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FB" w:rsidRDefault="001E24FB">
      <w:pPr>
        <w:pStyle w:val="ConsPlusTitlePage"/>
      </w:pPr>
      <w:bookmarkStart w:id="0" w:name="_GoBack"/>
      <w:bookmarkEnd w:id="0"/>
    </w:p>
    <w:p w:rsidR="001E24FB" w:rsidRDefault="001E24FB">
      <w:pPr>
        <w:pStyle w:val="ConsPlusNormal"/>
        <w:jc w:val="both"/>
        <w:outlineLvl w:val="0"/>
      </w:pPr>
    </w:p>
    <w:p w:rsidR="001E24FB" w:rsidRDefault="001E24FB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1E24FB" w:rsidRDefault="001E24FB">
      <w:pPr>
        <w:pStyle w:val="ConsPlusTitle"/>
        <w:jc w:val="both"/>
      </w:pPr>
    </w:p>
    <w:p w:rsidR="001E24FB" w:rsidRDefault="001E24FB">
      <w:pPr>
        <w:pStyle w:val="ConsPlusTitle"/>
        <w:jc w:val="center"/>
      </w:pPr>
      <w:r>
        <w:t>ПОСТАНОВЛЕНИЕ</w:t>
      </w:r>
    </w:p>
    <w:p w:rsidR="001E24FB" w:rsidRDefault="001E24FB">
      <w:pPr>
        <w:pStyle w:val="ConsPlusTitle"/>
        <w:jc w:val="center"/>
      </w:pPr>
      <w:r>
        <w:t>от 16 мая 2024 г. N 2125</w:t>
      </w:r>
    </w:p>
    <w:p w:rsidR="001E24FB" w:rsidRDefault="001E24FB">
      <w:pPr>
        <w:pStyle w:val="ConsPlusTitle"/>
        <w:jc w:val="both"/>
      </w:pPr>
    </w:p>
    <w:p w:rsidR="001E24FB" w:rsidRDefault="001E24FB">
      <w:pPr>
        <w:pStyle w:val="ConsPlusTitle"/>
        <w:jc w:val="center"/>
      </w:pPr>
      <w:r>
        <w:t>ОБ ОРГАНИЗАЦИИ ПРОЕКТНОЙ ДЕЯТЕЛЬНОСТИ В АДМИНИСТРАЦИИ</w:t>
      </w:r>
    </w:p>
    <w:p w:rsidR="001E24FB" w:rsidRDefault="001E24FB">
      <w:pPr>
        <w:pStyle w:val="ConsPlusTitle"/>
        <w:jc w:val="center"/>
      </w:pPr>
      <w:r>
        <w:t>ГОРОДА БЛАГОВЕЩЕНСКА</w:t>
      </w:r>
    </w:p>
    <w:p w:rsidR="001E24FB" w:rsidRDefault="001E24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24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4">
              <w:r>
                <w:rPr>
                  <w:color w:val="0000FF"/>
                </w:rPr>
                <w:t>N 5181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 xml:space="preserve">В целях совершенствования проектной деятельности в администрации города Благовещенска, 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25 декабря 2018 г. N 642 "Об организации проектной деятельности в Правительстве Амурской области", пунктом 3 Плана-графика перехода на новую систему управления муниципальными программами на территории Амурской области от 20 декабря 2023 г. N 1485ПМ-П41 постановляю: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1. Утвердить: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1.1. </w:t>
      </w:r>
      <w:hyperlink w:anchor="P37">
        <w:r>
          <w:rPr>
            <w:color w:val="0000FF"/>
          </w:rPr>
          <w:t>Положение</w:t>
        </w:r>
      </w:hyperlink>
      <w:r>
        <w:t xml:space="preserve"> об организации проектной деятельности в администрации города Благовещенска согласно приложению N 1 к настоящему постановлению.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1.2. </w:t>
      </w:r>
      <w:hyperlink w:anchor="P582">
        <w:r>
          <w:rPr>
            <w:color w:val="0000FF"/>
          </w:rPr>
          <w:t>Положение</w:t>
        </w:r>
      </w:hyperlink>
      <w:r>
        <w:t xml:space="preserve"> о муниципальном совете согласно приложению N 2 к настоящему постановлению.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1.3. </w:t>
      </w:r>
      <w:hyperlink w:anchor="P659">
        <w:r>
          <w:rPr>
            <w:color w:val="0000FF"/>
          </w:rPr>
          <w:t>Состав</w:t>
        </w:r>
      </w:hyperlink>
      <w:r>
        <w:t xml:space="preserve"> совета по стратегическому развитию и проектной деятельности при администрации города Благовещенска согласно приложению N 3 к настоящему постановлению.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1.4. </w:t>
      </w:r>
      <w:hyperlink w:anchor="P744">
        <w:r>
          <w:rPr>
            <w:color w:val="0000FF"/>
          </w:rPr>
          <w:t>Состав</w:t>
        </w:r>
      </w:hyperlink>
      <w:r>
        <w:t xml:space="preserve"> муниципального проектного офиса согласно приложению N 4 к настоящему постановлению.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администрации города Благовещенска: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2.1) от 8 февраля 2023 г. </w:t>
      </w:r>
      <w:hyperlink r:id="rId6">
        <w:r>
          <w:rPr>
            <w:color w:val="0000FF"/>
          </w:rPr>
          <w:t>N 525</w:t>
        </w:r>
      </w:hyperlink>
      <w:r>
        <w:t xml:space="preserve"> "Об организации проектной деятельности в администрации города Благовещенска";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2.2) от 28 ноября 2023 г. </w:t>
      </w:r>
      <w:hyperlink r:id="rId7">
        <w:r>
          <w:rPr>
            <w:color w:val="0000FF"/>
          </w:rPr>
          <w:t>N 6285</w:t>
        </w:r>
      </w:hyperlink>
      <w:r>
        <w:t xml:space="preserve"> "О внесении изменений в состав муниципального проектного офиса, утвержденный постановлением администрации города Благовещенска от 8 февраля 2023 г. N 525".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мэра </w:t>
      </w:r>
      <w:proofErr w:type="spellStart"/>
      <w:r>
        <w:t>А.С.Калашникова</w:t>
      </w:r>
      <w:proofErr w:type="spellEnd"/>
      <w:r>
        <w:t>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right"/>
      </w:pPr>
      <w:proofErr w:type="spellStart"/>
      <w:r>
        <w:t>И.о</w:t>
      </w:r>
      <w:proofErr w:type="spellEnd"/>
      <w:r>
        <w:t>. мэра</w:t>
      </w:r>
    </w:p>
    <w:p w:rsidR="001E24FB" w:rsidRDefault="001E24FB">
      <w:pPr>
        <w:pStyle w:val="ConsPlusNormal"/>
        <w:jc w:val="right"/>
      </w:pPr>
      <w:r>
        <w:t>города Благовещенска</w:t>
      </w:r>
    </w:p>
    <w:p w:rsidR="001E24FB" w:rsidRDefault="001E24FB">
      <w:pPr>
        <w:pStyle w:val="ConsPlusNormal"/>
        <w:jc w:val="right"/>
      </w:pPr>
      <w:r>
        <w:t>Д.А.ГУМИРОВ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right"/>
        <w:outlineLvl w:val="0"/>
      </w:pPr>
      <w:r>
        <w:lastRenderedPageBreak/>
        <w:t>Приложение N 1</w:t>
      </w:r>
    </w:p>
    <w:p w:rsidR="001E24FB" w:rsidRDefault="001E24FB">
      <w:pPr>
        <w:pStyle w:val="ConsPlusNormal"/>
        <w:jc w:val="right"/>
      </w:pPr>
      <w:r>
        <w:t>к постановлению</w:t>
      </w:r>
    </w:p>
    <w:p w:rsidR="001E24FB" w:rsidRDefault="001E24FB">
      <w:pPr>
        <w:pStyle w:val="ConsPlusNormal"/>
        <w:jc w:val="right"/>
      </w:pPr>
      <w:r>
        <w:t>администрации</w:t>
      </w:r>
    </w:p>
    <w:p w:rsidR="001E24FB" w:rsidRDefault="001E24FB">
      <w:pPr>
        <w:pStyle w:val="ConsPlusNormal"/>
        <w:jc w:val="right"/>
      </w:pPr>
      <w:r>
        <w:t>города Благовещенска</w:t>
      </w:r>
    </w:p>
    <w:p w:rsidR="001E24FB" w:rsidRDefault="001E24FB">
      <w:pPr>
        <w:pStyle w:val="ConsPlusNormal"/>
        <w:jc w:val="right"/>
      </w:pPr>
      <w:r>
        <w:t>от 16 мая 2024 г. N 2125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</w:pPr>
      <w:bookmarkStart w:id="1" w:name="P37"/>
      <w:bookmarkEnd w:id="1"/>
      <w:r>
        <w:t>ПОЛОЖЕНИЕ</w:t>
      </w:r>
    </w:p>
    <w:p w:rsidR="001E24FB" w:rsidRDefault="001E24FB">
      <w:pPr>
        <w:pStyle w:val="ConsPlusTitle"/>
        <w:jc w:val="center"/>
      </w:pPr>
      <w:r>
        <w:t>ОБ ОРГАНИЗАЦИИ ПРОЕКТНОЙ ДЕЯТЕЛЬНОСТИ</w:t>
      </w:r>
    </w:p>
    <w:p w:rsidR="001E24FB" w:rsidRDefault="001E24FB">
      <w:pPr>
        <w:pStyle w:val="ConsPlusTitle"/>
        <w:jc w:val="center"/>
      </w:pPr>
      <w:r>
        <w:t>В АДМИНИСТРАЦИИ ГОРОДА БЛАГОВЕЩЕНСКА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r>
        <w:t>1. Общие положения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1.1. Настоящее Положение о проектной деятельности в администрации города Благовещенска (далее - Положение) устанавливает порядок организации деятельности, связанной с инициированием, подготовкой, реализацией и завершением проектов в администрации города Благовещенска.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1.2. Для осуществления проектной деятельности в администрации города Благовещенска образуются органы управления проектной деятельностью в соответствии с </w:t>
      </w:r>
      <w:hyperlink w:anchor="P223">
        <w:r>
          <w:rPr>
            <w:color w:val="0000FF"/>
          </w:rPr>
          <w:t>разделом 6</w:t>
        </w:r>
      </w:hyperlink>
      <w:r>
        <w:t xml:space="preserve"> настоящего Положения.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1.3. Формирование, согласование, утверждение и представление документов, разрабатываемых при осуществлении проектной деятельности, до внедрения новой информационной системы осуществляются в автоматизированной системе электронного документооборота "Дело".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1.4. Термины, используемые в настоящем Положении, означают следующее: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проект - комплекс взаимосвязанных мероприятий, направленных на получение уникальных результатов в условиях временных и ресурсных ограничений.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Проекты делятся на 3 типа: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а) муниципальные проекты в рамках региональных проектов - проекты, обеспечивающие достижение и (или) вклад в достижение показателей и результатов региональных проектов Амурской области;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б) муниципальные проекты города Благовещенска - проекты, обеспечивающие достижение и (или) вклад в достижение показателей муниципальных программ, не относящихся к показателям и результатам региональных проектов Амурской области;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в) проекты города Благовещенска, не включенные в муниципальные программы и реализуемые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управление проектом - планирование, организация и контроль временных, трудовых, финансовых и материально-технических ресурсов (на всех этапах жизненного цикла проекта), направленных на достижение параметров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паспорт проекта - документ, устанавливающий основные параметры проекта, в том числе наименование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показатели, мероприятия (результаты), период реализации, финансовое обеспечение, информацию о кураторе, руководителе, администраторе и участниках муниципального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план реализации проекта - приложение к паспорту муниципального проекта и (или) проекта города Благовещенска, не включенного в муниципальные программы и реализуемого с </w:t>
      </w:r>
      <w:r>
        <w:lastRenderedPageBreak/>
        <w:t>привлечением внебюджетных инвестиций, которое определяет контрольные точки, сроки выполнения и ответственных исполнителей - команду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показатель проекта - числовое измерение количественных и (или) качественных характеристик, рассчитываемое по определенным методикам, позволяющее точнее определить эффект от реализации мероприятий (результатов)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мероприятие (результат) проекта - количественно измеримый итог деятельности, направленный на достижение показателей муниципальной программы (структурных элементов муниципальной программы), сформулированный в виде завершенного действия по созданию (строительству, приобретению, оснащению, реконструкции, капитальному ремонту и разработке проектной документации на проведение капитального ремонта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работ, выполнению определенного объема работ с заданными характеристиками;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команда проекта - группа лиц, объединенных во временную организационную структуру, являющуюся координационным центром по управлению, выполнению работ отдельного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возглавляемая руководителем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мониторинг реализации проектов - система мероприятий по измерению фактических параметров муниципальных проектов и (или) проектов города Благовещенска, не включенных в муниципальные программы и реализуемых с привлечением внебюджетных инвестиций, расчету отклонения фактических параметров муниципальных проектов от плановых, анализу их причин для принятия управленческих решений по определению, согласованию и реализации возможных корректирующих воздействий.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1.5. Участниками проектной деятельности являются: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инициатор проекта - представители органов государственной власти Амурской области, структурные подразделения администрации города Благовещенска, физические или юридические лица, общественные объединения, некоммерческие организации, которые выступают с обоснованием необходимости и возможности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куратор проекта - первый заместитель, заместитель мэра города Благовещенска, ответственный за разработку и реализацию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руководитель проекта - должностное лицо администрации города Благовещенска (далее - Администрации) - руководитель структурного подразделения Администрации (далее - структурное подразделение), уполномоченный в сфере реализации проекта, осуществляющий управление проектом и ответственный за разработку паспорта проекта, успешную реализацию и достижение показателей и результатов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руководитель проекта, не включенного в муниципальные программы и реализуемого с привлечением внебюджетных инвестиций, - физическое или юридическое лицо, представитель общественных объединений, некоммерческих организаций, которое выступает с обоснованием необходимости и возможности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администратор проекта - лицо, назначаемое руководителем муниципального проекта - сотрудник Администрации, обеспечивающий коммуникации в проекте и документооборот, а также техническую поддержку, разработку планов и мониторинг выполнения работ в соответствии с данными планами;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lastRenderedPageBreak/>
        <w:t>- участники проекта - сотрудники структурных подразделений и (или) муниципальных подведомственных учреждений города Благовещенска, сторонних организаций, задействованные в разработке и реализации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деятельность которых направлена на достижение показателей, результатов и контрольных точек, выполнение мероприятий проекта, указаний и поручений руководителя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1.6. Управление проектами состоит из четырех этапов жизненного цикла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инициирование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подготовка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реализация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завершение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r>
        <w:t>2. Инициирование проекта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 xml:space="preserve">2.1. Началом этапа инициирования проекта является инициативная </w:t>
      </w:r>
      <w:hyperlink w:anchor="P299">
        <w:r>
          <w:rPr>
            <w:color w:val="0000FF"/>
          </w:rPr>
          <w:t>заявка</w:t>
        </w:r>
      </w:hyperlink>
      <w:r>
        <w:t xml:space="preserve"> на открытие проекта (предложение по проекту), подготовленная по форме согласно приложению N 1 к настоящему Положению.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2.2. Основанием инициирования проекта является его вклад в достижение целей, показателей и результатов, направленных на социально-экономическое развитие города Благовещенска.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2.3. Цель проекта должна: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отражать ожидаемый социально-экономический полезный эффект от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иметь измеримые количественные показатели и сроки достижения;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быть достижимой в реальных условиях, в которых осуществляется проект.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Подлежат реализации проекты, которые полностью соответствуют следующим условиям: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выполнение работ по проекту имеет сложность, требующую тщательного планирования и контроля реализации;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высокие риски выполнения работ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ограниченность ресурсов (временные, материальные и т.д.);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получаемые результаты проекта не являются результатами уже существующих проектов.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2.4. Инициирование проекта осуществляется заместителями мэра города, руководителями структурных подразделений, общественными объединениями и другими организациями, физическими лицами, в том числе по поручениям мэра города Благовещенска, председателя </w:t>
      </w:r>
      <w:r>
        <w:lastRenderedPageBreak/>
        <w:t>Благовещенской городской Думы, путем направления предложения в муниципальный проектный офис (на имя руководителя проектного офиса).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2.5. Основанием для инициирования проекта также может быть поручение Губернатора Амурской области, поручение Правительства Амурской области, решение Совета при Правительстве Амурской области по стратегическому развитию и проектной деятельности, рекомендации органов исполнительной власти Амурской области.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2.6. Муниципальный проектный офис в течение 5 рабочих дней со дня поступления инициативной заявки (предложения по проекту) направляет в структурное подразделение, курирующее сферу, к которой относится цель проекта, инициативную заявку (предложение по проекту) для рассмотрения целесообразности реализации проекта в соответствии с изложенной в инициативной заявке (предложении по проекту) идеей.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2.7. В случае если инициатором является само структурное подразделение, выводы о целесообразности реализации проекта направляются вместе с предложением в муниципальный проектный офис.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2.8. Структурное подразделение в течение 20 рабочих дней со дня поступления инициативной заявки (предложения по проекту) определяет целесообразность реализации проекта в соответствии с идеей, изложенной в инициативной заявке (предложении по проекту).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2.9. По итогам рассмотрения инициативной заявки (предложения по проекту) структурное подразделение принимает решение: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 целесообразности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 нецелесообразности реализации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При принятии решения о целесообразности реализации проекта руководитель структурного подразделения выступает в роли предполагаемого руководителя проекта, уведомляет заместителя мэра города Благовещенска, курирующего сферу, к которой относится цель проекта и муниципальный проектный офис о подготовке паспорта проекта и осуществляет подготовку паспорта в порядке, предусмотренном настоящим Положением.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2.10. В случае принятия решения о нецелесообразности реализации проекта структурное подразделение направляет в муниципальный проектный офис, согласованный с заместителем мэра города Благовещенска, курирующим сферу, к которой относится цель проекта, обоснованный отказ в реализации проекта с приложением оценки эффективности создания проекта и обосновывающими материалами.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2.11. По результатам рассмотрения инициативной заявки (предложения по проекту) структурное подразделение направляет решение о реализации проекта инициатору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2.12. Структурное подразделение и (или) муниципальный проектный офис могут вынести предложение на рассмотрение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2.13. При наличии решения Президента Российской Федерации, Правительства Российской Федерации, Совета при Президенте Российской Федерации по стратегическому развитию и национальным проектам, Губернатора Амурской области, заместителя председателя Правительства Амурской области, Совета при Правительстве Амурской области по стратегическому развитию и проектной деятельности, мэра города Благовещенска о целесообразности подготовки проекта, а также в связи с переходом на новую систему управления действующих муниципальных программ разработка и одобрение предложения по данному проекту не требуется.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2.14. Структурным подразделением, к сфере которого относится цель проекта, формируется </w:t>
      </w:r>
      <w:r>
        <w:lastRenderedPageBreak/>
        <w:t>паспорт проекта в соответствии с формой, определенной Положением о системе управления муниципальными программами города Благовещенска.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2.15. В отношении проектов города Благовещенска, не включенных в муниципальные программы и реализуемых с привлечением внебюджетных инвестиций, </w:t>
      </w:r>
      <w:hyperlink w:anchor="P394">
        <w:r>
          <w:rPr>
            <w:color w:val="0000FF"/>
          </w:rPr>
          <w:t>паспорт</w:t>
        </w:r>
      </w:hyperlink>
      <w:r>
        <w:t xml:space="preserve"> разрабатывается в соответствии с формой, установленной приложением N 2 к настоящему Положению.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2.16. Для анализа инициативной заявки (предложения по проекту) муниципальный проектный офис может привлекать соответствующие структурные подразделения, представителей общественности и в случае необходимости рекомендует проведение предварительного рассмотрения предложения по проекту под руководством предполагаемого куратора проекта с участием заинтересованных структурных подразделений и (или) иных органов и организаций.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r>
        <w:t>3. Подготовка муниципального проекта и (или) проекта города</w:t>
      </w:r>
    </w:p>
    <w:p w:rsidR="001E24FB" w:rsidRDefault="001E24FB">
      <w:pPr>
        <w:pStyle w:val="ConsPlusTitle"/>
        <w:jc w:val="center"/>
      </w:pPr>
      <w:r>
        <w:t>Благовещенска, не включенного в муниципальные программы</w:t>
      </w:r>
    </w:p>
    <w:p w:rsidR="001E24FB" w:rsidRDefault="001E24FB">
      <w:pPr>
        <w:pStyle w:val="ConsPlusTitle"/>
        <w:jc w:val="center"/>
      </w:pPr>
      <w:r>
        <w:t>и реализуемого с привлечением внебюджетных инвестиций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3.1. Разработка паспорта проекта осуществляется предполагаемым руководителем проекта в течение 21 рабочего дня со дня принятия решения о целесообразности реализации проекта на основании предложений структурных подразделений и организаций, являющихся предполагаемыми участниками проекта, заинтересованными сторонами.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3.2. Паспорт проекта включает в себя наименование проекта, его цели, показатели, методику расчета показателей (при необходимости), результаты с указанием значений результатов по годам реализации, мероприятия, обеспечивающие достижение его показателей и результатов, сроки реализации и объемы финансового обеспечения проекта (для проектов, требующих финансового обеспечения), информацию о кураторе, руководителе, администраторе и участниках проекта, а также иные сведения.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3.3. В плане реализации проекта, в случае если проектом предусмотрены мероприятия по строительству, ремонту и (или) благоустройству объектов, даты достижения контрольных точек должны соответствовать утвержденным планам-графикам работ на объектах.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3.4. Паспорт проекта вносится на рассмотрение, согласование и утверждение вместе с дополнительными и обосновывающими материалами, а также методиками расчета показателей проекта (при использовании).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 Предполагаемый руководитель проекта в течение 10 рабочих дней обеспечивает согласование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с заинтересованными сторонами - предполагаемыми участниками муниципального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3.6. Разногласия, возникшие в ходе согласования паспорта проекта, устраняются в течение 5 рабочих дней предполагаемым руководителем проекта при участии заинтересованных сторон - участников муниципального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3.7. Предполагаемый руководитель проекта в течение 2 рабочих дней со дня согласования паспорта проекта направляет его на рассмотрение в муниципальный проектный офис.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3.8. Муниципальный проектный офис в течение 5 рабочих дней согласовывает паспорт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на предмет соответствия целям, указанным в документах стратегического планирования (управление экономического развития и инвестиций), на предмет наличия возможности реализации за счет бюджетных средств, </w:t>
      </w:r>
      <w:r>
        <w:lastRenderedPageBreak/>
        <w:t>в том числе привлекаемых из вышестоящих бюджетов (финансовое управление администрации города Благовещенска).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3.9. Согласованный с муниципальным проектным офисом паспорт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выносится руководителем муниципального проекта на рассмотрение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 случае наличия разногласий в отношении паспорта проекта предполагаемый руководитель проекта обеспечивает его внесение с таблицами разногласий.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3.10. Муниципальный совет рассматривает поступивший паспорт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и принимает решение: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1) об утверждении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2) о нецелесообразности реализации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3) о необходимости доработки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с указанием в протоколе заседания муниципального совета имеющихся замечаний.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3.11. При подготовке заседания муниципального совета, на котором планируется рассмотрение паспорта проекта, муниципальный проектный офис при необходимости запрашивает информацию у иных структурных подразделений и организаций.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3.12. Муниципальные проекты отражаются в виде структурных элементов в соответствующих муниципальных программах, к сфере реализации которых они относятся.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r>
        <w:t>4. Реализация проекта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4.1. Реализация проекта осуществляется участниками проекта в соответствии с паспортом проекта со дня его утверждения и состоит из следующих основных стадий: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выполнение работ;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контроль;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мониторинг;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внесение изменений.</w:t>
      </w:r>
    </w:p>
    <w:p w:rsidR="001E24FB" w:rsidRDefault="001E24FB">
      <w:pPr>
        <w:pStyle w:val="ConsPlusNormal"/>
        <w:spacing w:before="220"/>
        <w:ind w:firstLine="540"/>
        <w:jc w:val="both"/>
      </w:pPr>
      <w:bookmarkStart w:id="2" w:name="P130"/>
      <w:bookmarkEnd w:id="2"/>
      <w:r>
        <w:t>4.2. На стадии выполнения работ руководитель проекта определяет порядок взаимодействия команды проекта для их совместной эффективной деятельности в ходе реализации проекта и определяет ответственность ее участников.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4.3. Руководитель проекта регулярно проводит совещания с участниками проекта в целях оценки и анализа состояния проекта, исполнения плана мероприятий для определения текущих и потенциальных отклонений и мер по устранению отклонений с назначением лиц, ответственных за их выполнение.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lastRenderedPageBreak/>
        <w:t>4.4. В случае наличия отклонений от плана мероприятий, предусмотренного паспортом проекта, на совещания команды проекта приглашаются куратор, иные заинтересованные стороны проекта, в том числе представители муниципального проектного офиса, управления муниципального заказа Администрации, и в течение 5 рабочих дней принимают решение о возможности корректировки плана.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4.5. Решения, принятые на совещаниях команды проекта, подлежат обязательному протоколированию.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4.6. Протоколы совещаний команды проекта направляются на визирование в муниципальный проектный офис в течение 2 рабочих дней со дня проведения совещания.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4.7. Протокол совещания команды проекта в течение 2 рабочих дней со дня поступления визируется руководителем муниципального проектного офиса и возвращается руководителю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4.8. Контроль и мониторинг реализации проекта осуществляют: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куратор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руководитель и администратор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муниципальный проектный офис.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4.9. Администратор проекта обеспечивает своевременное представление всеми участниками проекта отчетов и иной информации о реализации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4.10. Руководитель, администратор и участники проекта несут ответственность за достоверность, актуальность и полноту информации, содержащейся в отчете по проекту.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4.11. Руководитель, администратор и участники проекта представляют по запросу проектного офиса аналитические и иные материалы в части реализации проектов.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4.12. В паспорт проекта вносятся изменения в случае необходимости корректировки: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плановых значений показателей и результатов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методики расчета показателей;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списка мероприятий, обеспечивающих достижение его показателей и результатов;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сроков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бюджета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информации о кураторе, руководителе, администраторе, инициаторе и/или составе участников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4.13. Изменения в паспорт проекта вносятся с уточнением пунктов и разделов паспорта, в которые вносятся изменения.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Изменения в паспорт проекта вносятся в порядке, установленном для утверждения паспорта проекта, в случае, если вносимые изменения ведут к ухудшению результатов и показателей проекта, увеличивают сроки и (или) бюджет реализации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В случае если вносимые в паспорт проекта изменения не ведут к ухудшению результатов и показателей проекта, не увеличивают сроки реализации и бюджет проекта, изменения в паспорт </w:t>
      </w:r>
      <w:r>
        <w:lastRenderedPageBreak/>
        <w:t>проекта согласовываются с участниками проекта, проектным офисом и утверждаются куратором проекта либо возвращаются куратором проекта на доработку с указанием имеющихся замечаний.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4.14. Завершение проекта осуществляется по итогам достижения его показателей, результатов либо завершения региональных проектов Амурской области, на достижение показателей и результатов которых направлен проект.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2"/>
      </w:pPr>
      <w:r>
        <w:t>4.1. Мониторинг и контроль реализации проекта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4.1.1. Мониторинг реализации проекта представляет собой систему мероприятий по измерению фактических параметров, расчету отклонения фактических параметров от плановых, анализу их причин, прогнозированию хода реализации проекта, принятию управленческих решений по определению, согласованию и реализации возможных корректирующих воздействий.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4.1.2. Мониторинг реализации проекта осуществляется руководителем проекта, начиная со дня утверждения паспорта проекта, и завершается в день принятия решения о завершении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4.1.3. В ходе мониторинга реализации проекта руководителем проекта формируются ежеквартальные и ежегодные отчеты. Ежеквартальные и ежегодные отчеты формируются нарастающим итогом.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 ежеквартальные и ежегодные отчеты включается информация о реализации проекта, содержащая сведения о достижении контрольных точек, показателей и исполнении бюджета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При формировании отчетов по проектам используется форма отчета, утвержденная Положением о системе управления муниципальными программами города Благовещенска.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Ежеквартальные отчеты по проектам направляются руководителями проектов в адрес ответственных исполнителей/соисполнителей муниципальных программ, ответственных за муниципальные программы/подпрограммы, в состав которых входят такие проекты в качестве структурных элементов, в срок до 5 числа месяца, следующего за отчетным кварталом (за исключением IV квартала отчетного года).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Годовые отчеты по проектам направляются руководителями проектов в адрес ответственных исполнителей/соисполнителей муниципальных программ, ответственных за муниципальные программы/подпрограммы, в состав которых входят такие проекты в качестве структурных элементов, в срок до 20 января года, следующего за отчетным годом.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4.1.4. По предложению муниципального проектного офиса отчеты по муниципальному проекту могут быть рассмотрены на заседании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 этом случае отчеты по муниципальному проекту вносятся на заседание муниципального совета руководителем соответствующего муниципального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4.1.5. Контрольные мероприятия представляют собой проверку соответствия выполненных работ и полученных результатов по проекту и проводятся руководителем и администратором проекта. При необходимости выносятся на рассмотрение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4.1.6. На основании данных мониторинга реализации проекта руководитель проекта или муниципальный проектный офис при необходимости представляет предложения по повышению эффективности реализации проекта в совет и (или) куратору проекта в целях их рассмотрения и принятия решений о корректирующих действиях.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4.1.7. Полученные на стадии контроля, мониторинга реализации проекта данные документируются и могут служить основанием для внесения изменений в паспорт проекта.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2"/>
      </w:pPr>
      <w:r>
        <w:t>4.2. Внесение изменений в проекты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4.2.1. Внесение изменений в паспорт проекта осуществляется руководителем проекта посредством подготовки запроса на изменение паспорта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4.2.2. Подготовка запроса на изменение паспорта проекта осуществляется в течение 15 рабочих дней со дня принятия решения о целесообразности внесения изменений в паспорт проекта по основаниям, указанным в пункте 4.12. Подготовка запроса на изменение паспорта проекта осуществляется с учетом предложений заинтересованных органов и организаций.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4.2.3. При подготовке запроса на изменение паспорта проекта указывается обоснование необходимости внесения изменений в паспорт проекта, анализируется влияние предлагаемых изменений на иные положения и параметры проекта, а также влияние предлагаемых изменений на реализацию иных проектов.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Руководитель проекта обеспечивает согласование запроса на изменение паспорта соответствующего проекта с заинтересованными органами и организациями.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Запросы на изменение паспорта проекта рассматриваются заинтересованными органами и организациями в течение 5 рабочих дней со дня их поступления на согласование.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Руководитель проекта вносит согласованный с заинтересованными сторонами запрос на изменение паспорта проекта на согласование в муниципальный проектный офис.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Муниципальный проектный офис согласовывает запрос на изменение паспорта проекта в течение 5 рабочих дней со дня его поступления.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4.2.4. Разногласия, возникшие в ходе утверждения запроса на изменение паспорта проекта, рассматриваются соответствующим куратором проекта при участии заинтересованных органов и организаций.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4.2.5. Запрос на изменение паспорта проекта утверждается куратором соответствующего проекта, в случае если предусматривает изменение наименований, сроков и значений ключевых параметров проекта, в том числе объемов финансирования, целей, задач, показателей, результатов на последний год их реализации.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4.2.6. При подготовке заседания муниципального совета, на котором планируется рассмотрение запроса на изменение паспорта проекта, муниципальный проектный офис при необходимости запрашивает информацию у иных органов и организаций и при необходимости подготавливает справочные и иные материалы.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4.2.7. Муниципальный совет рассматривает поступивший запрос на изменение паспорта проекта и принимает решение: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об утверждении запроса на изменение паспорта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 необходимости доработки запроса на изменение паспорта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об отклонении запроса на изменение паспорта проекта и о нецелесообразности внесения соответствующих изменений в паспорт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4.2.8. Решение муниципального совета, принятое по результатам рассмотрения запроса на изменение паспорта проекта, оформляется протоколом заседания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4.2.9. Проекты подлежат ежегодной актуализации и </w:t>
      </w:r>
      <w:proofErr w:type="spellStart"/>
      <w:r>
        <w:t>допланированию</w:t>
      </w:r>
      <w:proofErr w:type="spellEnd"/>
      <w:r>
        <w:t xml:space="preserve"> на очередной </w:t>
      </w:r>
      <w:r>
        <w:lastRenderedPageBreak/>
        <w:t>финансовый год.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Ежегодная актуализация и </w:t>
      </w:r>
      <w:proofErr w:type="spellStart"/>
      <w:r>
        <w:t>допланирование</w:t>
      </w:r>
      <w:proofErr w:type="spellEnd"/>
      <w:r>
        <w:t xml:space="preserve"> проектов на очередной финансовый год осуществляются в порядке, установленном настоящим разделом, для внесения изменений в паспорт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4.2.10. Подготовка запросов на изменение паспорта проекта для целей настоящего пункта осуществляется: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при формировании проекта решения о городском бюджете на очередной финансовый год и плановый период;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при формировании проекта решения о внесении изменений в решение о городском бюджете на очередной финансовый год и плановый период;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при заключении соглашений о реализации проекта.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r>
        <w:t>5. Завершение проекта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5.1. Этап завершения проекта включает одно из следующих действий: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плановое закрытие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приостановление (прекращение)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5.2. Плановое закрытие проекта предполагает осуществление официального завершения всех операций проекта, в том числе документальное оформление закрытия всех работ проекта и окончательное разрешение всех спорных вопросов.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5.3. Руководитель проекта в течение 21 рабочего дня со дня принятия решения о завершении проекта подготавливает итоговый отчет.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Руководитель проекта вносит итоговый отчет, согласованный с куратором проекта, в муниципальный проектный офис.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Муниципальный проектный офис в течение 5 рабочих дней со дня получения итогового отчета согласовывает итоговый отчет или представляет при необходимости руководителю проекта предложения по доработке итогового отчета.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Доработка итогового отчета осуществляется руководителем проекта в течение 5 рабочих дней со дня поступления предложений по доработке итогового отчета.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После согласования итогового отчета руководитель проекта обеспечивает его внесение в совет.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5.4. Муниципальный совет рассматривает поступивший итоговый отчет и принимает решение: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об утверждении итогового отчета;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 необходимости доработки итогового отчета с указанием срока его доработки.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Решение муниципального совета, принятое по результатам рассмотрения итогового отчета, оформляется протоколом заседания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5.5. В случае возникновения неустранимых условий в ходе реализации проекта, при которых его реализация не может быть начата или продолжена, руководитель проекта инициирует </w:t>
      </w:r>
      <w:r>
        <w:lastRenderedPageBreak/>
        <w:t>приостановление (прекращение)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Приостановление (прекращение) проекта означает досрочное прекращение работ по его разработке и реализации с возможностью последующего возобновления.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Приостановление (прекращение) проекта, в котором выполнены все работы, утвержденные проектной документацией, невозможно.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Руководитель проекта вносит согласованную с заинтересованными лицами заявку по приостановлению проекта в муниципальный проектный офис, который в течение 10 рабочих дней со дня внесения указанной заявки согласовывает ее.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Согласованная с муниципальным проектным офисом заявка по приостановлению проекта вносится руководителем проекта на заседание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 случае наличия разногласий в отношении заявки по приостановлению проекта руководитель проекта обеспечивает его внесение на заседание муниципального совета с таблицей разногласий.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5.6. Муниципальный совет рассматривает поступившую заявку по приостановлению проекта и принимает решение: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об утверждении заявки по приостановлению проекта с указанием срока его дальнейшего возобновления;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об утверждении заявки по приостановлению проекта с завершением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об отклонении заявки по приостановлению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5.7. Решение муниципального совета, принятое по результатам рассмотрения заявки по приостановлению проекта, оформляется протоколом заседания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5.8. Возобновление проекта осуществляется руководителем проекта по согласованию с заинтересованными лицами.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При возобновлении проекта в него должны быть внесены изменения согласно </w:t>
      </w:r>
      <w:hyperlink w:anchor="P130">
        <w:r>
          <w:rPr>
            <w:color w:val="0000FF"/>
          </w:rPr>
          <w:t>разделу 4.2</w:t>
        </w:r>
      </w:hyperlink>
      <w:r>
        <w:t xml:space="preserve"> настоящего Положения.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bookmarkStart w:id="3" w:name="P223"/>
      <w:bookmarkEnd w:id="3"/>
      <w:r>
        <w:t>6. Функциональная структура проектной деятельности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В состав органов управления проектной деятельностью входят муниципальный совет, муниципальный проектный офис и команда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6.1. Муниципальный совет является коллегиальным совещательным органом при Администрации, определяющим основные направления проектной деятельности в Администрации и осуществляющим деятельность в соответствии с </w:t>
      </w:r>
      <w:hyperlink w:anchor="P582">
        <w:r>
          <w:rPr>
            <w:color w:val="0000FF"/>
          </w:rPr>
          <w:t>Положением</w:t>
        </w:r>
      </w:hyperlink>
      <w:r>
        <w:t xml:space="preserve"> о муниципальном совете согласно приложению N 2 к настоящему постановлению.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6.2. </w:t>
      </w:r>
      <w:hyperlink w:anchor="P659">
        <w:r>
          <w:rPr>
            <w:color w:val="0000FF"/>
          </w:rPr>
          <w:t>Состав</w:t>
        </w:r>
      </w:hyperlink>
      <w:r>
        <w:t xml:space="preserve"> муниципального совета утверждается постановлением Администрации в соответствии с приложением N 3.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6.3. Проектный офис - организационная единица, создающая условия для повышения эффективности проектной деятельности, обеспечения целесообразности и результативности компонентов проектной деятельности в Администрации.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6.4. </w:t>
      </w:r>
      <w:hyperlink w:anchor="P744">
        <w:r>
          <w:rPr>
            <w:color w:val="0000FF"/>
          </w:rPr>
          <w:t>Состав</w:t>
        </w:r>
      </w:hyperlink>
      <w:r>
        <w:t xml:space="preserve"> муниципального проектного офиса утверждается постановлением администрации города Благовещенска согласно приложению N 4.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lastRenderedPageBreak/>
        <w:t>Муниципальный проектный офис: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а) осуществляет мониторинг реализации проектов;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б) анализирует информацию, содержащуюся в отчетах по проекту, на предмет ее достоверности, актуальности и полноты;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в) участвует при необходимости в контрольных мероприятиях в отношении реализации проектов в Администрации;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г) анализирует информацию, содержащуюся в запросах на изменение паспортов проектов, на предмет ее достоверности, актуальности и полноты;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д) обеспечивает методическое сопровождение проектной деятельности в администрации города Благовещенска;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е) обеспечивает деятельность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ж) инициирует при необходимости рассмотрение вопросов реализации проектов на заседаниях муниципального совета, направляет предложения в части реализации проектов его участникам и руководителям;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з) выполняет иные функции, предусмотренные настоящим Положением и иными правовыми актами в сфере проектной деятельности.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6.5. Команда проекта формируется в целях эффективного взаимодействия руководителя проекта с участниками проекта для достижения целей проекта и выполнения работ.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Команда проекта проводит совещания по мере необходимости. При необходимости на совещания команды проекта приглашаются представители муниципального проектного офиса, управления муниципального заказа Администрации и иные заинтересованные в реализации проекта органы и организации.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Команда проекта выполняет следующие функции: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а) осуществляет выполнение работ согласно плану мероприятий и рабочему плану;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б) осуществляет подготовку проектной документации (паспорта проекта, рабочего плана) на всех этапах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в) представляет по запросу муниципального проектного офиса аналитические и иные материалы о реализации проектов, а также иную информацию о проектной деятельности;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г) участвует в контрольных мероприятиях, организованных муниципальным проектным офисом в отношении проектов;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д) выполняет иные функции, предусмотренные иными правовыми актами в сфере проектной деятельности.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6.6. Куратор проекта в отношении проекта: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а) обеспечивает проект ресурсами, необходимыми для его реализации;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б) способствует успешной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в) управляет рисками проекта и разрешает спорные ситуации, которые не могут быть решены силами руководителя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lastRenderedPageBreak/>
        <w:t>6.7. Руководитель проекта в отношении проекта: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а) координирует действия всех участников проекта для достижения целей и успешной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б) обеспечивает разработку и своевременную актуализацию паспорта проекта, в том числе в соответствующем разделе официального сайта Администрации;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в) осуществляет управление реализацией проекта, обеспечивая достижение его показателей, результатов и контрольных точек, выполнение мероприятий в соответствии с паспортом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г) обеспечивает формирование и представление отчетности;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д) инициирует внесение изменений в паспорт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е) согласовывает кандидатуры участников проекта с руководителями или заместителями руководителей органов Администрации;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ж) дает поручения участникам проекта в рамках его реализации;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з) обеспечивает согласование запроса на внесение изменений паспорта проекта с заинтересованными органами и организациями;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и) осуществляет управление, контроль, мониторинг реализации проекта, обеспечивая достижение его целей, показателей, результатов и контрольных точек, выполнение задач и мероприятий в соответствии с утвержденным паспортом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к) рассматривает инициативную заявку и определяет целесообразность разработки паспорта и реализации проекта в соответствии с идеей, изложенной в инициативной заявке;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л) согласовывает и назначает кандидатуры администратора и участников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м) определяет порядок взаимодействия команды проекта для их совместной эффективной деятельности в ходе выполнения проекта и определяет ответственность ее участников на стадии выполнения работ в соответствии с планом мероприятий и рабочим планом;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н) регулярно проводит совещания с участниками проекта по оценке и анализу состояния проекта, выполнения участниками проекта плана мероприятий, рабочего плана для определения текущих и потенциальных проблем и намечает пути их решения с назначением лиц, ответственных за их выполнение;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о) рассматривает разногласия и проблемы взаимодействия между участниками проекта, при необходимости проводит пересмотр проектных ролей;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п) ведет контроль надлежащего и своевременного заключения контрактов участниками проекта, ответственными за закупки, своевременное формирование технической документации, заключение контрактов, осуществление консультационной поддержки, представление запрашиваемой документации в муниципальный проектный офис;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р) обеспечивает соблюдение исполнительской дисциплины, направляет заказчику проекта предложения о применении мер дисциплинарного воздействия в отношении участников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с) несет персональную ответственность за достоверность, актуальность и полноту информации, содержащейся в отчете и паспорте проекта, а также за достижение результатов, контрольных точек и выполнение мероприятий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т) выполняет иные функции, предусмотренные настоящим Положением и иными правовыми </w:t>
      </w:r>
      <w:r>
        <w:lastRenderedPageBreak/>
        <w:t>актами в сфере проектной деятельности.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 случае временного отсутствия руководителя проекта его функции выполняет администратор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6.8. Администратор проекта - участник проекта, отвечающий за ведение проектной документации и информационное обеспечение участников проекта для успешного выполнения работ по проекту.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По решению руководителя проекта роль администратора проекта может возлагаться на подведомственное учреждение структурного подразделения или одного из участников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Администратор проекта выполняет следующие функции: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а) обеспечивает руководителя проекта структурированной информацией, позволяющей в полной мере осуществлять контроль за проектом, планами, ресурсами и приоритетами;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б) осуществляет взаимодействие с участниками проекта в целях получения информации о реализации мероприятий по проекту, проблемах и рисках проекта, фактических и прогнозируемых нарушениях сроков, установленных планом мероприятий и рабочим планом, организует проведение совещаний команды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в) обеспечивает корректировку, актуализацию рабочего плана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г) осуществляет контроль исполнения проектной документации (паспорта проекта);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д) анализирует опыт реализации аналогичных проектов в целях применения успешного опыта в реализации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е) выполняет иные функции, предусмотренные иными правовыми актами в сфере проектной деятельности.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Деятельность участника проекта направлена на достижение целей, показателей, результатов и контрольных точек, выполнение задач и мероприятий в соответствии с паспортом проекта, рабочим планом и поручениями руководителя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Решение о привлечении работника в проект в качестве участника проекта принимается руководителем, заместителем руководителя соответствующего структурного подразделения по согласованию с руководителем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6.9. Участники проекта несут персональную ответственность за достижение контрольных точек, выполнение задач и мероприятий в соответствии с паспортом проекта, рабочим планом, протоколами совещаний команды проекта и поручениями руководителя проекта.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Участники проекта выполняют следующие функции: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а) исполняют поручения руководителя проекта и представляют руководителю проекта информацию о ходе выполнения мероприятий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б) формируют и актуализируют проектные документы, направляют руководителю проекта и администратору проекта предложения по обеспечению своевременного достижения целей, целевых и дополнительных показателей проекта, результатов и контрольных точек, выполнения задач и мероприятий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в) реализуют мероприятия проекта согласно утвержденному паспорту и плану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г) обеспечивают своевременное и качественное выполнение работ, контрольных точек, </w:t>
      </w:r>
      <w:r>
        <w:lastRenderedPageBreak/>
        <w:t>мероприятий, представляют актуальную и полную информацию о реализации проекта руководителю проекта, администратору проекта и в муниципальный проектный офис;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д) незамедлительно информируют администратора проекта (в случае его отсутствия - руководителя проекта), муниципальный проектный офис о фактических и прогнозных нарушениях сроков достижения целей, показателей, результатов, контрольных точек и мероприятий в соответствии с паспортом и рабочим планом проекта;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е) представляют по запросу руководителя проекта, администратора проекта и муниципального проектного офиса аналитические и иные материалы в части реализации проектов;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ж) выполняют иные функции, предусмотренные иными правовыми актами в сфере проектной деятельности.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right"/>
        <w:outlineLvl w:val="1"/>
      </w:pPr>
      <w:r>
        <w:t>Приложение N 1</w:t>
      </w:r>
    </w:p>
    <w:p w:rsidR="001E24FB" w:rsidRDefault="001E24FB">
      <w:pPr>
        <w:pStyle w:val="ConsPlusNormal"/>
        <w:jc w:val="right"/>
      </w:pPr>
      <w:r>
        <w:t>к Положению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nformat"/>
        <w:jc w:val="both"/>
      </w:pPr>
      <w:bookmarkStart w:id="4" w:name="P299"/>
      <w:bookmarkEnd w:id="4"/>
      <w:r>
        <w:t xml:space="preserve">                  ИНИЦИАТИВНАЯ ЗАЯВКА на открытие проекта</w:t>
      </w:r>
    </w:p>
    <w:p w:rsidR="001E24FB" w:rsidRDefault="001E24FB">
      <w:pPr>
        <w:pStyle w:val="ConsPlusNonformat"/>
        <w:jc w:val="both"/>
      </w:pPr>
      <w:r>
        <w:t xml:space="preserve">                         (предложение по проекту)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r>
        <w:rPr>
          <w:b/>
        </w:rPr>
        <w:t>1. Инициатор проекта (общие сведения)</w:t>
      </w:r>
    </w:p>
    <w:p w:rsidR="001E24FB" w:rsidRDefault="001E24FB">
      <w:pPr>
        <w:pStyle w:val="ConsPlusNonformat"/>
        <w:jc w:val="both"/>
      </w:pPr>
      <w:r>
        <w:t>1.1. Информация об инициаторе проекта: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 xml:space="preserve">       (наименование структурного подразделения администрации города</w:t>
      </w:r>
    </w:p>
    <w:p w:rsidR="001E24FB" w:rsidRDefault="001E24FB">
      <w:pPr>
        <w:pStyle w:val="ConsPlusNonformat"/>
        <w:jc w:val="both"/>
      </w:pPr>
      <w:r>
        <w:t xml:space="preserve">         Благовещенска </w:t>
      </w:r>
      <w:hyperlink w:anchor="P378">
        <w:r>
          <w:rPr>
            <w:color w:val="0000FF"/>
          </w:rPr>
          <w:t>&lt;1&gt;</w:t>
        </w:r>
      </w:hyperlink>
      <w:r>
        <w:t>, учреждения, юридического лица и др.)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r>
        <w:t>1.2. Контактные данные инициатора проекта: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 xml:space="preserve">                    (адрес, электронная почта, телефон)</w:t>
      </w:r>
    </w:p>
    <w:p w:rsidR="001E24FB" w:rsidRDefault="001E24FB">
      <w:pPr>
        <w:pStyle w:val="ConsPlusNonformat"/>
        <w:jc w:val="both"/>
      </w:pPr>
      <w:r>
        <w:rPr>
          <w:b/>
        </w:rPr>
        <w:t>2. Сведения о проекте</w:t>
      </w:r>
    </w:p>
    <w:p w:rsidR="001E24FB" w:rsidRDefault="001E24FB">
      <w:pPr>
        <w:pStyle w:val="ConsPlusNonformat"/>
        <w:jc w:val="both"/>
      </w:pPr>
      <w:r>
        <w:t>2.1. Предполагаемое наименование проекта: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>2.2. Направление проекта: _________________________________________________</w:t>
      </w:r>
    </w:p>
    <w:p w:rsidR="001E24FB" w:rsidRDefault="001E24FB">
      <w:pPr>
        <w:pStyle w:val="ConsPlusNonformat"/>
        <w:jc w:val="both"/>
      </w:pPr>
      <w:r>
        <w:t xml:space="preserve">                              (сфера реализации: образование, культура,</w:t>
      </w:r>
    </w:p>
    <w:p w:rsidR="001E24FB" w:rsidRDefault="001E24FB">
      <w:pPr>
        <w:pStyle w:val="ConsPlusNonformat"/>
        <w:jc w:val="both"/>
      </w:pPr>
      <w:r>
        <w:t xml:space="preserve">                                          бизнес и т.д.)</w:t>
      </w:r>
    </w:p>
    <w:p w:rsidR="001E24FB" w:rsidRDefault="001E24FB">
      <w:pPr>
        <w:pStyle w:val="ConsPlusNonformat"/>
        <w:jc w:val="both"/>
      </w:pPr>
      <w:r>
        <w:t>2.3. Основание для открытия проекта: ______________________________________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 xml:space="preserve">   (реквизиты нормативных правовых актов, протоколов, поручений и т.д.)</w:t>
      </w:r>
    </w:p>
    <w:p w:rsidR="001E24FB" w:rsidRDefault="001E24FB">
      <w:pPr>
        <w:pStyle w:val="ConsPlusNonformat"/>
        <w:jc w:val="both"/>
      </w:pPr>
      <w:r>
        <w:rPr>
          <w:b/>
        </w:rPr>
        <w:t>3. Описание проекта (обоснование необходимости реализации проекта)</w:t>
      </w:r>
    </w:p>
    <w:p w:rsidR="001E24FB" w:rsidRDefault="001E24FB">
      <w:pPr>
        <w:pStyle w:val="ConsPlusNonformat"/>
        <w:jc w:val="both"/>
      </w:pPr>
      <w:r>
        <w:t>3.1. Актуальность проекта: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 xml:space="preserve">    (описывается оригинальность, уникальность, </w:t>
      </w:r>
      <w:proofErr w:type="spellStart"/>
      <w:r>
        <w:t>инновационность</w:t>
      </w:r>
      <w:proofErr w:type="spellEnd"/>
      <w:r>
        <w:t xml:space="preserve"> проекта,</w:t>
      </w:r>
    </w:p>
    <w:p w:rsidR="001E24FB" w:rsidRDefault="001E24FB">
      <w:pPr>
        <w:pStyle w:val="ConsPlusNonformat"/>
        <w:jc w:val="both"/>
      </w:pPr>
      <w:r>
        <w:t xml:space="preserve">                   перспективы развития проекта и т.п.)</w:t>
      </w:r>
    </w:p>
    <w:p w:rsidR="001E24FB" w:rsidRDefault="001E24FB">
      <w:pPr>
        <w:pStyle w:val="ConsPlusNonformat"/>
        <w:jc w:val="both"/>
      </w:pPr>
      <w:r>
        <w:t>3.2. Социально-экономическая значимость проекта: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 xml:space="preserve">    (описание проблемы, насколько проект способен изменить жизнь людей,</w:t>
      </w:r>
    </w:p>
    <w:p w:rsidR="001E24FB" w:rsidRDefault="001E24FB">
      <w:pPr>
        <w:pStyle w:val="ConsPlusNonformat"/>
        <w:jc w:val="both"/>
      </w:pPr>
      <w:r>
        <w:t xml:space="preserve">      входящих в целевые группы проекта, к лучшему, описание целевой</w:t>
      </w:r>
    </w:p>
    <w:p w:rsidR="001E24FB" w:rsidRDefault="001E24FB">
      <w:pPr>
        <w:pStyle w:val="ConsPlusNonformat"/>
        <w:jc w:val="both"/>
      </w:pPr>
      <w:r>
        <w:t xml:space="preserve">            аудитории населения, территория реализации проекта)</w:t>
      </w:r>
    </w:p>
    <w:p w:rsidR="001E24FB" w:rsidRDefault="001E24FB">
      <w:pPr>
        <w:pStyle w:val="ConsPlusNonformat"/>
        <w:jc w:val="both"/>
      </w:pPr>
      <w:r>
        <w:t xml:space="preserve">3.3.   </w:t>
      </w:r>
      <w:proofErr w:type="gramStart"/>
      <w:r>
        <w:t>Ресурсы  проекта</w:t>
      </w:r>
      <w:proofErr w:type="gramEnd"/>
      <w:r>
        <w:t xml:space="preserve">  (объем  финансирования,  предполагаемые  источники</w:t>
      </w:r>
    </w:p>
    <w:p w:rsidR="001E24FB" w:rsidRDefault="001E24FB">
      <w:pPr>
        <w:pStyle w:val="ConsPlusNonformat"/>
        <w:jc w:val="both"/>
      </w:pPr>
      <w:r>
        <w:t>финансирования) ___________________________________________________________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r>
        <w:t>3.4. Сроки реализации проекта _____________________________________________</w:t>
      </w:r>
    </w:p>
    <w:p w:rsidR="001E24FB" w:rsidRDefault="001E24FB">
      <w:pPr>
        <w:pStyle w:val="ConsPlusNonformat"/>
        <w:jc w:val="both"/>
      </w:pPr>
      <w:r>
        <w:t>3.5. Показатели проекта: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>3.6. Мероприятия (результаты) проекта:</w:t>
      </w:r>
    </w:p>
    <w:p w:rsidR="001E24FB" w:rsidRDefault="001E24F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>3.7. Риски реализации проекта: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 xml:space="preserve">       (описание возможных рисков по проекту и пути их минимизации)</w:t>
      </w:r>
    </w:p>
    <w:p w:rsidR="001E24FB" w:rsidRDefault="001E24FB">
      <w:pPr>
        <w:pStyle w:val="ConsPlusNonformat"/>
        <w:jc w:val="both"/>
      </w:pPr>
      <w:r>
        <w:t>3.8. Предполагаемый руководитель и куратор проекта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>3.9. Предполагаемый состав проектной команды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rPr>
          <w:b/>
        </w:rPr>
        <w:t>4. Дополнительная информация по проекту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r>
        <w:t xml:space="preserve">    Прошу рассмотреть инициативную заявку на открытие проекта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r>
        <w:t>_________________________                         _________________________</w:t>
      </w:r>
    </w:p>
    <w:p w:rsidR="001E24FB" w:rsidRDefault="001E24FB">
      <w:pPr>
        <w:pStyle w:val="ConsPlusNonformat"/>
        <w:jc w:val="both"/>
      </w:pPr>
      <w:r>
        <w:t xml:space="preserve">     Инициатор проекта       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E24FB">
        <w:tc>
          <w:tcPr>
            <w:tcW w:w="4535" w:type="dxa"/>
          </w:tcPr>
          <w:p w:rsidR="001E24FB" w:rsidRDefault="001E24FB">
            <w:pPr>
              <w:pStyle w:val="ConsPlusNormal"/>
              <w:jc w:val="center"/>
            </w:pPr>
            <w:r>
              <w:t>Сфера социально-экономического развития, на решение проблем/достижение целей которых направлен проект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  <w:jc w:val="center"/>
            </w:pPr>
            <w:r>
              <w:t>Структурное подразделение администрации города Благовещенска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Жилищно-коммунальное хозяйство, благоустройство территории города, дорожная деятельность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Управление жилищно-коммунального хозяйства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Землепользование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Земельное управление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Реконструкция и строительство объектов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Управление архитектуры и градостроительства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Использование муниципального имущества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Комитет по управлению имуществом муниципального образования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Образование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Управление образования, управление культуры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Физическая культура и спорт, молодежная политика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Управление по физической культуре, спорту и делам молодежи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Культура, сохранение объектов культурного наследия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Управление культуры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Создание условий для развития бизнеса, модернизация промышленного производства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Управление экономического развития и инвестиций</w:t>
            </w:r>
          </w:p>
        </w:tc>
      </w:tr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Торговля, общественное питание, бытовое обслуживание, пассажирские перевозки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  <w:r>
              <w:t>Управление по развитию потребительского рынка и услуг</w:t>
            </w: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--------------------------------</w:t>
      </w:r>
    </w:p>
    <w:p w:rsidR="001E24FB" w:rsidRDefault="001E24FB">
      <w:pPr>
        <w:pStyle w:val="ConsPlusNormal"/>
        <w:spacing w:before="220"/>
        <w:ind w:firstLine="540"/>
        <w:jc w:val="both"/>
      </w:pPr>
      <w:bookmarkStart w:id="5" w:name="P378"/>
      <w:bookmarkEnd w:id="5"/>
      <w:r>
        <w:t>&lt;1&gt; Структурные подразделения администрации города Благовещенска, к сфере деятельности которых относится решение вопросов, связанных с реализацией проекта.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right"/>
        <w:outlineLvl w:val="1"/>
      </w:pPr>
      <w:r>
        <w:lastRenderedPageBreak/>
        <w:t>Приложение N 2</w:t>
      </w:r>
    </w:p>
    <w:p w:rsidR="001E24FB" w:rsidRDefault="001E24FB">
      <w:pPr>
        <w:pStyle w:val="ConsPlusNormal"/>
        <w:jc w:val="right"/>
      </w:pPr>
      <w:r>
        <w:t>к Положению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1E24FB" w:rsidRDefault="001E24FB">
      <w:pPr>
        <w:pStyle w:val="ConsPlusNonformat"/>
        <w:jc w:val="both"/>
      </w:pPr>
      <w:r>
        <w:t xml:space="preserve">                                       ___________________________________</w:t>
      </w:r>
    </w:p>
    <w:p w:rsidR="001E24FB" w:rsidRDefault="001E24FB">
      <w:pPr>
        <w:pStyle w:val="ConsPlusNonformat"/>
        <w:jc w:val="both"/>
      </w:pPr>
      <w:r>
        <w:t xml:space="preserve">                                             (наименование должности)</w:t>
      </w:r>
    </w:p>
    <w:p w:rsidR="001E24FB" w:rsidRDefault="001E24FB">
      <w:pPr>
        <w:pStyle w:val="ConsPlusNonformat"/>
        <w:jc w:val="both"/>
      </w:pPr>
      <w:r>
        <w:t xml:space="preserve">                                       ___________/_______________________/</w:t>
      </w:r>
    </w:p>
    <w:p w:rsidR="001E24FB" w:rsidRDefault="001E24FB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1E24FB" w:rsidRDefault="001E24FB">
      <w:pPr>
        <w:pStyle w:val="ConsPlusNonformat"/>
        <w:jc w:val="both"/>
      </w:pPr>
      <w:r>
        <w:t xml:space="preserve">                                                 "__" _____________ 20__ г.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bookmarkStart w:id="6" w:name="P394"/>
      <w:bookmarkEnd w:id="6"/>
      <w:r>
        <w:t xml:space="preserve">                              ПАСПОРТ ПРОЕКТА</w:t>
      </w:r>
    </w:p>
    <w:p w:rsidR="001E24FB" w:rsidRDefault="001E24FB">
      <w:pPr>
        <w:pStyle w:val="ConsPlusNonformat"/>
        <w:jc w:val="both"/>
      </w:pPr>
      <w:r>
        <w:t>___________________________________________________________________________</w:t>
      </w:r>
    </w:p>
    <w:p w:rsidR="001E24FB" w:rsidRDefault="001E24FB">
      <w:pPr>
        <w:pStyle w:val="ConsPlusNonformat"/>
        <w:jc w:val="both"/>
      </w:pPr>
      <w:r>
        <w:t xml:space="preserve">                       (полное наименование проекта)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r>
        <w:t>ПОДПИСАН</w:t>
      </w:r>
    </w:p>
    <w:p w:rsidR="001E24FB" w:rsidRDefault="001E24FB">
      <w:pPr>
        <w:pStyle w:val="ConsPlusNonformat"/>
        <w:jc w:val="both"/>
      </w:pPr>
      <w:r>
        <w:t>___________________________________</w:t>
      </w:r>
    </w:p>
    <w:p w:rsidR="001E24FB" w:rsidRDefault="001E24FB">
      <w:pPr>
        <w:pStyle w:val="ConsPlusNonformat"/>
        <w:jc w:val="both"/>
      </w:pPr>
      <w:r>
        <w:t xml:space="preserve">      (наименование должности)</w:t>
      </w:r>
    </w:p>
    <w:p w:rsidR="001E24FB" w:rsidRDefault="001E24FB">
      <w:pPr>
        <w:pStyle w:val="ConsPlusNonformat"/>
        <w:jc w:val="both"/>
      </w:pPr>
      <w:r>
        <w:t>___________/_______________________/</w:t>
      </w:r>
    </w:p>
    <w:p w:rsidR="001E24FB" w:rsidRDefault="001E24FB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1E24FB" w:rsidRDefault="001E24FB">
      <w:pPr>
        <w:pStyle w:val="ConsPlusNonformat"/>
        <w:jc w:val="both"/>
      </w:pPr>
      <w:r>
        <w:t>"__" _____________ 20__ г.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r>
        <w:t xml:space="preserve">                           1. Основные положения</w:t>
      </w:r>
    </w:p>
    <w:p w:rsidR="001E24FB" w:rsidRDefault="001E24FB">
      <w:pPr>
        <w:pStyle w:val="ConsPlusNonformat"/>
        <w:jc w:val="both"/>
      </w:pPr>
    </w:p>
    <w:p w:rsidR="001E24FB" w:rsidRDefault="001E24FB">
      <w:pPr>
        <w:pStyle w:val="ConsPlusNonformat"/>
        <w:jc w:val="both"/>
      </w:pPr>
      <w:r>
        <w:t xml:space="preserve">                            1.1. Общие сведения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E24FB">
        <w:tc>
          <w:tcPr>
            <w:tcW w:w="4535" w:type="dxa"/>
          </w:tcPr>
          <w:p w:rsidR="001E24FB" w:rsidRDefault="001E24FB">
            <w:pPr>
              <w:pStyle w:val="ConsPlusNormal"/>
            </w:pPr>
          </w:p>
        </w:tc>
        <w:tc>
          <w:tcPr>
            <w:tcW w:w="4535" w:type="dxa"/>
            <w:vAlign w:val="bottom"/>
          </w:tcPr>
          <w:p w:rsidR="001E24FB" w:rsidRDefault="001E24FB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1E24FB">
        <w:tc>
          <w:tcPr>
            <w:tcW w:w="4535" w:type="dxa"/>
            <w:vAlign w:val="bottom"/>
          </w:tcPr>
          <w:p w:rsidR="001E24FB" w:rsidRDefault="001E24FB">
            <w:pPr>
              <w:pStyle w:val="ConsPlusNormal"/>
            </w:pPr>
            <w:r>
              <w:t>Период реализации проекта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4535" w:type="dxa"/>
            <w:vAlign w:val="bottom"/>
          </w:tcPr>
          <w:p w:rsidR="001E24FB" w:rsidRDefault="001E24FB">
            <w:pPr>
              <w:pStyle w:val="ConsPlusNormal"/>
            </w:pPr>
            <w:r>
              <w:t>Разработчики паспорта проекта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4535" w:type="dxa"/>
            <w:vAlign w:val="bottom"/>
          </w:tcPr>
          <w:p w:rsidR="001E24FB" w:rsidRDefault="001E24FB">
            <w:pPr>
              <w:pStyle w:val="ConsPlusNormal"/>
            </w:pPr>
            <w:r>
              <w:t>Основания для открытия проекта</w:t>
            </w:r>
          </w:p>
        </w:tc>
        <w:tc>
          <w:tcPr>
            <w:tcW w:w="4535" w:type="dxa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3"/>
      </w:pPr>
      <w:r>
        <w:t>1.2. Руководитель проекта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173"/>
        <w:gridCol w:w="2952"/>
      </w:tblGrid>
      <w:tr w:rsidR="001E24FB">
        <w:tc>
          <w:tcPr>
            <w:tcW w:w="2891" w:type="dxa"/>
          </w:tcPr>
          <w:p w:rsidR="001E24FB" w:rsidRDefault="001E24FB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173" w:type="dxa"/>
          </w:tcPr>
          <w:p w:rsidR="001E24FB" w:rsidRDefault="001E24FB">
            <w:pPr>
              <w:pStyle w:val="ConsPlusNormal"/>
            </w:pPr>
            <w:r>
              <w:t>Наименование должности, фамилия, имя, отчество</w:t>
            </w:r>
          </w:p>
        </w:tc>
        <w:tc>
          <w:tcPr>
            <w:tcW w:w="2952" w:type="dxa"/>
          </w:tcPr>
          <w:p w:rsidR="001E24FB" w:rsidRDefault="001E24FB">
            <w:pPr>
              <w:pStyle w:val="ConsPlusNormal"/>
            </w:pPr>
            <w:r>
              <w:t>Телефон:</w:t>
            </w:r>
          </w:p>
          <w:p w:rsidR="001E24FB" w:rsidRDefault="001E24FB">
            <w:pPr>
              <w:pStyle w:val="ConsPlusNormal"/>
            </w:pPr>
            <w:r>
              <w:t>Адрес электронной почты:</w:t>
            </w:r>
          </w:p>
        </w:tc>
      </w:tr>
      <w:tr w:rsidR="001E24FB">
        <w:tc>
          <w:tcPr>
            <w:tcW w:w="2891" w:type="dxa"/>
          </w:tcPr>
          <w:p w:rsidR="001E24FB" w:rsidRDefault="001E24FB">
            <w:pPr>
              <w:pStyle w:val="ConsPlusNormal"/>
            </w:pPr>
            <w:r>
              <w:t>Проектная команда</w:t>
            </w:r>
          </w:p>
        </w:tc>
        <w:tc>
          <w:tcPr>
            <w:tcW w:w="3173" w:type="dxa"/>
          </w:tcPr>
          <w:p w:rsidR="001E24FB" w:rsidRDefault="001E24FB">
            <w:pPr>
              <w:pStyle w:val="ConsPlusNormal"/>
            </w:pPr>
            <w:r>
              <w:t>Наименование должности, фамилия, имя, отчество</w:t>
            </w:r>
          </w:p>
        </w:tc>
        <w:tc>
          <w:tcPr>
            <w:tcW w:w="2952" w:type="dxa"/>
          </w:tcPr>
          <w:p w:rsidR="001E24FB" w:rsidRDefault="001E24FB">
            <w:pPr>
              <w:pStyle w:val="ConsPlusNormal"/>
            </w:pPr>
            <w:r>
              <w:t>Телефон:</w:t>
            </w:r>
          </w:p>
          <w:p w:rsidR="001E24FB" w:rsidRDefault="001E24FB">
            <w:pPr>
              <w:pStyle w:val="ConsPlusNormal"/>
            </w:pPr>
            <w:r>
              <w:t>Адрес электронной почты:</w:t>
            </w: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3"/>
      </w:pPr>
      <w:r>
        <w:t>1.3. Участники реализации проекта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80"/>
      </w:tblGrid>
      <w:tr w:rsidR="001E24FB">
        <w:tc>
          <w:tcPr>
            <w:tcW w:w="2891" w:type="dxa"/>
          </w:tcPr>
          <w:p w:rsidR="001E24FB" w:rsidRDefault="001E24FB">
            <w:pPr>
              <w:pStyle w:val="ConsPlusNormal"/>
            </w:pPr>
          </w:p>
        </w:tc>
        <w:tc>
          <w:tcPr>
            <w:tcW w:w="6180" w:type="dxa"/>
            <w:vAlign w:val="bottom"/>
          </w:tcPr>
          <w:p w:rsidR="001E24FB" w:rsidRDefault="001E24FB">
            <w:pPr>
              <w:pStyle w:val="ConsPlusNormal"/>
              <w:jc w:val="center"/>
            </w:pPr>
            <w:r>
              <w:t>Наименование органа (хозяйствующего субъекта, некоммерческой организации)/наименование должности, фамилия, имя, отчество</w:t>
            </w:r>
          </w:p>
        </w:tc>
      </w:tr>
      <w:tr w:rsidR="001E24FB">
        <w:tc>
          <w:tcPr>
            <w:tcW w:w="2891" w:type="dxa"/>
            <w:vAlign w:val="center"/>
          </w:tcPr>
          <w:p w:rsidR="001E24FB" w:rsidRDefault="001E24FB">
            <w:pPr>
              <w:pStyle w:val="ConsPlusNormal"/>
            </w:pPr>
            <w:r>
              <w:t>Структурные подразделения администрации города Благовещенска</w:t>
            </w:r>
          </w:p>
        </w:tc>
        <w:tc>
          <w:tcPr>
            <w:tcW w:w="6180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2891" w:type="dxa"/>
            <w:vAlign w:val="center"/>
          </w:tcPr>
          <w:p w:rsidR="001E24FB" w:rsidRDefault="001E24FB">
            <w:pPr>
              <w:pStyle w:val="ConsPlusNormal"/>
            </w:pPr>
            <w:r>
              <w:t>Должностные лица</w:t>
            </w:r>
          </w:p>
        </w:tc>
        <w:tc>
          <w:tcPr>
            <w:tcW w:w="6180" w:type="dxa"/>
            <w:vAlign w:val="center"/>
          </w:tcPr>
          <w:p w:rsidR="001E24FB" w:rsidRDefault="001E24FB">
            <w:pPr>
              <w:pStyle w:val="ConsPlusNormal"/>
              <w:jc w:val="center"/>
            </w:pPr>
            <w:r>
              <w:t>-</w:t>
            </w:r>
          </w:p>
        </w:tc>
      </w:tr>
      <w:tr w:rsidR="001E24FB">
        <w:tc>
          <w:tcPr>
            <w:tcW w:w="2891" w:type="dxa"/>
            <w:vAlign w:val="bottom"/>
          </w:tcPr>
          <w:p w:rsidR="001E24FB" w:rsidRDefault="001E24FB">
            <w:pPr>
              <w:pStyle w:val="ConsPlusNormal"/>
            </w:pPr>
            <w:r>
              <w:t>Хозяйствующие субъекты</w:t>
            </w:r>
          </w:p>
        </w:tc>
        <w:tc>
          <w:tcPr>
            <w:tcW w:w="6180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2891" w:type="dxa"/>
            <w:vAlign w:val="center"/>
          </w:tcPr>
          <w:p w:rsidR="001E24FB" w:rsidRDefault="001E24FB">
            <w:pPr>
              <w:pStyle w:val="ConsPlusNormal"/>
            </w:pPr>
            <w:r>
              <w:t xml:space="preserve">Некоммерческие </w:t>
            </w:r>
            <w:r>
              <w:lastRenderedPageBreak/>
              <w:t>организации</w:t>
            </w:r>
          </w:p>
        </w:tc>
        <w:tc>
          <w:tcPr>
            <w:tcW w:w="6180" w:type="dxa"/>
          </w:tcPr>
          <w:p w:rsidR="001E24FB" w:rsidRDefault="001E24FB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1E24FB">
        <w:tc>
          <w:tcPr>
            <w:tcW w:w="2891" w:type="dxa"/>
            <w:vAlign w:val="center"/>
          </w:tcPr>
          <w:p w:rsidR="001E24FB" w:rsidRDefault="001E24FB">
            <w:pPr>
              <w:pStyle w:val="ConsPlusNormal"/>
            </w:pPr>
            <w:r>
              <w:t>Специалисты</w:t>
            </w:r>
          </w:p>
        </w:tc>
        <w:tc>
          <w:tcPr>
            <w:tcW w:w="6180" w:type="dxa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2"/>
      </w:pPr>
      <w:r>
        <w:t>2. Содержание проекта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2155"/>
        <w:gridCol w:w="2611"/>
      </w:tblGrid>
      <w:tr w:rsidR="001E24FB">
        <w:tc>
          <w:tcPr>
            <w:tcW w:w="4252" w:type="dxa"/>
          </w:tcPr>
          <w:p w:rsidR="001E24FB" w:rsidRDefault="001E24FB">
            <w:pPr>
              <w:pStyle w:val="ConsPlusNormal"/>
            </w:pPr>
          </w:p>
        </w:tc>
        <w:tc>
          <w:tcPr>
            <w:tcW w:w="4766" w:type="dxa"/>
            <w:gridSpan w:val="2"/>
          </w:tcPr>
          <w:p w:rsidR="001E24FB" w:rsidRDefault="001E24FB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1E24FB">
        <w:tc>
          <w:tcPr>
            <w:tcW w:w="4252" w:type="dxa"/>
          </w:tcPr>
          <w:p w:rsidR="001E24FB" w:rsidRDefault="001E24FB">
            <w:pPr>
              <w:pStyle w:val="ConsPlusNormal"/>
            </w:pPr>
            <w:r>
              <w:t>Цель проекта</w:t>
            </w:r>
          </w:p>
        </w:tc>
        <w:tc>
          <w:tcPr>
            <w:tcW w:w="4766" w:type="dxa"/>
            <w:gridSpan w:val="2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4252" w:type="dxa"/>
          </w:tcPr>
          <w:p w:rsidR="001E24FB" w:rsidRDefault="001E24FB">
            <w:pPr>
              <w:pStyle w:val="ConsPlusNormal"/>
            </w:pPr>
            <w:r>
              <w:t>Проблема, на решение которой направлен проект</w:t>
            </w:r>
          </w:p>
        </w:tc>
        <w:tc>
          <w:tcPr>
            <w:tcW w:w="4766" w:type="dxa"/>
            <w:gridSpan w:val="2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4252" w:type="dxa"/>
            <w:vMerge w:val="restart"/>
          </w:tcPr>
          <w:p w:rsidR="001E24FB" w:rsidRDefault="001E24FB">
            <w:pPr>
              <w:pStyle w:val="ConsPlusNormal"/>
            </w:pPr>
            <w:r>
              <w:t>Показатели проекта и их значения</w:t>
            </w:r>
          </w:p>
        </w:tc>
        <w:tc>
          <w:tcPr>
            <w:tcW w:w="2155" w:type="dxa"/>
          </w:tcPr>
          <w:p w:rsidR="001E24FB" w:rsidRDefault="001E24F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11" w:type="dxa"/>
          </w:tcPr>
          <w:p w:rsidR="001E24FB" w:rsidRDefault="001E24FB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1E24FB">
        <w:tc>
          <w:tcPr>
            <w:tcW w:w="4252" w:type="dxa"/>
            <w:vMerge/>
          </w:tcPr>
          <w:p w:rsidR="001E24FB" w:rsidRDefault="001E24FB">
            <w:pPr>
              <w:pStyle w:val="ConsPlusNormal"/>
            </w:pPr>
          </w:p>
        </w:tc>
        <w:tc>
          <w:tcPr>
            <w:tcW w:w="2155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611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4252" w:type="dxa"/>
          </w:tcPr>
          <w:p w:rsidR="001E24FB" w:rsidRDefault="001E24FB">
            <w:pPr>
              <w:pStyle w:val="ConsPlusNormal"/>
            </w:pPr>
            <w:r>
              <w:t>Пользователи результата проекта</w:t>
            </w:r>
          </w:p>
        </w:tc>
        <w:tc>
          <w:tcPr>
            <w:tcW w:w="4766" w:type="dxa"/>
            <w:gridSpan w:val="2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2"/>
      </w:pPr>
      <w:r>
        <w:t>3. Взаимосвязь проекта с программами (проектами)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4706"/>
      </w:tblGrid>
      <w:tr w:rsidR="001E24FB">
        <w:tc>
          <w:tcPr>
            <w:tcW w:w="4315" w:type="dxa"/>
          </w:tcPr>
          <w:p w:rsidR="001E24FB" w:rsidRDefault="001E24FB">
            <w:pPr>
              <w:pStyle w:val="ConsPlusNormal"/>
            </w:pPr>
          </w:p>
        </w:tc>
        <w:tc>
          <w:tcPr>
            <w:tcW w:w="4706" w:type="dxa"/>
            <w:vAlign w:val="bottom"/>
          </w:tcPr>
          <w:p w:rsidR="001E24FB" w:rsidRDefault="001E24FB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1E24FB">
        <w:tc>
          <w:tcPr>
            <w:tcW w:w="4315" w:type="dxa"/>
            <w:vAlign w:val="bottom"/>
          </w:tcPr>
          <w:p w:rsidR="001E24FB" w:rsidRDefault="001E24FB">
            <w:pPr>
              <w:pStyle w:val="ConsPlusNormal"/>
            </w:pPr>
            <w:r>
              <w:t>Взаимосвязь с федеральными проектами</w:t>
            </w:r>
          </w:p>
        </w:tc>
        <w:tc>
          <w:tcPr>
            <w:tcW w:w="4706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4315" w:type="dxa"/>
            <w:vAlign w:val="bottom"/>
          </w:tcPr>
          <w:p w:rsidR="001E24FB" w:rsidRDefault="001E24FB">
            <w:pPr>
              <w:pStyle w:val="ConsPlusNormal"/>
            </w:pPr>
            <w:r>
              <w:t>Взаимосвязь с региональными проектами</w:t>
            </w:r>
          </w:p>
        </w:tc>
        <w:tc>
          <w:tcPr>
            <w:tcW w:w="4706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4315" w:type="dxa"/>
            <w:vAlign w:val="bottom"/>
          </w:tcPr>
          <w:p w:rsidR="001E24FB" w:rsidRDefault="001E24FB">
            <w:pPr>
              <w:pStyle w:val="ConsPlusNormal"/>
            </w:pPr>
            <w:r>
              <w:t>Взаимосвязь с муниципальными программами</w:t>
            </w:r>
          </w:p>
        </w:tc>
        <w:tc>
          <w:tcPr>
            <w:tcW w:w="4706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4315" w:type="dxa"/>
            <w:vAlign w:val="bottom"/>
          </w:tcPr>
          <w:p w:rsidR="001E24FB" w:rsidRDefault="001E24FB">
            <w:pPr>
              <w:pStyle w:val="ConsPlusNormal"/>
            </w:pPr>
            <w:r>
              <w:t>Взаимосвязь с другими программами (проектами)</w:t>
            </w:r>
          </w:p>
        </w:tc>
        <w:tc>
          <w:tcPr>
            <w:tcW w:w="4706" w:type="dxa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2"/>
      </w:pPr>
      <w:r>
        <w:t>4. Основные мероприятия проекта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381"/>
        <w:gridCol w:w="2722"/>
        <w:gridCol w:w="3461"/>
      </w:tblGrid>
      <w:tr w:rsidR="001E24FB">
        <w:tc>
          <w:tcPr>
            <w:tcW w:w="518" w:type="dxa"/>
          </w:tcPr>
          <w:p w:rsidR="001E24FB" w:rsidRDefault="001E24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1E24FB" w:rsidRDefault="001E24FB">
            <w:pPr>
              <w:pStyle w:val="ConsPlusNormal"/>
              <w:jc w:val="center"/>
            </w:pPr>
            <w:r>
              <w:t>Наименование мероприятия проекта</w:t>
            </w:r>
          </w:p>
        </w:tc>
        <w:tc>
          <w:tcPr>
            <w:tcW w:w="2722" w:type="dxa"/>
          </w:tcPr>
          <w:p w:rsidR="001E24FB" w:rsidRDefault="001E24FB">
            <w:pPr>
              <w:pStyle w:val="ConsPlusNormal"/>
              <w:jc w:val="center"/>
            </w:pPr>
            <w:r>
              <w:t>Период реализации мероприятия проекта</w:t>
            </w:r>
          </w:p>
        </w:tc>
        <w:tc>
          <w:tcPr>
            <w:tcW w:w="3461" w:type="dxa"/>
          </w:tcPr>
          <w:p w:rsidR="001E24FB" w:rsidRDefault="001E24FB">
            <w:pPr>
              <w:pStyle w:val="ConsPlusNormal"/>
              <w:jc w:val="center"/>
            </w:pPr>
            <w:r>
              <w:t>Результат реализации мероприятия проекта</w:t>
            </w: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381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722" w:type="dxa"/>
          </w:tcPr>
          <w:p w:rsidR="001E24FB" w:rsidRDefault="001E24FB">
            <w:pPr>
              <w:pStyle w:val="ConsPlusNormal"/>
            </w:pPr>
          </w:p>
        </w:tc>
        <w:tc>
          <w:tcPr>
            <w:tcW w:w="3461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381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722" w:type="dxa"/>
          </w:tcPr>
          <w:p w:rsidR="001E24FB" w:rsidRDefault="001E24FB">
            <w:pPr>
              <w:pStyle w:val="ConsPlusNormal"/>
            </w:pPr>
          </w:p>
        </w:tc>
        <w:tc>
          <w:tcPr>
            <w:tcW w:w="3461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381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722" w:type="dxa"/>
          </w:tcPr>
          <w:p w:rsidR="001E24FB" w:rsidRDefault="001E24FB">
            <w:pPr>
              <w:pStyle w:val="ConsPlusNormal"/>
            </w:pPr>
          </w:p>
        </w:tc>
        <w:tc>
          <w:tcPr>
            <w:tcW w:w="3461" w:type="dxa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2"/>
      </w:pPr>
      <w:r>
        <w:t>5. Контрольные точки выполнения основных мероприятий проекта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3970"/>
        <w:gridCol w:w="4594"/>
      </w:tblGrid>
      <w:tr w:rsidR="001E24FB">
        <w:tc>
          <w:tcPr>
            <w:tcW w:w="518" w:type="dxa"/>
          </w:tcPr>
          <w:p w:rsidR="001E24FB" w:rsidRDefault="001E24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70" w:type="dxa"/>
          </w:tcPr>
          <w:p w:rsidR="001E24FB" w:rsidRDefault="001E24FB">
            <w:pPr>
              <w:pStyle w:val="ConsPlusNormal"/>
              <w:jc w:val="center"/>
            </w:pPr>
            <w:r>
              <w:t>Наименование контрольной точки</w:t>
            </w:r>
          </w:p>
        </w:tc>
        <w:tc>
          <w:tcPr>
            <w:tcW w:w="4594" w:type="dxa"/>
          </w:tcPr>
          <w:p w:rsidR="001E24FB" w:rsidRDefault="001E24FB">
            <w:pPr>
              <w:pStyle w:val="ConsPlusNormal"/>
              <w:jc w:val="center"/>
            </w:pPr>
            <w:r>
              <w:t>Срок окончания контрольной точки</w:t>
            </w: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3970" w:type="dxa"/>
          </w:tcPr>
          <w:p w:rsidR="001E24FB" w:rsidRDefault="001E24FB">
            <w:pPr>
              <w:pStyle w:val="ConsPlusNormal"/>
            </w:pPr>
          </w:p>
        </w:tc>
        <w:tc>
          <w:tcPr>
            <w:tcW w:w="4594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3970" w:type="dxa"/>
          </w:tcPr>
          <w:p w:rsidR="001E24FB" w:rsidRDefault="001E24FB">
            <w:pPr>
              <w:pStyle w:val="ConsPlusNormal"/>
            </w:pPr>
          </w:p>
        </w:tc>
        <w:tc>
          <w:tcPr>
            <w:tcW w:w="4594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3970" w:type="dxa"/>
          </w:tcPr>
          <w:p w:rsidR="001E24FB" w:rsidRDefault="001E24FB">
            <w:pPr>
              <w:pStyle w:val="ConsPlusNormal"/>
            </w:pPr>
          </w:p>
        </w:tc>
        <w:tc>
          <w:tcPr>
            <w:tcW w:w="4594" w:type="dxa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2"/>
      </w:pPr>
      <w:r>
        <w:t>6. Бюджет проекта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1133"/>
        <w:gridCol w:w="1133"/>
        <w:gridCol w:w="1138"/>
      </w:tblGrid>
      <w:tr w:rsidR="001E24FB">
        <w:tc>
          <w:tcPr>
            <w:tcW w:w="9017" w:type="dxa"/>
            <w:gridSpan w:val="4"/>
          </w:tcPr>
          <w:p w:rsidR="001E24FB" w:rsidRDefault="001E24FB">
            <w:pPr>
              <w:pStyle w:val="ConsPlusNormal"/>
              <w:jc w:val="center"/>
            </w:pPr>
            <w:r>
              <w:t>Бюджет проекта ______________________________ (тыс. руб.)</w:t>
            </w:r>
          </w:p>
        </w:tc>
      </w:tr>
      <w:tr w:rsidR="001E24FB">
        <w:tc>
          <w:tcPr>
            <w:tcW w:w="5613" w:type="dxa"/>
            <w:vMerge w:val="restart"/>
          </w:tcPr>
          <w:p w:rsidR="001E24FB" w:rsidRDefault="001E24FB">
            <w:pPr>
              <w:pStyle w:val="ConsPlusNormal"/>
            </w:pPr>
          </w:p>
        </w:tc>
        <w:tc>
          <w:tcPr>
            <w:tcW w:w="3404" w:type="dxa"/>
            <w:gridSpan w:val="3"/>
          </w:tcPr>
          <w:p w:rsidR="001E24FB" w:rsidRDefault="001E24FB">
            <w:pPr>
              <w:pStyle w:val="ConsPlusNormal"/>
              <w:jc w:val="center"/>
            </w:pPr>
            <w:r>
              <w:t>Периоды финансирования</w:t>
            </w:r>
          </w:p>
        </w:tc>
      </w:tr>
      <w:tr w:rsidR="001E24FB">
        <w:tc>
          <w:tcPr>
            <w:tcW w:w="5613" w:type="dxa"/>
            <w:vMerge/>
          </w:tcPr>
          <w:p w:rsidR="001E24FB" w:rsidRDefault="001E24FB">
            <w:pPr>
              <w:pStyle w:val="ConsPlusNormal"/>
            </w:pPr>
          </w:p>
        </w:tc>
        <w:tc>
          <w:tcPr>
            <w:tcW w:w="1133" w:type="dxa"/>
          </w:tcPr>
          <w:p w:rsidR="001E24FB" w:rsidRDefault="001E24FB">
            <w:pPr>
              <w:pStyle w:val="ConsPlusNormal"/>
              <w:jc w:val="center"/>
            </w:pPr>
            <w:r>
              <w:t>____ г.</w:t>
            </w:r>
          </w:p>
        </w:tc>
        <w:tc>
          <w:tcPr>
            <w:tcW w:w="1133" w:type="dxa"/>
          </w:tcPr>
          <w:p w:rsidR="001E24FB" w:rsidRDefault="001E24FB">
            <w:pPr>
              <w:pStyle w:val="ConsPlusNormal"/>
              <w:jc w:val="center"/>
            </w:pPr>
            <w:r>
              <w:t>____ г.</w:t>
            </w:r>
          </w:p>
        </w:tc>
        <w:tc>
          <w:tcPr>
            <w:tcW w:w="1138" w:type="dxa"/>
          </w:tcPr>
          <w:p w:rsidR="001E24FB" w:rsidRDefault="001E24FB">
            <w:pPr>
              <w:pStyle w:val="ConsPlusNormal"/>
              <w:jc w:val="center"/>
            </w:pPr>
            <w:r>
              <w:t>____ г.</w:t>
            </w:r>
          </w:p>
        </w:tc>
      </w:tr>
      <w:tr w:rsidR="001E24FB">
        <w:tc>
          <w:tcPr>
            <w:tcW w:w="9017" w:type="dxa"/>
            <w:gridSpan w:val="4"/>
          </w:tcPr>
          <w:p w:rsidR="001E24FB" w:rsidRDefault="001E24FB">
            <w:pPr>
              <w:pStyle w:val="ConsPlusNormal"/>
            </w:pPr>
            <w:r>
              <w:t>Бюджетные источники финансирования</w:t>
            </w:r>
          </w:p>
        </w:tc>
      </w:tr>
      <w:tr w:rsidR="001E24FB">
        <w:tc>
          <w:tcPr>
            <w:tcW w:w="5613" w:type="dxa"/>
          </w:tcPr>
          <w:p w:rsidR="001E24FB" w:rsidRDefault="001E24FB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3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13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138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613" w:type="dxa"/>
          </w:tcPr>
          <w:p w:rsidR="001E24FB" w:rsidRDefault="001E24FB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13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13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138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613" w:type="dxa"/>
          </w:tcPr>
          <w:p w:rsidR="001E24FB" w:rsidRDefault="001E24FB">
            <w:pPr>
              <w:pStyle w:val="ConsPlusNormal"/>
            </w:pPr>
            <w:r>
              <w:t>местный бюджет</w:t>
            </w:r>
          </w:p>
        </w:tc>
        <w:tc>
          <w:tcPr>
            <w:tcW w:w="113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13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138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613" w:type="dxa"/>
          </w:tcPr>
          <w:p w:rsidR="001E24FB" w:rsidRDefault="001E24FB">
            <w:pPr>
              <w:pStyle w:val="ConsPlusNormal"/>
            </w:pPr>
            <w:r>
              <w:t>Прочие источники финансирования</w:t>
            </w:r>
          </w:p>
          <w:p w:rsidR="001E24FB" w:rsidRDefault="001E24FB">
            <w:pPr>
              <w:pStyle w:val="ConsPlusNormal"/>
            </w:pPr>
            <w:r>
              <w:t>_______________________________</w:t>
            </w:r>
          </w:p>
          <w:p w:rsidR="001E24FB" w:rsidRDefault="001E24FB">
            <w:pPr>
              <w:pStyle w:val="ConsPlusNormal"/>
            </w:pPr>
            <w:r>
              <w:t>_______________________________</w:t>
            </w:r>
          </w:p>
        </w:tc>
        <w:tc>
          <w:tcPr>
            <w:tcW w:w="113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13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138" w:type="dxa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2"/>
      </w:pPr>
      <w:r>
        <w:t>7. Риски и возможности проекта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3"/>
      </w:pPr>
      <w:r>
        <w:t>7.1. Потенциальные риски проекта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699"/>
        <w:gridCol w:w="1589"/>
        <w:gridCol w:w="1642"/>
        <w:gridCol w:w="3515"/>
      </w:tblGrid>
      <w:tr w:rsidR="001E24FB">
        <w:tc>
          <w:tcPr>
            <w:tcW w:w="518" w:type="dxa"/>
          </w:tcPr>
          <w:p w:rsidR="001E24FB" w:rsidRDefault="001E24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9" w:type="dxa"/>
          </w:tcPr>
          <w:p w:rsidR="001E24FB" w:rsidRDefault="001E24FB">
            <w:pPr>
              <w:pStyle w:val="ConsPlusNormal"/>
              <w:jc w:val="center"/>
            </w:pPr>
            <w:r>
              <w:t>Наименование риска проекта</w:t>
            </w:r>
          </w:p>
        </w:tc>
        <w:tc>
          <w:tcPr>
            <w:tcW w:w="1589" w:type="dxa"/>
          </w:tcPr>
          <w:p w:rsidR="001E24FB" w:rsidRDefault="001E24FB">
            <w:pPr>
              <w:pStyle w:val="ConsPlusNormal"/>
              <w:jc w:val="center"/>
            </w:pPr>
            <w:r>
              <w:t>Вероятность наступления риска проекта</w:t>
            </w:r>
          </w:p>
        </w:tc>
        <w:tc>
          <w:tcPr>
            <w:tcW w:w="1642" w:type="dxa"/>
          </w:tcPr>
          <w:p w:rsidR="001E24FB" w:rsidRDefault="001E24FB">
            <w:pPr>
              <w:pStyle w:val="ConsPlusNormal"/>
              <w:jc w:val="center"/>
            </w:pPr>
            <w:r>
              <w:t>Возможные негативные последствия риска проекта</w:t>
            </w:r>
          </w:p>
        </w:tc>
        <w:tc>
          <w:tcPr>
            <w:tcW w:w="3515" w:type="dxa"/>
          </w:tcPr>
          <w:p w:rsidR="001E24FB" w:rsidRDefault="001E24FB">
            <w:pPr>
              <w:pStyle w:val="ConsPlusNormal"/>
              <w:jc w:val="center"/>
            </w:pPr>
            <w:r>
              <w:t>Мероприятия по предупреждению наступления риска (минимизации последствия наступления риска) проекта</w:t>
            </w: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699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589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642" w:type="dxa"/>
          </w:tcPr>
          <w:p w:rsidR="001E24FB" w:rsidRDefault="001E24FB">
            <w:pPr>
              <w:pStyle w:val="ConsPlusNormal"/>
            </w:pPr>
          </w:p>
        </w:tc>
        <w:tc>
          <w:tcPr>
            <w:tcW w:w="3515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699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589" w:type="dxa"/>
          </w:tcPr>
          <w:p w:rsidR="001E24FB" w:rsidRDefault="001E24FB">
            <w:pPr>
              <w:pStyle w:val="ConsPlusNormal"/>
            </w:pPr>
          </w:p>
        </w:tc>
        <w:tc>
          <w:tcPr>
            <w:tcW w:w="1642" w:type="dxa"/>
          </w:tcPr>
          <w:p w:rsidR="001E24FB" w:rsidRDefault="001E24FB">
            <w:pPr>
              <w:pStyle w:val="ConsPlusNormal"/>
            </w:pPr>
          </w:p>
        </w:tc>
        <w:tc>
          <w:tcPr>
            <w:tcW w:w="3515" w:type="dxa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3"/>
      </w:pPr>
      <w:r>
        <w:t>7.2. Потенциальные возможности проекта</w:t>
      </w:r>
    </w:p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323"/>
        <w:gridCol w:w="6123"/>
      </w:tblGrid>
      <w:tr w:rsidR="001E24FB">
        <w:tc>
          <w:tcPr>
            <w:tcW w:w="518" w:type="dxa"/>
          </w:tcPr>
          <w:p w:rsidR="001E24FB" w:rsidRDefault="001E24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3" w:type="dxa"/>
          </w:tcPr>
          <w:p w:rsidR="001E24FB" w:rsidRDefault="001E24FB">
            <w:pPr>
              <w:pStyle w:val="ConsPlusNormal"/>
              <w:jc w:val="center"/>
            </w:pPr>
            <w:r>
              <w:t>Наименование возможности</w:t>
            </w:r>
          </w:p>
        </w:tc>
        <w:tc>
          <w:tcPr>
            <w:tcW w:w="6123" w:type="dxa"/>
          </w:tcPr>
          <w:p w:rsidR="001E24FB" w:rsidRDefault="001E24FB">
            <w:pPr>
              <w:pStyle w:val="ConsPlusNormal"/>
              <w:jc w:val="center"/>
            </w:pPr>
            <w:r>
              <w:t>Факторы и/или обстоятельства, способствующие реализации возможности</w:t>
            </w: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32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6123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32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6123" w:type="dxa"/>
          </w:tcPr>
          <w:p w:rsidR="001E24FB" w:rsidRDefault="001E24FB">
            <w:pPr>
              <w:pStyle w:val="ConsPlusNormal"/>
            </w:pPr>
          </w:p>
        </w:tc>
      </w:tr>
      <w:tr w:rsidR="001E24FB">
        <w:tc>
          <w:tcPr>
            <w:tcW w:w="518" w:type="dxa"/>
          </w:tcPr>
          <w:p w:rsidR="001E24FB" w:rsidRDefault="001E24FB">
            <w:pPr>
              <w:pStyle w:val="ConsPlusNormal"/>
            </w:pPr>
          </w:p>
        </w:tc>
        <w:tc>
          <w:tcPr>
            <w:tcW w:w="2323" w:type="dxa"/>
          </w:tcPr>
          <w:p w:rsidR="001E24FB" w:rsidRDefault="001E24FB">
            <w:pPr>
              <w:pStyle w:val="ConsPlusNormal"/>
            </w:pPr>
          </w:p>
        </w:tc>
        <w:tc>
          <w:tcPr>
            <w:tcW w:w="6123" w:type="dxa"/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center"/>
        <w:outlineLvl w:val="2"/>
      </w:pPr>
      <w:r>
        <w:t>8. Иные сведения, касающиеся реализации проекта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right"/>
        <w:outlineLvl w:val="0"/>
      </w:pPr>
      <w:r>
        <w:t>Приложение N 2</w:t>
      </w:r>
    </w:p>
    <w:p w:rsidR="001E24FB" w:rsidRDefault="001E24FB">
      <w:pPr>
        <w:pStyle w:val="ConsPlusNormal"/>
        <w:jc w:val="right"/>
      </w:pPr>
      <w:r>
        <w:lastRenderedPageBreak/>
        <w:t>к постановлению</w:t>
      </w:r>
    </w:p>
    <w:p w:rsidR="001E24FB" w:rsidRDefault="001E24FB">
      <w:pPr>
        <w:pStyle w:val="ConsPlusNormal"/>
        <w:jc w:val="right"/>
      </w:pPr>
      <w:r>
        <w:t>администрации</w:t>
      </w:r>
    </w:p>
    <w:p w:rsidR="001E24FB" w:rsidRDefault="001E24FB">
      <w:pPr>
        <w:pStyle w:val="ConsPlusNormal"/>
        <w:jc w:val="right"/>
      </w:pPr>
      <w:r>
        <w:t>города Благовещенска</w:t>
      </w:r>
    </w:p>
    <w:p w:rsidR="001E24FB" w:rsidRDefault="001E24FB">
      <w:pPr>
        <w:pStyle w:val="ConsPlusNormal"/>
        <w:jc w:val="right"/>
      </w:pPr>
      <w:r>
        <w:t>от 16 мая 2024 г. N 2125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</w:pPr>
      <w:bookmarkStart w:id="7" w:name="P582"/>
      <w:bookmarkEnd w:id="7"/>
      <w:r>
        <w:t>ПОЛОЖЕНИЕ</w:t>
      </w:r>
    </w:p>
    <w:p w:rsidR="001E24FB" w:rsidRDefault="001E24FB">
      <w:pPr>
        <w:pStyle w:val="ConsPlusTitle"/>
        <w:jc w:val="center"/>
      </w:pPr>
      <w:r>
        <w:t>О МУНИЦИПАЛЬНОМ СОВЕТЕ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r>
        <w:t>1. Общие положения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1.1. Муниципальный совет является постоянно действующим коллегиальным совещательным органом, образованным при администрации города Благовещенска в целях определения основных направлений проектной деятельности в администрации города Благовещенска, принятия решений о реализации мероприятий в формате проектной деятельности, контроля за достижением целей, целевых показателей, результатов и контрольных точек, выполнением мероприятий проектов.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1.2. Муниципальный совет в своей деятельности руководствуется действующим законодательством Российской Федерации, муниципальными правовыми актами администрации города Благовещенска и настоящим Положением.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r>
        <w:t>2. Функции и права муниципального совета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2.1. Муниципальный совет осуществляет следующие функции: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2.1.1) определяет целесообразность открытия и реализации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в соответствии с идеей, изложенной в инициативной заявке по проекту;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2.1.2) рассматривает проекты структур муниципальных программ;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2.1.3) принимает решение: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об утверждении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 нецелесообразности реализации проекта и (или) проекта города Благовещенска, не включенного в муниципальные программы и реализуемого с привлечением внебюджетных инвестиций;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о необходимости доработки паспорта муниципального проекта и (или) проекта города Благовещенска, не включенного в муниципальные программы и реализуемого с привлечением внебюджетных инвестиций, с указанием в протоколе заседания муниципального совета имеющихся замечаний;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2.1.4) рассматривает сводный годовой доклад о ходе реализации и оценке эффективности муниципальных программ;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2.1.5) рассматривает данные мониторинга реализации муниципальных проектов;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2.1.6) утверждает решения о завершении муниципальных проектов, о приостановлении муниципальных проектов в ходе их реализации и возобновлении муниципальных проектов;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2.1.7) принимает решение о достижении целей, целевых показателей, результатов проектов;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lastRenderedPageBreak/>
        <w:t>2.1.8) рассматривает вопросы, связанные с внедрением и развитием проектной деятельности в администрации города Благовещенска;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2.1.9) выполняет иные функции, предусмотренные Положением об организации проектной деятельности в администрации города Благовещенска, иными правовыми актами в сфере проектной деятельности.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2.2. В рамках реализации своих функций муниципальный совет имеет следующие права: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2.2.1) приглашать на заседания муниципального совета руководителей и участников проектов, представителей органов местного самоуправления, органов исполнительной власти Амурской области, территориальных управлений федеральных органов исполнительной власти, организаций всех организационно-правовых форм;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2.2.2) давать поручения по вопросам, связанным с деятельностью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2.2.3) взаимодействовать с руководителями и участниками проектов, органами власти и организациями всех организационно-правовых форм по вопросам реализации проектов.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  <w:outlineLvl w:val="1"/>
      </w:pPr>
      <w:r>
        <w:t>3. Состав и организация работы муниципального совета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3.1. Совет формируется в составе председателя муниципального совета, заместителя председателя муниципального совета, членов муниципального совета и секретаря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3.2. Муниципальный совет возглавляет мэр города Благовещенска, являющийся его председателем.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3.3. Председатель муниципального совета: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3.3.1) руководит деятельностью муниципального совета, председательствует на его заседаниях;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3.3.2) назначает заседания и утверждает повестку заседания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3.3.3) подписывает протоколы заседаний проектного комитета.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3.4. Заместителем муниципального совета является заместитель мэра города Благовещенска, являющийся координатором проектной деятельности в администрации города Благовещенска.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Заместитель совета выполняет функции председателя муниципального совета в случае его отсутствия.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 Члены муниципального совета: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3.5.1) участвуют в заседаниях совета и в обсуждении рассматриваемых вопросов;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3.5.2) выступают с информацией на заседаниях муниципального совета по обсуждаемым вопросам повестки;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3.5.3) участвуют в подготовке материалов к заседаниям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3.5.4) представляют на рассмотрение муниципального совета документы и материалы по обсуждаемым вопросам;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3.5.5) выполняют поручения председателя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lastRenderedPageBreak/>
        <w:t>3.5.6) вносят предложения о проведении внеочередного заседания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3.5.7) вносят предложения о включении в повестку вопросов к обсуждению на заседании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3.5.8) участвуют в выработке и принятии решений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3.5.9) осуществляют иные функции в соответствии с поручениями председателя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3.6. Организационное обеспечение деятельности муниципального совета и функции секретаря осуществляет муниципальный проектный офис, который: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3.6.1) обеспечивает подготовку вопросов, рассматриваемых на заседаниях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3.6.2) организует подготовку заседания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3.6.3) информирует членов муниципального совета о дате, месте и времени проведения заседаний, а также обеспечивает членов муниципального совета необходимыми материалами;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3.6.4) приглашает к участию в муниципальном совете лиц, не являющихся членами проектного комитета, в целях рассмотрения вопросов повестки заседания;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3.6.5) ведет протокол заседания муниципального совета, обеспечивает подписание протоколов заседаний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3.6.6) выполняет иные функции по поручению председателя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3.7. Формой работы муниципального совета являются заседания.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3.8. Заседания муниципального совета проводятся по мере необходимости по решению председателя муниципального совета или по инициативе членов муниципального совета, секретаря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3.9. Докладчиками на муниципальном совете являются: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члены муниципального совета;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руководители проектов - в случае рассмотрения вопросов, связанных с проблемами и рисками реализации проектов. В случае невозможности присутствия на заседании муниципального совета руководителей проектов право выступления с докладом передается участникам проектов;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- приглашенные к участию в заседании лица, не являющиеся членами муниципального совета, в целях рассмотрения вопросов повестки заседания.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3.10. На заседание муниципального совета могут приглашаться лица, не входящие в состав муниципального совета, в качестве экспертов по обсуждаемым вопросам.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3.11. Заседание муниципального совета считается правомочным, если на нем присутствует не менее половины от общего числа лиц, входящих в состав муниципального совета.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3.12. Решения муниципального совета принимаются простым большинством голосов лиц, входящих в состав муниципального совета, присутствующих на заседании муниципального совета. В случае равенства голосов решающим является голос председательствующего.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 xml:space="preserve">3.13. Решения муниципального совета оформляются протоколом, который подписывается </w:t>
      </w:r>
      <w:r>
        <w:lastRenderedPageBreak/>
        <w:t>председательствующим.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3.14. Решения муниципального совета являются обязательными для исполнения командами муниципальных проектов, сотрудников администрации города Благовещенска, руководителей муниципальных организаций.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right"/>
        <w:outlineLvl w:val="0"/>
      </w:pPr>
      <w:r>
        <w:t>Приложение N 3</w:t>
      </w:r>
    </w:p>
    <w:p w:rsidR="001E24FB" w:rsidRDefault="001E24FB">
      <w:pPr>
        <w:pStyle w:val="ConsPlusNormal"/>
        <w:jc w:val="right"/>
      </w:pPr>
      <w:r>
        <w:t>к постановлению</w:t>
      </w:r>
    </w:p>
    <w:p w:rsidR="001E24FB" w:rsidRDefault="001E24FB">
      <w:pPr>
        <w:pStyle w:val="ConsPlusNormal"/>
        <w:jc w:val="right"/>
      </w:pPr>
      <w:r>
        <w:t>администрации</w:t>
      </w:r>
    </w:p>
    <w:p w:rsidR="001E24FB" w:rsidRDefault="001E24FB">
      <w:pPr>
        <w:pStyle w:val="ConsPlusNormal"/>
        <w:jc w:val="right"/>
      </w:pPr>
      <w:r>
        <w:t>города Благовещенска</w:t>
      </w:r>
    </w:p>
    <w:p w:rsidR="001E24FB" w:rsidRDefault="001E24FB">
      <w:pPr>
        <w:pStyle w:val="ConsPlusNormal"/>
        <w:jc w:val="right"/>
      </w:pPr>
      <w:r>
        <w:t>от 16 мая 2024 г. N 2125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</w:pPr>
      <w:bookmarkStart w:id="8" w:name="P659"/>
      <w:bookmarkEnd w:id="8"/>
      <w:r>
        <w:t>СОСТАВ</w:t>
      </w:r>
    </w:p>
    <w:p w:rsidR="001E24FB" w:rsidRDefault="001E24FB">
      <w:pPr>
        <w:pStyle w:val="ConsPlusTitle"/>
        <w:jc w:val="center"/>
      </w:pPr>
      <w:r>
        <w:t>СОВЕТА ПО СТРАТЕГИЧЕСКОМУ РАЗВИТИЮ И ПРОЕКТНОЙ ДЕЯТЕЛЬНОСТИ</w:t>
      </w:r>
    </w:p>
    <w:p w:rsidR="001E24FB" w:rsidRDefault="001E24FB">
      <w:pPr>
        <w:pStyle w:val="ConsPlusTitle"/>
        <w:jc w:val="center"/>
      </w:pPr>
      <w:r>
        <w:t>ПРИ АДМИНИСТРАЦИИ ГОРОДА БЛАГОВЕЩЕНСКА</w:t>
      </w:r>
    </w:p>
    <w:p w:rsidR="001E24FB" w:rsidRDefault="001E24FB">
      <w:pPr>
        <w:pStyle w:val="ConsPlusTitle"/>
        <w:jc w:val="center"/>
      </w:pPr>
      <w:r>
        <w:t>(МУНИЦИПАЛЬНЫЙ СОВЕТ)</w:t>
      </w:r>
    </w:p>
    <w:p w:rsidR="001E24FB" w:rsidRDefault="001E24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24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8">
              <w:r>
                <w:rPr>
                  <w:color w:val="0000FF"/>
                </w:rPr>
                <w:t>N 5181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402"/>
        <w:gridCol w:w="5046"/>
      </w:tblGrid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Имамеев</w:t>
            </w:r>
            <w:proofErr w:type="spellEnd"/>
            <w:r>
              <w:t xml:space="preserve"> Олег </w:t>
            </w:r>
            <w:proofErr w:type="spellStart"/>
            <w:r>
              <w:t>Гатауллович</w:t>
            </w:r>
            <w:proofErr w:type="spellEnd"/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мэр города Благовещенска (председатель муниципального Совета)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мэра города Благовещенска (заместитель председателя муниципального Совета)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Гумиров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первый заместитель мэра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Хопатько</w:t>
            </w:r>
            <w:proofErr w:type="spellEnd"/>
            <w:r>
              <w:t xml:space="preserve"> Виктория Андреевна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5.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Воронов Александр Евгеньевич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6.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Рудненок</w:t>
            </w:r>
            <w:proofErr w:type="spellEnd"/>
            <w:r>
              <w:t xml:space="preserve"> Виталий Александрович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7.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Богданова Ольга Альбертовна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председатель комитета по управлению имуществом муниципального образования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8.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Тришина Наталья Эдуардовна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финансового управления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9.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Пакулов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единой муниципальной информационной системы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10.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Мищенко Валентина Петровна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культуры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Грязнов Юрий Александрович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начальника управления - начальник отдела организации транспортного обслуживания населения управления по развитию потребительского рынка и услуг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12.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13.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Калашникова Татьяна Анатольевна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муниципального заказа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14.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Климова Оксана Владимировна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по физической культуре и спорту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15.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Покарева</w:t>
            </w:r>
            <w:proofErr w:type="spellEnd"/>
            <w:r>
              <w:t xml:space="preserve"> Ольга Михайловна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земельного управления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16.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Продашанов</w:t>
            </w:r>
            <w:proofErr w:type="spellEnd"/>
            <w:r>
              <w:t xml:space="preserve"> Дмитрий Анатольевич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образования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17.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Ларионов Виталий Александрович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по делам ГОЧС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18.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Кирпиков</w:t>
            </w:r>
            <w:proofErr w:type="spellEnd"/>
            <w:r>
              <w:t xml:space="preserve"> Вадим Александрович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ЖКХ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19.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Екжанов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по делам молодежи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20.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Исаков Владимир Борисович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архитектуры и градостроительства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21.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Юрченко Артем Алексеевич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потребительского рынка и услуг администрации города Благовещенска</w:t>
            </w: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--------------------------------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&lt;*&gt; Секретарь муниципального Совета - должностное лицо, входящее в состав муниципального проектного офиса, инициирующее рассмотрение вопросов на заседании Совета или в компетенции которого относятся рассматриваемые вопросы, назначается председателем (заместителем председателя) муниципального Совета.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right"/>
        <w:outlineLvl w:val="0"/>
      </w:pPr>
      <w:r>
        <w:t>Приложение N 4</w:t>
      </w:r>
    </w:p>
    <w:p w:rsidR="001E24FB" w:rsidRDefault="001E24FB">
      <w:pPr>
        <w:pStyle w:val="ConsPlusNormal"/>
        <w:jc w:val="right"/>
      </w:pPr>
      <w:r>
        <w:t>к постановлению</w:t>
      </w:r>
    </w:p>
    <w:p w:rsidR="001E24FB" w:rsidRDefault="001E24FB">
      <w:pPr>
        <w:pStyle w:val="ConsPlusNormal"/>
        <w:jc w:val="right"/>
      </w:pPr>
      <w:r>
        <w:t>администрации</w:t>
      </w:r>
    </w:p>
    <w:p w:rsidR="001E24FB" w:rsidRDefault="001E24FB">
      <w:pPr>
        <w:pStyle w:val="ConsPlusNormal"/>
        <w:jc w:val="right"/>
      </w:pPr>
      <w:r>
        <w:t>города Благовещенска</w:t>
      </w:r>
    </w:p>
    <w:p w:rsidR="001E24FB" w:rsidRDefault="001E24FB">
      <w:pPr>
        <w:pStyle w:val="ConsPlusNormal"/>
        <w:jc w:val="right"/>
      </w:pPr>
      <w:r>
        <w:t>от 16 мая 2024 г. N 2125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Title"/>
        <w:jc w:val="center"/>
      </w:pPr>
      <w:bookmarkStart w:id="9" w:name="P744"/>
      <w:bookmarkEnd w:id="9"/>
      <w:r>
        <w:t>СОСТАВ</w:t>
      </w:r>
    </w:p>
    <w:p w:rsidR="001E24FB" w:rsidRDefault="001E24FB">
      <w:pPr>
        <w:pStyle w:val="ConsPlusTitle"/>
        <w:jc w:val="center"/>
      </w:pPr>
      <w:r>
        <w:lastRenderedPageBreak/>
        <w:t>МУНИЦИПАЛЬНОГО ПРОЕКТНОГО ОФИСА</w:t>
      </w:r>
    </w:p>
    <w:p w:rsidR="001E24FB" w:rsidRDefault="001E24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24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1E24FB" w:rsidRDefault="001E24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08.09.2025 </w:t>
            </w:r>
            <w:hyperlink r:id="rId9">
              <w:r>
                <w:rPr>
                  <w:color w:val="0000FF"/>
                </w:rPr>
                <w:t>N 5181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FB" w:rsidRDefault="001E24FB">
            <w:pPr>
              <w:pStyle w:val="ConsPlusNormal"/>
            </w:pPr>
          </w:p>
        </w:tc>
      </w:tr>
    </w:tbl>
    <w:p w:rsidR="001E24FB" w:rsidRDefault="001E24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402"/>
        <w:gridCol w:w="5046"/>
      </w:tblGrid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мэра города Благовещенска (заместитель председателя муниципального Совета), руководитель муниципального проектного офиса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Благовещенска, заместитель председателя муниципального Совета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Галамага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начальника управления экономического развития и инвестиций администрации города Благовещенска - начальник отдела экономического анализа и планирования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Баженова Александра Александровна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отдела муниципальных программ управления экономического развития и инвестиций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5.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 xml:space="preserve">Пелевин Денис </w:t>
            </w:r>
            <w:proofErr w:type="spellStart"/>
            <w:r>
              <w:t>Юсупович</w:t>
            </w:r>
            <w:proofErr w:type="spellEnd"/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отдела информационного обеспечения управления единой муниципальной информационной системы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6.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Давыдов Сергей Геннадьевич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начальника отдела по организации транспортного обслуживания населения управления по развитию потребительского рынка и услуг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7.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Екжанов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начальник управления по делам молодежи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8.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Музыченко Ирина Викторовна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начальника финансового управления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9.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Кацель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начальника финансового управления администрации города Благовещенска - начальник отдела доходов, отраслей экономики и сферы услуг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10.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Журавлева Татьяна Викторовна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консультант экономического отдела управления жилищно-коммунального хозяйства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11.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Хлынцева</w:t>
            </w:r>
            <w:proofErr w:type="spellEnd"/>
            <w:r>
              <w:t xml:space="preserve"> Оксана Евгеньевна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консультант финансово-экономического отдела комитета по управлению имуществом муниципального образования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12.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Кочкина Юлия Алексеевна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 xml:space="preserve">- заместитель начальника управления культуры </w:t>
            </w:r>
            <w:r>
              <w:lastRenderedPageBreak/>
              <w:t>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Климова Юлия Евгеньевна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консультант отдела строительства и инвестиций управления архитектуры и градостроительства администрации города Благовещенска"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14.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r>
              <w:t>Гурченко Елена Валерьевна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консультант управления по делам молодежи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15.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Апасов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начальника управления по физической культуре и спорту администрации города Благовещенска</w:t>
            </w:r>
          </w:p>
        </w:tc>
      </w:tr>
      <w:tr w:rsidR="001E24FB">
        <w:tc>
          <w:tcPr>
            <w:tcW w:w="571" w:type="dxa"/>
          </w:tcPr>
          <w:p w:rsidR="001E24FB" w:rsidRDefault="001E24FB">
            <w:pPr>
              <w:pStyle w:val="ConsPlusNormal"/>
            </w:pPr>
            <w:r>
              <w:t>16.</w:t>
            </w:r>
          </w:p>
        </w:tc>
        <w:tc>
          <w:tcPr>
            <w:tcW w:w="3402" w:type="dxa"/>
          </w:tcPr>
          <w:p w:rsidR="001E24FB" w:rsidRDefault="001E24FB">
            <w:pPr>
              <w:pStyle w:val="ConsPlusNormal"/>
            </w:pPr>
            <w:proofErr w:type="spellStart"/>
            <w:r>
              <w:t>Ветченко</w:t>
            </w:r>
            <w:proofErr w:type="spellEnd"/>
            <w:r>
              <w:t xml:space="preserve"> Владимир Анатольевич</w:t>
            </w:r>
          </w:p>
        </w:tc>
        <w:tc>
          <w:tcPr>
            <w:tcW w:w="5046" w:type="dxa"/>
          </w:tcPr>
          <w:p w:rsidR="001E24FB" w:rsidRDefault="001E24FB">
            <w:pPr>
              <w:pStyle w:val="ConsPlusNormal"/>
            </w:pPr>
            <w:r>
              <w:t>- заместитель начальника управления образования администрации города Благовещенска</w:t>
            </w:r>
          </w:p>
        </w:tc>
      </w:tr>
    </w:tbl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ind w:firstLine="540"/>
        <w:jc w:val="both"/>
      </w:pPr>
      <w:r>
        <w:t>--------------------------------</w:t>
      </w:r>
    </w:p>
    <w:p w:rsidR="001E24FB" w:rsidRDefault="001E24FB">
      <w:pPr>
        <w:pStyle w:val="ConsPlusNormal"/>
        <w:spacing w:before="220"/>
        <w:ind w:firstLine="540"/>
        <w:jc w:val="both"/>
      </w:pPr>
      <w:r>
        <w:t>&lt;**&gt; Секретарь муниципального проектного офиса - должностное лицо, входящее в состав муниципального проектного офиса, инициирующее рассмотрение вопросов в рамках проектного офиса или в компетенции которого относятся рассматриваемые вопросы, назначается руководителем муниципального проектного офиса.</w:t>
      </w: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jc w:val="both"/>
      </w:pPr>
    </w:p>
    <w:p w:rsidR="001E24FB" w:rsidRDefault="001E24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527D" w:rsidRDefault="007C527D"/>
    <w:sectPr w:rsidR="007C527D" w:rsidSect="00E8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FB"/>
    <w:rsid w:val="001E24FB"/>
    <w:rsid w:val="007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C9CA"/>
  <w15:chartTrackingRefBased/>
  <w15:docId w15:val="{C76BE0FF-FFAA-4CB5-9B7C-AC16F89C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2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2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2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2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2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2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24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78928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0&amp;n=1600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601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0&amp;n=1817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80&amp;n=178928&amp;dst=100005" TargetMode="External"/><Relationship Id="rId9" Type="http://schemas.openxmlformats.org/officeDocument/2006/relationships/hyperlink" Target="https://login.consultant.ru/link/?req=doc&amp;base=RLAW080&amp;n=178928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9356</Words>
  <Characters>53333</Characters>
  <Application>Microsoft Office Word</Application>
  <DocSecurity>0</DocSecurity>
  <Lines>444</Lines>
  <Paragraphs>125</Paragraphs>
  <ScaleCrop>false</ScaleCrop>
  <Company/>
  <LinksUpToDate>false</LinksUpToDate>
  <CharactersWithSpaces>62564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2026-04-10T07:04:00Z</dcterms:created>
  <dcterms:modified xsi:type="dcterms:W3CDTF">2026-04-10T07:05:00Z</dcterms:modified>
</cp:coreProperties>
</file>