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268" w:rsidRDefault="003E063B" w:rsidP="00A97354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F62">
        <w:rPr>
          <w:rFonts w:ascii="Times New Roman" w:hAnsi="Times New Roman" w:cs="Times New Roman"/>
          <w:b/>
          <w:sz w:val="28"/>
          <w:szCs w:val="28"/>
        </w:rPr>
        <w:t xml:space="preserve">Программа профилактики </w:t>
      </w:r>
      <w:r w:rsidRPr="00BF0401">
        <w:rPr>
          <w:rFonts w:ascii="Times New Roman" w:hAnsi="Times New Roman" w:cs="Times New Roman"/>
          <w:b/>
          <w:sz w:val="28"/>
          <w:szCs w:val="28"/>
        </w:rPr>
        <w:t>нарушений обязательных требований, требований, установленных муниципальными правовыми актами</w:t>
      </w:r>
    </w:p>
    <w:p w:rsidR="002C1268" w:rsidRDefault="003E063B" w:rsidP="002C1268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C52F62">
        <w:rPr>
          <w:rFonts w:ascii="Times New Roman" w:hAnsi="Times New Roman" w:cs="Times New Roman"/>
          <w:b/>
          <w:sz w:val="28"/>
          <w:szCs w:val="28"/>
        </w:rPr>
        <w:t xml:space="preserve">рисков причинения вреда (ущерба) охраняемым законом ценностям </w:t>
      </w:r>
      <w:r w:rsidRPr="00022E6B">
        <w:rPr>
          <w:rFonts w:ascii="Times New Roman" w:hAnsi="Times New Roman" w:cs="Times New Roman"/>
          <w:b/>
          <w:sz w:val="28"/>
          <w:szCs w:val="28"/>
        </w:rPr>
        <w:t xml:space="preserve">при осуществлении </w:t>
      </w:r>
      <w:r w:rsidR="00022E6B" w:rsidRPr="00022E6B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proofErr w:type="gramStart"/>
      <w:r w:rsidR="00022E6B" w:rsidRPr="00022E6B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="00022E6B" w:rsidRPr="00022E6B">
        <w:rPr>
          <w:rFonts w:ascii="Times New Roman" w:hAnsi="Times New Roman" w:cs="Times New Roman"/>
          <w:b/>
          <w:sz w:val="28"/>
          <w:szCs w:val="28"/>
        </w:rPr>
        <w:t xml:space="preserve"> исполнением </w:t>
      </w:r>
    </w:p>
    <w:p w:rsidR="002C1268" w:rsidRDefault="00022E6B" w:rsidP="002C1268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E6B">
        <w:rPr>
          <w:rFonts w:ascii="Times New Roman" w:hAnsi="Times New Roman" w:cs="Times New Roman"/>
          <w:b/>
          <w:sz w:val="28"/>
          <w:szCs w:val="28"/>
        </w:rPr>
        <w:t>единой теплоснабжающей организацией обязательств по строительству, реконструкции и (или) модернизации объектов теплоснабжения</w:t>
      </w:r>
      <w:r w:rsidRPr="00C52F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063B" w:rsidRPr="00C52F62" w:rsidRDefault="003E063B" w:rsidP="002C1268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F62">
        <w:rPr>
          <w:rFonts w:ascii="Times New Roman" w:hAnsi="Times New Roman" w:cs="Times New Roman"/>
          <w:b/>
          <w:sz w:val="28"/>
          <w:szCs w:val="28"/>
        </w:rPr>
        <w:t>на 202</w:t>
      </w:r>
      <w:r w:rsidR="007A235A">
        <w:rPr>
          <w:rFonts w:ascii="Times New Roman" w:hAnsi="Times New Roman" w:cs="Times New Roman"/>
          <w:b/>
          <w:sz w:val="28"/>
          <w:szCs w:val="28"/>
        </w:rPr>
        <w:t>5</w:t>
      </w:r>
      <w:r w:rsidRPr="00C52F6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E063B" w:rsidRDefault="003E063B" w:rsidP="003E0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4E54" w:rsidRPr="00022E6B" w:rsidRDefault="003E063B" w:rsidP="00C24E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43DD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DD7807" w:rsidRDefault="00DD7807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27F" w:rsidRDefault="003E063B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693">
        <w:rPr>
          <w:rFonts w:ascii="Times New Roman" w:hAnsi="Times New Roman" w:cs="Times New Roman"/>
          <w:sz w:val="28"/>
          <w:szCs w:val="28"/>
        </w:rPr>
        <w:t>Наименование программы:</w:t>
      </w:r>
      <w:r w:rsidRPr="004078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063B" w:rsidRDefault="003E063B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8E2">
        <w:rPr>
          <w:rFonts w:ascii="Times New Roman" w:hAnsi="Times New Roman" w:cs="Times New Roman"/>
          <w:sz w:val="28"/>
          <w:szCs w:val="28"/>
        </w:rPr>
        <w:t>Программа профилактики нарушений обязательных требований, установленных му</w:t>
      </w:r>
      <w:r>
        <w:rPr>
          <w:rFonts w:ascii="Times New Roman" w:hAnsi="Times New Roman" w:cs="Times New Roman"/>
          <w:sz w:val="28"/>
          <w:szCs w:val="28"/>
        </w:rPr>
        <w:t>ниципальными правовыми актами,</w:t>
      </w:r>
      <w:r w:rsidR="00DD56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C54A85">
        <w:rPr>
          <w:rFonts w:ascii="Times New Roman" w:hAnsi="Times New Roman" w:cs="Times New Roman"/>
          <w:sz w:val="28"/>
          <w:szCs w:val="28"/>
        </w:rPr>
        <w:t>рисков причинения вреда (ущерба) охраняемым законом ценностям</w:t>
      </w:r>
      <w:r w:rsidRPr="004078E2">
        <w:rPr>
          <w:rFonts w:ascii="Times New Roman" w:hAnsi="Times New Roman" w:cs="Times New Roman"/>
          <w:sz w:val="28"/>
          <w:szCs w:val="28"/>
        </w:rPr>
        <w:t xml:space="preserve"> при осуществлении </w:t>
      </w:r>
      <w:r w:rsidR="00DD56B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gramStart"/>
      <w:r w:rsidR="00DD56B9" w:rsidRPr="00460E5B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DD56B9" w:rsidRPr="0097142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DD56B9" w:rsidRPr="0097142D">
        <w:rPr>
          <w:rFonts w:ascii="Times New Roman" w:hAnsi="Times New Roman" w:cs="Times New Roman"/>
          <w:sz w:val="28"/>
          <w:szCs w:val="28"/>
        </w:rPr>
        <w:t xml:space="preserve"> исполнением единой теплоснабжающей организацией</w:t>
      </w:r>
      <w:r w:rsidR="00DD56B9">
        <w:rPr>
          <w:rFonts w:ascii="Times New Roman" w:hAnsi="Times New Roman" w:cs="Times New Roman"/>
          <w:sz w:val="28"/>
          <w:szCs w:val="28"/>
        </w:rPr>
        <w:t xml:space="preserve"> обязательств по строительству, </w:t>
      </w:r>
      <w:r w:rsidR="00DD56B9" w:rsidRPr="0097142D">
        <w:rPr>
          <w:rFonts w:ascii="Times New Roman" w:hAnsi="Times New Roman" w:cs="Times New Roman"/>
          <w:sz w:val="28"/>
          <w:szCs w:val="28"/>
        </w:rPr>
        <w:t>реконструкции и (или) модернизации объектов теплоснабжения</w:t>
      </w:r>
      <w:r w:rsidR="00DD56B9" w:rsidRPr="004078E2">
        <w:rPr>
          <w:rFonts w:ascii="Times New Roman" w:hAnsi="Times New Roman" w:cs="Times New Roman"/>
          <w:sz w:val="28"/>
          <w:szCs w:val="28"/>
        </w:rPr>
        <w:t xml:space="preserve"> </w:t>
      </w:r>
      <w:r w:rsidRPr="004078E2">
        <w:rPr>
          <w:rFonts w:ascii="Times New Roman" w:hAnsi="Times New Roman" w:cs="Times New Roman"/>
          <w:sz w:val="28"/>
          <w:szCs w:val="28"/>
        </w:rPr>
        <w:t>на 202</w:t>
      </w:r>
      <w:r w:rsidR="007A235A">
        <w:rPr>
          <w:rFonts w:ascii="Times New Roman" w:hAnsi="Times New Roman" w:cs="Times New Roman"/>
          <w:sz w:val="28"/>
          <w:szCs w:val="28"/>
        </w:rPr>
        <w:t>5</w:t>
      </w:r>
      <w:r w:rsidR="003C4D25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E063B" w:rsidRDefault="003E063B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8E2">
        <w:rPr>
          <w:rFonts w:ascii="Times New Roman" w:hAnsi="Times New Roman" w:cs="Times New Roman"/>
          <w:sz w:val="28"/>
          <w:szCs w:val="28"/>
        </w:rPr>
        <w:t>Правовые основания разработки программы</w:t>
      </w:r>
      <w:r>
        <w:rPr>
          <w:rFonts w:ascii="Times New Roman" w:hAnsi="Times New Roman" w:cs="Times New Roman"/>
          <w:sz w:val="28"/>
          <w:szCs w:val="28"/>
        </w:rPr>
        <w:t>:</w:t>
      </w:r>
      <w:r w:rsidR="00275636">
        <w:rPr>
          <w:rFonts w:ascii="Times New Roman" w:hAnsi="Times New Roman" w:cs="Times New Roman"/>
          <w:sz w:val="28"/>
          <w:szCs w:val="28"/>
        </w:rPr>
        <w:t xml:space="preserve"> </w:t>
      </w:r>
      <w:r w:rsidRPr="004078E2">
        <w:rPr>
          <w:rFonts w:ascii="Times New Roman" w:hAnsi="Times New Roman" w:cs="Times New Roman"/>
          <w:sz w:val="28"/>
          <w:szCs w:val="28"/>
        </w:rPr>
        <w:t xml:space="preserve">Федеральный закон от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4078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4078E2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1C4F45">
        <w:rPr>
          <w:rFonts w:ascii="Times New Roman" w:hAnsi="Times New Roman" w:cs="Times New Roman"/>
          <w:sz w:val="28"/>
          <w:szCs w:val="28"/>
        </w:rPr>
        <w:t xml:space="preserve"> года № </w:t>
      </w:r>
      <w:r>
        <w:rPr>
          <w:rFonts w:ascii="Times New Roman" w:hAnsi="Times New Roman" w:cs="Times New Roman"/>
          <w:sz w:val="28"/>
          <w:szCs w:val="28"/>
        </w:rPr>
        <w:t>248</w:t>
      </w:r>
      <w:r w:rsidRPr="004078E2">
        <w:rPr>
          <w:rFonts w:ascii="Times New Roman" w:hAnsi="Times New Roman" w:cs="Times New Roman"/>
          <w:sz w:val="28"/>
          <w:szCs w:val="28"/>
        </w:rPr>
        <w:t>-ФЗ «О государственно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078E2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078E2">
        <w:rPr>
          <w:rFonts w:ascii="Times New Roman" w:hAnsi="Times New Roman" w:cs="Times New Roman"/>
          <w:sz w:val="28"/>
          <w:szCs w:val="28"/>
        </w:rPr>
        <w:t xml:space="preserve"> (надзор</w:t>
      </w:r>
      <w:r w:rsidR="00160131">
        <w:rPr>
          <w:rFonts w:ascii="Times New Roman" w:hAnsi="Times New Roman" w:cs="Times New Roman"/>
          <w:sz w:val="28"/>
          <w:szCs w:val="28"/>
        </w:rPr>
        <w:t>е</w:t>
      </w:r>
      <w:r w:rsidRPr="004078E2">
        <w:rPr>
          <w:rFonts w:ascii="Times New Roman" w:hAnsi="Times New Roman" w:cs="Times New Roman"/>
          <w:sz w:val="28"/>
          <w:szCs w:val="28"/>
        </w:rPr>
        <w:t>) и 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078E2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078E2">
        <w:rPr>
          <w:rFonts w:ascii="Times New Roman" w:hAnsi="Times New Roman" w:cs="Times New Roman"/>
          <w:sz w:val="28"/>
          <w:szCs w:val="28"/>
        </w:rPr>
        <w:t>» (далее - Федеральный закон № 24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078E2">
        <w:rPr>
          <w:rFonts w:ascii="Times New Roman" w:hAnsi="Times New Roman" w:cs="Times New Roman"/>
          <w:sz w:val="28"/>
          <w:szCs w:val="28"/>
        </w:rPr>
        <w:t xml:space="preserve">-ФЗ),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078E2">
        <w:rPr>
          <w:rFonts w:ascii="Times New Roman" w:hAnsi="Times New Roman" w:cs="Times New Roman"/>
          <w:sz w:val="28"/>
          <w:szCs w:val="28"/>
        </w:rPr>
        <w:t>остановлени</w:t>
      </w:r>
      <w:r w:rsidR="002A44D3">
        <w:rPr>
          <w:rFonts w:ascii="Times New Roman" w:hAnsi="Times New Roman" w:cs="Times New Roman"/>
          <w:sz w:val="28"/>
          <w:szCs w:val="28"/>
        </w:rPr>
        <w:t>я</w:t>
      </w:r>
      <w:r w:rsidRPr="004078E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</w:t>
      </w:r>
      <w:r>
        <w:rPr>
          <w:rFonts w:ascii="Times New Roman" w:hAnsi="Times New Roman" w:cs="Times New Roman"/>
          <w:sz w:val="28"/>
          <w:szCs w:val="28"/>
        </w:rPr>
        <w:t>ниципальными правовыми актами</w:t>
      </w:r>
      <w:r w:rsidRPr="00D56447">
        <w:rPr>
          <w:rFonts w:ascii="Times New Roman" w:hAnsi="Times New Roman" w:cs="Times New Roman"/>
          <w:sz w:val="28"/>
          <w:szCs w:val="28"/>
        </w:rPr>
        <w:t>»</w:t>
      </w:r>
      <w:r w:rsidR="00266E19">
        <w:rPr>
          <w:rFonts w:ascii="Times New Roman" w:hAnsi="Times New Roman" w:cs="Times New Roman"/>
          <w:sz w:val="28"/>
          <w:szCs w:val="28"/>
        </w:rPr>
        <w:t xml:space="preserve"> (далее - Постановление </w:t>
      </w:r>
      <w:r w:rsidR="00266E19" w:rsidRPr="004078E2">
        <w:rPr>
          <w:rFonts w:ascii="Times New Roman" w:hAnsi="Times New Roman" w:cs="Times New Roman"/>
          <w:sz w:val="28"/>
          <w:szCs w:val="28"/>
        </w:rPr>
        <w:t>от 26.12.2018 № 1680</w:t>
      </w:r>
      <w:r w:rsidR="00266E19">
        <w:rPr>
          <w:rFonts w:ascii="Times New Roman" w:hAnsi="Times New Roman" w:cs="Times New Roman"/>
          <w:sz w:val="28"/>
          <w:szCs w:val="28"/>
        </w:rPr>
        <w:t>)</w:t>
      </w:r>
      <w:r w:rsidRPr="00D56447">
        <w:rPr>
          <w:rFonts w:ascii="Times New Roman" w:hAnsi="Times New Roman" w:cs="Times New Roman"/>
          <w:sz w:val="28"/>
          <w:szCs w:val="28"/>
        </w:rPr>
        <w:t>,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879F1" w:rsidRPr="000879F1">
        <w:rPr>
          <w:rFonts w:ascii="Times New Roman" w:hAnsi="Times New Roman" w:cs="Times New Roman"/>
          <w:sz w:val="28"/>
          <w:szCs w:val="28"/>
        </w:rPr>
        <w:t>Федеральн</w:t>
      </w:r>
      <w:r w:rsidR="002D75B1">
        <w:rPr>
          <w:rFonts w:ascii="Times New Roman" w:hAnsi="Times New Roman" w:cs="Times New Roman"/>
          <w:sz w:val="28"/>
          <w:szCs w:val="28"/>
        </w:rPr>
        <w:t>ый закон</w:t>
      </w:r>
      <w:r w:rsidR="000879F1" w:rsidRPr="000879F1">
        <w:rPr>
          <w:rFonts w:ascii="Times New Roman" w:hAnsi="Times New Roman" w:cs="Times New Roman"/>
          <w:sz w:val="28"/>
          <w:szCs w:val="28"/>
        </w:rPr>
        <w:t xml:space="preserve"> от 27.07.2010 № 190-ФЗ «О теплоснабжении</w:t>
      </w:r>
      <w:r w:rsidR="000879F1" w:rsidRPr="006A29A2">
        <w:rPr>
          <w:rFonts w:ascii="Times New Roman" w:hAnsi="Times New Roman" w:cs="Times New Roman"/>
          <w:sz w:val="28"/>
          <w:szCs w:val="28"/>
        </w:rPr>
        <w:t xml:space="preserve">» </w:t>
      </w:r>
      <w:r w:rsidR="003C4D25" w:rsidRPr="006A29A2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8B0369" w:rsidRPr="004078E2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8B0369">
        <w:rPr>
          <w:rFonts w:ascii="Times New Roman" w:hAnsi="Times New Roman" w:cs="Times New Roman"/>
          <w:sz w:val="28"/>
          <w:szCs w:val="28"/>
        </w:rPr>
        <w:t>№ 190</w:t>
      </w:r>
      <w:r w:rsidR="00146737">
        <w:rPr>
          <w:rFonts w:ascii="Times New Roman" w:hAnsi="Times New Roman" w:cs="Times New Roman"/>
          <w:sz w:val="28"/>
          <w:szCs w:val="28"/>
        </w:rPr>
        <w:t>-ФЗ</w:t>
      </w:r>
      <w:r w:rsidR="003C4D25" w:rsidRPr="006A29A2">
        <w:rPr>
          <w:rFonts w:ascii="Times New Roman" w:hAnsi="Times New Roman" w:cs="Times New Roman"/>
          <w:sz w:val="28"/>
          <w:szCs w:val="28"/>
        </w:rPr>
        <w:t>)</w:t>
      </w:r>
      <w:r w:rsidRPr="006A29A2">
        <w:rPr>
          <w:rFonts w:ascii="Times New Roman" w:hAnsi="Times New Roman" w:cs="Times New Roman"/>
          <w:sz w:val="28"/>
          <w:szCs w:val="28"/>
        </w:rPr>
        <w:t>.</w:t>
      </w:r>
    </w:p>
    <w:p w:rsidR="003E063B" w:rsidRPr="00B86B6A" w:rsidRDefault="003E063B" w:rsidP="003E06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6B6A">
        <w:rPr>
          <w:rFonts w:ascii="Times New Roman" w:eastAsia="Times New Roman" w:hAnsi="Times New Roman" w:cs="Times New Roman"/>
          <w:sz w:val="28"/>
          <w:szCs w:val="28"/>
        </w:rPr>
        <w:t xml:space="preserve">Объектами муниципального контроля являются: </w:t>
      </w:r>
    </w:p>
    <w:p w:rsidR="002D75B1" w:rsidRPr="002D75B1" w:rsidRDefault="00DD7807" w:rsidP="002D75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2D75B1" w:rsidRPr="002D75B1">
        <w:rPr>
          <w:rFonts w:ascii="Times New Roman" w:eastAsia="Times New Roman" w:hAnsi="Times New Roman" w:cs="Times New Roman"/>
          <w:sz w:val="28"/>
          <w:szCs w:val="28"/>
        </w:rPr>
        <w:t>деятельность, действия (бездействие) контролируемо</w:t>
      </w:r>
      <w:r w:rsidR="002D75B1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2D75B1" w:rsidRPr="002D75B1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2D75B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D75B1" w:rsidRPr="002D75B1">
        <w:rPr>
          <w:rFonts w:ascii="Times New Roman" w:eastAsia="Times New Roman" w:hAnsi="Times New Roman" w:cs="Times New Roman"/>
          <w:sz w:val="28"/>
          <w:szCs w:val="28"/>
        </w:rPr>
        <w:t xml:space="preserve"> по исполнению обязательств, определенных Федеральным законом</w:t>
      </w:r>
      <w:r w:rsidR="006A29A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D75B1" w:rsidRDefault="00DD7807" w:rsidP="002D75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 </w:t>
      </w:r>
      <w:r w:rsidR="002D75B1" w:rsidRPr="002D75B1">
        <w:rPr>
          <w:rFonts w:ascii="Times New Roman" w:eastAsia="Times New Roman" w:hAnsi="Times New Roman" w:cs="Times New Roman"/>
          <w:sz w:val="28"/>
          <w:szCs w:val="28"/>
        </w:rPr>
        <w:t>объекты инженерной инфраструктуры, сооружения, линейные объекты, находящиеся в зоне деятельности единой теплоснабжающей организации.</w:t>
      </w:r>
    </w:p>
    <w:p w:rsidR="003F7E00" w:rsidRDefault="00275636" w:rsidP="001601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693">
        <w:rPr>
          <w:rFonts w:ascii="Times New Roman" w:hAnsi="Times New Roman" w:cs="Times New Roman"/>
          <w:sz w:val="28"/>
          <w:szCs w:val="28"/>
        </w:rPr>
        <w:t>Разработчик программы: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7D8D" w:rsidRPr="00160131" w:rsidRDefault="003E063B" w:rsidP="001601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4078E2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администрации </w:t>
      </w:r>
      <w:r>
        <w:rPr>
          <w:rFonts w:ascii="Times New Roman" w:hAnsi="Times New Roman" w:cs="Times New Roman"/>
          <w:sz w:val="28"/>
          <w:szCs w:val="28"/>
        </w:rPr>
        <w:t>города Благовещенска.</w:t>
      </w:r>
    </w:p>
    <w:p w:rsidR="003E063B" w:rsidRPr="00310693" w:rsidRDefault="003E063B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693">
        <w:rPr>
          <w:rFonts w:ascii="Times New Roman" w:hAnsi="Times New Roman" w:cs="Times New Roman"/>
          <w:sz w:val="28"/>
          <w:szCs w:val="28"/>
        </w:rPr>
        <w:t xml:space="preserve">Цели программы: </w:t>
      </w:r>
    </w:p>
    <w:p w:rsidR="003E063B" w:rsidRPr="00AC52C8" w:rsidRDefault="003E063B" w:rsidP="003E063B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275636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AC52C8">
        <w:rPr>
          <w:rFonts w:ascii="Times New Roman" w:eastAsia="Calibri" w:hAnsi="Times New Roman"/>
          <w:sz w:val="28"/>
          <w:szCs w:val="28"/>
          <w:lang w:eastAsia="en-US"/>
        </w:rPr>
        <w:t xml:space="preserve">повышение информированности </w:t>
      </w:r>
      <w:r w:rsidR="0090458D" w:rsidRPr="002D75B1">
        <w:rPr>
          <w:rFonts w:ascii="Times New Roman" w:eastAsia="Times New Roman" w:hAnsi="Times New Roman" w:cs="Times New Roman"/>
          <w:sz w:val="28"/>
          <w:szCs w:val="28"/>
        </w:rPr>
        <w:t>контролируемо</w:t>
      </w:r>
      <w:r w:rsidR="0090458D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90458D" w:rsidRPr="002D75B1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90458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0458D" w:rsidRPr="002D75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52C8">
        <w:rPr>
          <w:rFonts w:ascii="Times New Roman" w:eastAsia="Calibri" w:hAnsi="Times New Roman"/>
          <w:sz w:val="28"/>
          <w:szCs w:val="28"/>
          <w:lang w:eastAsia="en-US"/>
        </w:rPr>
        <w:t>об обязательных требованиях законодательств</w:t>
      </w:r>
      <w:r w:rsidR="003C4D25">
        <w:rPr>
          <w:rFonts w:ascii="Times New Roman" w:eastAsia="Calibri" w:hAnsi="Times New Roman"/>
          <w:sz w:val="28"/>
          <w:szCs w:val="28"/>
          <w:lang w:eastAsia="en-US"/>
        </w:rPr>
        <w:t>а;</w:t>
      </w:r>
    </w:p>
    <w:p w:rsidR="003E063B" w:rsidRPr="00AC52C8" w:rsidRDefault="003E063B" w:rsidP="003E063B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275636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AC52C8">
        <w:rPr>
          <w:rFonts w:ascii="Times New Roman" w:eastAsia="Calibri" w:hAnsi="Times New Roman"/>
          <w:sz w:val="28"/>
          <w:szCs w:val="28"/>
          <w:lang w:eastAsia="en-US"/>
        </w:rPr>
        <w:t>предупре</w:t>
      </w:r>
      <w:r w:rsidR="006A29A2">
        <w:rPr>
          <w:rFonts w:ascii="Times New Roman" w:eastAsia="Calibri" w:hAnsi="Times New Roman"/>
          <w:sz w:val="28"/>
          <w:szCs w:val="28"/>
          <w:lang w:eastAsia="en-US"/>
        </w:rPr>
        <w:t>ждение нарушени</w:t>
      </w:r>
      <w:r w:rsidR="00DD7807">
        <w:rPr>
          <w:rFonts w:ascii="Times New Roman" w:eastAsia="Calibri" w:hAnsi="Times New Roman"/>
          <w:sz w:val="28"/>
          <w:szCs w:val="28"/>
          <w:lang w:eastAsia="en-US"/>
        </w:rPr>
        <w:t>я</w:t>
      </w:r>
      <w:r w:rsidR="006A29A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90458D" w:rsidRPr="002D75B1">
        <w:rPr>
          <w:rFonts w:ascii="Times New Roman" w:eastAsia="Times New Roman" w:hAnsi="Times New Roman" w:cs="Times New Roman"/>
          <w:sz w:val="28"/>
          <w:szCs w:val="28"/>
        </w:rPr>
        <w:t>контролируем</w:t>
      </w:r>
      <w:r w:rsidR="0090458D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90458D" w:rsidRPr="002D75B1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90458D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90458D" w:rsidRPr="002D75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52C8">
        <w:rPr>
          <w:rFonts w:ascii="Times New Roman" w:eastAsia="Calibri" w:hAnsi="Times New Roman"/>
          <w:sz w:val="28"/>
          <w:szCs w:val="28"/>
          <w:lang w:eastAsia="en-US"/>
        </w:rPr>
        <w:t xml:space="preserve">обязательных требований </w:t>
      </w:r>
      <w:r w:rsidR="003C4D25" w:rsidRPr="00AC52C8">
        <w:rPr>
          <w:rFonts w:ascii="Times New Roman" w:eastAsia="Calibri" w:hAnsi="Times New Roman"/>
          <w:sz w:val="28"/>
          <w:szCs w:val="28"/>
          <w:lang w:eastAsia="en-US"/>
        </w:rPr>
        <w:t>законодательств</w:t>
      </w:r>
      <w:r w:rsidR="003C4D25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AC52C8">
        <w:rPr>
          <w:rFonts w:ascii="Times New Roman" w:eastAsia="Calibri" w:hAnsi="Times New Roman"/>
          <w:sz w:val="28"/>
          <w:szCs w:val="28"/>
          <w:lang w:eastAsia="en-US"/>
        </w:rPr>
        <w:t>, включая устранение причин, факторов и условий, способствующих возможному нар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ушению обязательных требований </w:t>
      </w:r>
      <w:r w:rsidR="003C4D25" w:rsidRPr="00AC52C8">
        <w:rPr>
          <w:rFonts w:ascii="Times New Roman" w:eastAsia="Calibri" w:hAnsi="Times New Roman"/>
          <w:sz w:val="28"/>
          <w:szCs w:val="28"/>
          <w:lang w:eastAsia="en-US"/>
        </w:rPr>
        <w:t>законодательств</w:t>
      </w:r>
      <w:r w:rsidR="003C4D25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AC52C8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E063B" w:rsidRPr="00AC52C8" w:rsidRDefault="00DD7807" w:rsidP="003E063B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3E063B" w:rsidRPr="004078E2">
        <w:rPr>
          <w:rFonts w:ascii="Times New Roman" w:hAnsi="Times New Roman" w:cs="Times New Roman"/>
          <w:sz w:val="28"/>
          <w:szCs w:val="28"/>
        </w:rPr>
        <w:t xml:space="preserve">создание мотивации у </w:t>
      </w:r>
      <w:r w:rsidR="0090458D" w:rsidRPr="002D75B1">
        <w:rPr>
          <w:rFonts w:ascii="Times New Roman" w:eastAsia="Times New Roman" w:hAnsi="Times New Roman" w:cs="Times New Roman"/>
          <w:sz w:val="28"/>
          <w:szCs w:val="28"/>
        </w:rPr>
        <w:t>контролируемо</w:t>
      </w:r>
      <w:r w:rsidR="0090458D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90458D" w:rsidRPr="002D75B1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90458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E063B" w:rsidRPr="004078E2">
        <w:rPr>
          <w:rFonts w:ascii="Times New Roman" w:hAnsi="Times New Roman" w:cs="Times New Roman"/>
          <w:sz w:val="28"/>
          <w:szCs w:val="28"/>
        </w:rPr>
        <w:t xml:space="preserve"> к добросовестному </w:t>
      </w:r>
      <w:r w:rsidR="003E063B" w:rsidRPr="00AC52C8">
        <w:rPr>
          <w:rFonts w:ascii="Times New Roman" w:eastAsia="Calibri" w:hAnsi="Times New Roman"/>
          <w:sz w:val="28"/>
          <w:szCs w:val="28"/>
          <w:lang w:eastAsia="en-US"/>
        </w:rPr>
        <w:t xml:space="preserve">исполнению </w:t>
      </w:r>
      <w:r w:rsidR="005733E6" w:rsidRPr="002D75B1">
        <w:rPr>
          <w:rFonts w:ascii="Times New Roman" w:eastAsia="Times New Roman" w:hAnsi="Times New Roman" w:cs="Times New Roman"/>
          <w:sz w:val="28"/>
          <w:szCs w:val="28"/>
        </w:rPr>
        <w:t>контролируем</w:t>
      </w:r>
      <w:r w:rsidR="005733E6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5733E6" w:rsidRPr="002D75B1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5733E6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6A29A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E063B" w:rsidRPr="00AC52C8">
        <w:rPr>
          <w:rFonts w:ascii="Times New Roman" w:eastAsia="Calibri" w:hAnsi="Times New Roman"/>
          <w:sz w:val="28"/>
          <w:szCs w:val="28"/>
          <w:lang w:eastAsia="en-US"/>
        </w:rPr>
        <w:t xml:space="preserve">обязательных требований </w:t>
      </w:r>
      <w:r w:rsidR="003C4D25" w:rsidRPr="00AC52C8">
        <w:rPr>
          <w:rFonts w:ascii="Times New Roman" w:eastAsia="Calibri" w:hAnsi="Times New Roman"/>
          <w:sz w:val="28"/>
          <w:szCs w:val="28"/>
          <w:lang w:eastAsia="en-US"/>
        </w:rPr>
        <w:t>законодательств</w:t>
      </w:r>
      <w:r w:rsidR="003C4D25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3E063B" w:rsidRPr="00AC52C8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E063B" w:rsidRPr="00310693" w:rsidRDefault="003E063B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693">
        <w:rPr>
          <w:rFonts w:ascii="Times New Roman" w:hAnsi="Times New Roman" w:cs="Times New Roman"/>
          <w:sz w:val="28"/>
          <w:szCs w:val="28"/>
        </w:rPr>
        <w:t>Задачи программы:</w:t>
      </w:r>
    </w:p>
    <w:p w:rsidR="003E063B" w:rsidRPr="001F3678" w:rsidRDefault="003E063B" w:rsidP="003E063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275636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1F3678">
        <w:rPr>
          <w:rFonts w:ascii="Times New Roman" w:eastAsia="Calibri" w:hAnsi="Times New Roman"/>
          <w:sz w:val="28"/>
          <w:szCs w:val="28"/>
          <w:lang w:eastAsia="en-US"/>
        </w:rPr>
        <w:t xml:space="preserve">разъяснение </w:t>
      </w:r>
      <w:r w:rsidR="005733E6">
        <w:rPr>
          <w:rFonts w:ascii="Times New Roman" w:eastAsia="Calibri" w:hAnsi="Times New Roman"/>
          <w:sz w:val="28"/>
          <w:szCs w:val="28"/>
          <w:lang w:eastAsia="en-US"/>
        </w:rPr>
        <w:t>контролируемому лицу</w:t>
      </w:r>
      <w:r w:rsidRPr="001F3678">
        <w:rPr>
          <w:rFonts w:ascii="Times New Roman" w:eastAsia="Calibri" w:hAnsi="Times New Roman"/>
          <w:sz w:val="28"/>
          <w:szCs w:val="28"/>
          <w:lang w:eastAsia="en-US"/>
        </w:rPr>
        <w:t xml:space="preserve"> обязательных требований </w:t>
      </w:r>
      <w:r w:rsidR="00266E19" w:rsidRPr="00266E19">
        <w:rPr>
          <w:rFonts w:ascii="Times New Roman" w:eastAsia="Calibri" w:hAnsi="Times New Roman"/>
          <w:sz w:val="28"/>
          <w:szCs w:val="28"/>
          <w:lang w:eastAsia="en-US"/>
        </w:rPr>
        <w:t>законодательства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, создание условий для </w:t>
      </w:r>
      <w:r w:rsidRPr="004078E2">
        <w:rPr>
          <w:rFonts w:ascii="Times New Roman" w:hAnsi="Times New Roman" w:cs="Times New Roman"/>
          <w:sz w:val="28"/>
          <w:szCs w:val="28"/>
        </w:rPr>
        <w:t>доступности информации об обязательных требованиях, требованиях, установленных муниципальными правовыми актами, в области муниципального контроля</w:t>
      </w:r>
      <w:r w:rsidRPr="001F3678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E063B" w:rsidRPr="001F3678" w:rsidRDefault="003E063B" w:rsidP="003E063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275636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1F3678">
        <w:rPr>
          <w:rFonts w:ascii="Times New Roman" w:eastAsia="Calibri" w:hAnsi="Times New Roman"/>
          <w:sz w:val="28"/>
          <w:szCs w:val="28"/>
          <w:lang w:eastAsia="en-US"/>
        </w:rPr>
        <w:t>ф</w:t>
      </w:r>
      <w:r w:rsidRPr="001F3678">
        <w:rPr>
          <w:rFonts w:ascii="Times New Roman" w:hAnsi="Times New Roman"/>
          <w:sz w:val="28"/>
          <w:szCs w:val="28"/>
        </w:rPr>
        <w:t xml:space="preserve">ормирование единого понимания </w:t>
      </w:r>
      <w:r w:rsidR="005733E6">
        <w:rPr>
          <w:rFonts w:ascii="Times New Roman" w:hAnsi="Times New Roman"/>
          <w:sz w:val="28"/>
          <w:szCs w:val="28"/>
        </w:rPr>
        <w:t>контролируемым лицом</w:t>
      </w:r>
      <w:r w:rsidRPr="001F3678">
        <w:rPr>
          <w:rFonts w:ascii="Times New Roman" w:hAnsi="Times New Roman"/>
          <w:sz w:val="28"/>
          <w:szCs w:val="28"/>
        </w:rPr>
        <w:t xml:space="preserve"> обязательных требований </w:t>
      </w:r>
      <w:r w:rsidR="00266E19" w:rsidRPr="00266E19">
        <w:rPr>
          <w:rFonts w:ascii="Times New Roman" w:hAnsi="Times New Roman"/>
          <w:sz w:val="28"/>
          <w:szCs w:val="28"/>
        </w:rPr>
        <w:t>законодательства</w:t>
      </w:r>
      <w:r w:rsidRPr="001F3678">
        <w:rPr>
          <w:rFonts w:ascii="Times New Roman" w:hAnsi="Times New Roman"/>
          <w:sz w:val="28"/>
          <w:szCs w:val="28"/>
        </w:rPr>
        <w:t>;</w:t>
      </w:r>
    </w:p>
    <w:p w:rsidR="003E063B" w:rsidRPr="001F3678" w:rsidRDefault="003E063B" w:rsidP="003E063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75636">
        <w:rPr>
          <w:rFonts w:ascii="Times New Roman" w:hAnsi="Times New Roman"/>
          <w:sz w:val="28"/>
          <w:szCs w:val="28"/>
        </w:rPr>
        <w:t> </w:t>
      </w:r>
      <w:r w:rsidRPr="001F3678">
        <w:rPr>
          <w:rFonts w:ascii="Times New Roman" w:hAnsi="Times New Roman"/>
          <w:sz w:val="28"/>
          <w:szCs w:val="28"/>
        </w:rPr>
        <w:t xml:space="preserve">выявление причин, факторов и условий, способствующих нарушению обязательных требований </w:t>
      </w:r>
      <w:r w:rsidR="00266E19" w:rsidRPr="00266E19">
        <w:rPr>
          <w:rFonts w:ascii="Times New Roman" w:hAnsi="Times New Roman"/>
          <w:sz w:val="28"/>
          <w:szCs w:val="28"/>
        </w:rPr>
        <w:t>законодательства</w:t>
      </w:r>
      <w:r w:rsidRPr="001F3678">
        <w:rPr>
          <w:rFonts w:ascii="Times New Roman" w:hAnsi="Times New Roman"/>
          <w:sz w:val="28"/>
          <w:szCs w:val="28"/>
        </w:rPr>
        <w:t>;</w:t>
      </w:r>
    </w:p>
    <w:p w:rsidR="003E063B" w:rsidRPr="001F3678" w:rsidRDefault="003E063B" w:rsidP="003E063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75636">
        <w:rPr>
          <w:rFonts w:ascii="Times New Roman" w:hAnsi="Times New Roman"/>
          <w:sz w:val="28"/>
          <w:szCs w:val="28"/>
        </w:rPr>
        <w:t> </w:t>
      </w:r>
      <w:r w:rsidRPr="001F3678">
        <w:rPr>
          <w:rFonts w:ascii="Times New Roman" w:hAnsi="Times New Roman"/>
          <w:sz w:val="28"/>
          <w:szCs w:val="28"/>
        </w:rPr>
        <w:t>укрепление системы профилактики нарушений</w:t>
      </w:r>
      <w:r>
        <w:rPr>
          <w:rFonts w:ascii="Times New Roman" w:hAnsi="Times New Roman"/>
          <w:sz w:val="28"/>
          <w:szCs w:val="28"/>
        </w:rPr>
        <w:t>,</w:t>
      </w:r>
      <w:r w:rsidRPr="001F3678">
        <w:rPr>
          <w:rFonts w:ascii="Times New Roman" w:hAnsi="Times New Roman"/>
          <w:sz w:val="28"/>
          <w:szCs w:val="28"/>
        </w:rPr>
        <w:t xml:space="preserve"> обязательных требований </w:t>
      </w:r>
      <w:r w:rsidR="00266E19" w:rsidRPr="00266E19">
        <w:rPr>
          <w:rFonts w:ascii="Times New Roman" w:hAnsi="Times New Roman"/>
          <w:sz w:val="28"/>
          <w:szCs w:val="28"/>
        </w:rPr>
        <w:t>законодательства</w:t>
      </w:r>
      <w:r>
        <w:rPr>
          <w:rFonts w:ascii="Times New Roman" w:hAnsi="Times New Roman"/>
          <w:sz w:val="28"/>
          <w:szCs w:val="28"/>
        </w:rPr>
        <w:t>;</w:t>
      </w:r>
    </w:p>
    <w:p w:rsidR="003E063B" w:rsidRDefault="003E063B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8E2">
        <w:rPr>
          <w:rFonts w:ascii="Times New Roman" w:hAnsi="Times New Roman" w:cs="Times New Roman"/>
          <w:sz w:val="28"/>
          <w:szCs w:val="28"/>
        </w:rPr>
        <w:t>Ожидаемые конечные результаты реализации 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E063B" w:rsidRDefault="009674EE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E063B" w:rsidRPr="004078E2">
        <w:rPr>
          <w:rFonts w:ascii="Times New Roman" w:hAnsi="Times New Roman" w:cs="Times New Roman"/>
          <w:sz w:val="28"/>
          <w:szCs w:val="28"/>
        </w:rPr>
        <w:t xml:space="preserve">снижение доли </w:t>
      </w:r>
      <w:r w:rsidR="003025D4">
        <w:rPr>
          <w:rFonts w:ascii="Times New Roman" w:hAnsi="Times New Roman" w:cs="Times New Roman"/>
          <w:sz w:val="28"/>
          <w:szCs w:val="28"/>
        </w:rPr>
        <w:t xml:space="preserve">нарушений, допущенных </w:t>
      </w:r>
      <w:r w:rsidR="005733E6">
        <w:rPr>
          <w:rFonts w:ascii="Times New Roman" w:hAnsi="Times New Roman" w:cs="Times New Roman"/>
          <w:sz w:val="28"/>
          <w:szCs w:val="28"/>
        </w:rPr>
        <w:t>контролируемым лицом</w:t>
      </w:r>
      <w:r w:rsidR="003025D4">
        <w:rPr>
          <w:rFonts w:ascii="Times New Roman" w:hAnsi="Times New Roman" w:cs="Times New Roman"/>
          <w:sz w:val="28"/>
          <w:szCs w:val="28"/>
        </w:rPr>
        <w:t xml:space="preserve"> </w:t>
      </w:r>
      <w:r w:rsidR="003E063B" w:rsidRPr="004078E2">
        <w:rPr>
          <w:rFonts w:ascii="Times New Roman" w:hAnsi="Times New Roman" w:cs="Times New Roman"/>
          <w:sz w:val="28"/>
          <w:szCs w:val="28"/>
        </w:rPr>
        <w:t>обязательных требований, требовани</w:t>
      </w:r>
      <w:r w:rsidR="003E063B">
        <w:rPr>
          <w:rFonts w:ascii="Times New Roman" w:hAnsi="Times New Roman" w:cs="Times New Roman"/>
          <w:sz w:val="28"/>
          <w:szCs w:val="28"/>
        </w:rPr>
        <w:t>й</w:t>
      </w:r>
      <w:r w:rsidR="003E063B" w:rsidRPr="004078E2">
        <w:rPr>
          <w:rFonts w:ascii="Times New Roman" w:hAnsi="Times New Roman" w:cs="Times New Roman"/>
          <w:sz w:val="28"/>
          <w:szCs w:val="28"/>
        </w:rPr>
        <w:t>, установленны</w:t>
      </w:r>
      <w:r w:rsidR="003E063B">
        <w:rPr>
          <w:rFonts w:ascii="Times New Roman" w:hAnsi="Times New Roman" w:cs="Times New Roman"/>
          <w:sz w:val="28"/>
          <w:szCs w:val="28"/>
        </w:rPr>
        <w:t>х</w:t>
      </w:r>
      <w:r w:rsidR="003E063B" w:rsidRPr="004078E2">
        <w:rPr>
          <w:rFonts w:ascii="Times New Roman" w:hAnsi="Times New Roman" w:cs="Times New Roman"/>
          <w:sz w:val="28"/>
          <w:szCs w:val="28"/>
        </w:rPr>
        <w:t xml:space="preserve"> муниципальными правовыми актами;</w:t>
      </w:r>
    </w:p>
    <w:p w:rsidR="003E063B" w:rsidRDefault="009674EE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E063B" w:rsidRPr="004078E2">
        <w:rPr>
          <w:rFonts w:ascii="Times New Roman" w:hAnsi="Times New Roman" w:cs="Times New Roman"/>
          <w:sz w:val="28"/>
          <w:szCs w:val="28"/>
        </w:rPr>
        <w:t>увеличение доли мероприятий по профилактике нарушений обязательных требований, требовани</w:t>
      </w:r>
      <w:r w:rsidR="003E063B">
        <w:rPr>
          <w:rFonts w:ascii="Times New Roman" w:hAnsi="Times New Roman" w:cs="Times New Roman"/>
          <w:sz w:val="28"/>
          <w:szCs w:val="28"/>
        </w:rPr>
        <w:t>й</w:t>
      </w:r>
      <w:r w:rsidR="003E063B" w:rsidRPr="004078E2">
        <w:rPr>
          <w:rFonts w:ascii="Times New Roman" w:hAnsi="Times New Roman" w:cs="Times New Roman"/>
          <w:sz w:val="28"/>
          <w:szCs w:val="28"/>
        </w:rPr>
        <w:t>, установленны</w:t>
      </w:r>
      <w:r w:rsidR="003E063B">
        <w:rPr>
          <w:rFonts w:ascii="Times New Roman" w:hAnsi="Times New Roman" w:cs="Times New Roman"/>
          <w:sz w:val="28"/>
          <w:szCs w:val="28"/>
        </w:rPr>
        <w:t>х</w:t>
      </w:r>
      <w:r w:rsidR="003E063B" w:rsidRPr="004078E2">
        <w:rPr>
          <w:rFonts w:ascii="Times New Roman" w:hAnsi="Times New Roman" w:cs="Times New Roman"/>
          <w:sz w:val="28"/>
          <w:szCs w:val="28"/>
        </w:rPr>
        <w:t xml:space="preserve"> муниципальными правовыми актами</w:t>
      </w:r>
      <w:r w:rsidR="003E063B">
        <w:rPr>
          <w:rFonts w:ascii="Times New Roman" w:hAnsi="Times New Roman" w:cs="Times New Roman"/>
          <w:sz w:val="28"/>
          <w:szCs w:val="28"/>
        </w:rPr>
        <w:t>;</w:t>
      </w:r>
    </w:p>
    <w:p w:rsidR="003E063B" w:rsidRDefault="009674EE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E063B" w:rsidRPr="007173E9">
        <w:rPr>
          <w:rFonts w:ascii="Times New Roman" w:hAnsi="Times New Roman" w:cs="Times New Roman"/>
          <w:sz w:val="28"/>
          <w:szCs w:val="28"/>
        </w:rPr>
        <w:t>предотвращение нарушений обязательных требований законодательства</w:t>
      </w:r>
      <w:r w:rsidR="005733E6">
        <w:rPr>
          <w:rFonts w:ascii="Times New Roman" w:hAnsi="Times New Roman" w:cs="Times New Roman"/>
          <w:sz w:val="28"/>
          <w:szCs w:val="28"/>
        </w:rPr>
        <w:t xml:space="preserve"> в сфере теплоснабжения</w:t>
      </w:r>
      <w:r w:rsidR="003E063B">
        <w:rPr>
          <w:rFonts w:ascii="Times New Roman" w:hAnsi="Times New Roman" w:cs="Times New Roman"/>
          <w:sz w:val="28"/>
          <w:szCs w:val="28"/>
        </w:rPr>
        <w:t>.</w:t>
      </w:r>
    </w:p>
    <w:p w:rsidR="00C24E54" w:rsidRDefault="00C24E54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4E54" w:rsidRDefault="003E063B" w:rsidP="00C24E5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3DD">
        <w:rPr>
          <w:rFonts w:ascii="Times New Roman" w:hAnsi="Times New Roman" w:cs="Times New Roman"/>
          <w:b/>
          <w:sz w:val="28"/>
          <w:szCs w:val="28"/>
        </w:rPr>
        <w:t xml:space="preserve">Раздел 1. Аналитическая часть </w:t>
      </w:r>
      <w:r w:rsidR="00266E19">
        <w:rPr>
          <w:rFonts w:ascii="Times New Roman" w:hAnsi="Times New Roman" w:cs="Times New Roman"/>
          <w:b/>
          <w:sz w:val="28"/>
          <w:szCs w:val="28"/>
        </w:rPr>
        <w:t>п</w:t>
      </w:r>
      <w:r w:rsidRPr="009043DD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9674EE" w:rsidRPr="009043DD" w:rsidRDefault="009674EE" w:rsidP="00C24E5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63B" w:rsidRDefault="009674EE" w:rsidP="00D7451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3E063B" w:rsidRPr="009043DD">
        <w:rPr>
          <w:rFonts w:ascii="Times New Roman" w:hAnsi="Times New Roman" w:cs="Times New Roman"/>
          <w:sz w:val="28"/>
          <w:szCs w:val="28"/>
        </w:rPr>
        <w:t>Вид осуществляемого контрол</w:t>
      </w:r>
      <w:r w:rsidR="003E063B">
        <w:rPr>
          <w:rFonts w:ascii="Times New Roman" w:hAnsi="Times New Roman" w:cs="Times New Roman"/>
          <w:sz w:val="28"/>
          <w:szCs w:val="28"/>
        </w:rPr>
        <w:t xml:space="preserve">я: муниципальный </w:t>
      </w:r>
      <w:r w:rsidR="003E063B" w:rsidRPr="004738D9">
        <w:rPr>
          <w:rFonts w:ascii="Times New Roman" w:hAnsi="Times New Roman" w:cs="Times New Roman"/>
          <w:sz w:val="28"/>
          <w:szCs w:val="28"/>
        </w:rPr>
        <w:t xml:space="preserve"> контроль.</w:t>
      </w:r>
    </w:p>
    <w:p w:rsidR="003E063B" w:rsidRDefault="003E063B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496">
        <w:rPr>
          <w:rFonts w:ascii="Times New Roman" w:hAnsi="Times New Roman" w:cs="Times New Roman"/>
          <w:sz w:val="28"/>
          <w:szCs w:val="28"/>
        </w:rPr>
        <w:t xml:space="preserve">Программа представляет собой увязанный по целям, задачам, ресурсам и срокам осуществления комплекс профилактических мероприятий, обеспечивающих эффективное решение проблем, препятствующих соблюдению </w:t>
      </w:r>
      <w:r w:rsidR="00DF148A">
        <w:rPr>
          <w:rFonts w:ascii="Times New Roman" w:hAnsi="Times New Roman" w:cs="Times New Roman"/>
          <w:sz w:val="28"/>
          <w:szCs w:val="28"/>
        </w:rPr>
        <w:t>контролируемым лицом</w:t>
      </w:r>
      <w:r w:rsidRPr="00EE7496">
        <w:rPr>
          <w:rFonts w:ascii="Times New Roman" w:hAnsi="Times New Roman" w:cs="Times New Roman"/>
          <w:sz w:val="28"/>
          <w:szCs w:val="28"/>
        </w:rPr>
        <w:t xml:space="preserve"> обязательных требований, требований, установленных муниципальными правовыми актами, и направленных на выявление и устранение конкретных причин и факторов несоблюдения обязательных требований, требований, установленных муниципальными правовыми актами, </w:t>
      </w:r>
      <w:r w:rsidRPr="00C54A85">
        <w:rPr>
          <w:rFonts w:ascii="Times New Roman" w:hAnsi="Times New Roman" w:cs="Times New Roman"/>
          <w:sz w:val="28"/>
          <w:szCs w:val="28"/>
        </w:rPr>
        <w:t>рисков причинения вреда (ущерба) охраняемым законом ценностям</w:t>
      </w:r>
      <w:r w:rsidRPr="00EE749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8315E1" w:rsidRDefault="003C26ED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3E063B" w:rsidRPr="00EE7496">
        <w:rPr>
          <w:rFonts w:ascii="Times New Roman" w:hAnsi="Times New Roman" w:cs="Times New Roman"/>
          <w:sz w:val="28"/>
          <w:szCs w:val="28"/>
        </w:rPr>
        <w:t>Муниципальный контроль осуществляется</w:t>
      </w:r>
      <w:r w:rsidR="003E063B">
        <w:rPr>
          <w:rFonts w:ascii="Times New Roman" w:hAnsi="Times New Roman" w:cs="Times New Roman"/>
          <w:sz w:val="28"/>
          <w:szCs w:val="28"/>
        </w:rPr>
        <w:t xml:space="preserve"> администрацией города Благовещенска</w:t>
      </w:r>
      <w:r w:rsidR="003E063B" w:rsidRPr="00EE7496">
        <w:rPr>
          <w:rFonts w:ascii="Times New Roman" w:hAnsi="Times New Roman" w:cs="Times New Roman"/>
          <w:sz w:val="28"/>
          <w:szCs w:val="28"/>
        </w:rPr>
        <w:t xml:space="preserve"> в лице уполномоченного органа</w:t>
      </w:r>
      <w:r w:rsidR="00B05FDC">
        <w:rPr>
          <w:rFonts w:ascii="Times New Roman" w:hAnsi="Times New Roman" w:cs="Times New Roman"/>
          <w:sz w:val="28"/>
          <w:szCs w:val="28"/>
        </w:rPr>
        <w:t xml:space="preserve"> –</w:t>
      </w:r>
      <w:r w:rsidR="003E063B" w:rsidRPr="00EE7496">
        <w:rPr>
          <w:rFonts w:ascii="Times New Roman" w:hAnsi="Times New Roman" w:cs="Times New Roman"/>
          <w:sz w:val="28"/>
          <w:szCs w:val="28"/>
        </w:rPr>
        <w:t xml:space="preserve"> </w:t>
      </w:r>
      <w:r w:rsidR="003E063B">
        <w:rPr>
          <w:rFonts w:ascii="Times New Roman" w:hAnsi="Times New Roman" w:cs="Times New Roman"/>
          <w:sz w:val="28"/>
          <w:szCs w:val="28"/>
        </w:rPr>
        <w:t>управления ЖКХ администрации города Благовещенск</w:t>
      </w:r>
      <w:r w:rsidR="003E063B" w:rsidRPr="00EE7496">
        <w:rPr>
          <w:rFonts w:ascii="Times New Roman" w:hAnsi="Times New Roman" w:cs="Times New Roman"/>
          <w:sz w:val="28"/>
          <w:szCs w:val="28"/>
        </w:rPr>
        <w:t>а в порядке, установленном</w:t>
      </w:r>
      <w:r w:rsidR="008315E1">
        <w:rPr>
          <w:rFonts w:ascii="Times New Roman" w:hAnsi="Times New Roman" w:cs="Times New Roman"/>
          <w:sz w:val="28"/>
          <w:szCs w:val="28"/>
        </w:rPr>
        <w:t xml:space="preserve"> муниципальным правовым актом.</w:t>
      </w:r>
    </w:p>
    <w:p w:rsidR="003E063B" w:rsidRPr="00D64B3E" w:rsidRDefault="003C26ED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1.2.1. </w:t>
      </w:r>
      <w:r w:rsidR="003E063B" w:rsidRPr="00EE7496">
        <w:rPr>
          <w:rFonts w:ascii="Times New Roman" w:hAnsi="Times New Roman" w:cs="Times New Roman"/>
          <w:sz w:val="28"/>
          <w:szCs w:val="28"/>
        </w:rPr>
        <w:t xml:space="preserve">Обязательные требования, требования, установленные </w:t>
      </w:r>
      <w:r w:rsidR="003E063B" w:rsidRPr="00D64B3E">
        <w:rPr>
          <w:rFonts w:ascii="Times New Roman" w:hAnsi="Times New Roman" w:cs="Times New Roman"/>
          <w:sz w:val="28"/>
          <w:szCs w:val="28"/>
        </w:rPr>
        <w:t xml:space="preserve">муниципальными правовыми актами в сфере осуществления муниципального  контроля, регламентированы следующими правовыми актами: </w:t>
      </w:r>
    </w:p>
    <w:p w:rsidR="003E063B" w:rsidRDefault="003E063B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B3E">
        <w:rPr>
          <w:rFonts w:ascii="Times New Roman" w:hAnsi="Times New Roman" w:cs="Times New Roman"/>
          <w:sz w:val="28"/>
          <w:szCs w:val="28"/>
        </w:rPr>
        <w:t xml:space="preserve">- </w:t>
      </w:r>
      <w:r w:rsidR="00B23CBF" w:rsidRPr="00D64B3E">
        <w:rPr>
          <w:rFonts w:ascii="Times New Roman" w:hAnsi="Times New Roman" w:cs="Times New Roman"/>
          <w:sz w:val="28"/>
          <w:szCs w:val="28"/>
        </w:rPr>
        <w:t>Федеральный закон № 190-ФЗ</w:t>
      </w:r>
      <w:r w:rsidRPr="00D64B3E">
        <w:rPr>
          <w:rFonts w:ascii="Times New Roman" w:hAnsi="Times New Roman" w:cs="Times New Roman"/>
          <w:sz w:val="28"/>
          <w:szCs w:val="28"/>
        </w:rPr>
        <w:t>;</w:t>
      </w:r>
      <w:r w:rsidRPr="00EE74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063B" w:rsidRPr="00FF63BC" w:rsidRDefault="00B23CBF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10693">
        <w:rPr>
          <w:rFonts w:ascii="Times New Roman" w:hAnsi="Times New Roman" w:cs="Times New Roman"/>
          <w:sz w:val="28"/>
          <w:szCs w:val="28"/>
        </w:rPr>
        <w:t>Г</w:t>
      </w:r>
      <w:r w:rsidR="003E063B" w:rsidRPr="00FF63BC">
        <w:rPr>
          <w:rFonts w:ascii="Times New Roman" w:hAnsi="Times New Roman" w:cs="Times New Roman"/>
          <w:sz w:val="28"/>
          <w:szCs w:val="28"/>
        </w:rPr>
        <w:t>ражданский кодекс Российск</w:t>
      </w:r>
      <w:r w:rsidR="00B50780">
        <w:rPr>
          <w:rFonts w:ascii="Times New Roman" w:hAnsi="Times New Roman" w:cs="Times New Roman"/>
          <w:sz w:val="28"/>
          <w:szCs w:val="28"/>
        </w:rPr>
        <w:t xml:space="preserve">ой Федерации (часть первая) от </w:t>
      </w:r>
      <w:r w:rsidR="003E063B" w:rsidRPr="00FF63BC">
        <w:rPr>
          <w:rFonts w:ascii="Times New Roman" w:hAnsi="Times New Roman" w:cs="Times New Roman"/>
          <w:sz w:val="28"/>
          <w:szCs w:val="28"/>
        </w:rPr>
        <w:t>30.11.1994 № 51-ФЗ;</w:t>
      </w:r>
    </w:p>
    <w:p w:rsidR="003E063B" w:rsidRPr="00FF63BC" w:rsidRDefault="00B23CBF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BA2706">
        <w:rPr>
          <w:rFonts w:ascii="Times New Roman" w:hAnsi="Times New Roman" w:cs="Times New Roman"/>
          <w:sz w:val="28"/>
          <w:szCs w:val="28"/>
        </w:rPr>
        <w:t>Кодекс РФ</w:t>
      </w:r>
      <w:r w:rsidR="003E063B" w:rsidRPr="00FF63BC">
        <w:rPr>
          <w:rFonts w:ascii="Times New Roman" w:hAnsi="Times New Roman" w:cs="Times New Roman"/>
          <w:sz w:val="28"/>
          <w:szCs w:val="28"/>
        </w:rPr>
        <w:t xml:space="preserve"> об административны</w:t>
      </w:r>
      <w:r w:rsidR="00BA2706">
        <w:rPr>
          <w:rFonts w:ascii="Times New Roman" w:hAnsi="Times New Roman" w:cs="Times New Roman"/>
          <w:sz w:val="28"/>
          <w:szCs w:val="28"/>
        </w:rPr>
        <w:t>х правонарушениях от 30.12.2001 № </w:t>
      </w:r>
      <w:r w:rsidR="003E063B" w:rsidRPr="00FF63BC">
        <w:rPr>
          <w:rFonts w:ascii="Times New Roman" w:hAnsi="Times New Roman" w:cs="Times New Roman"/>
          <w:sz w:val="28"/>
          <w:szCs w:val="28"/>
        </w:rPr>
        <w:t>195-ФЗ;</w:t>
      </w:r>
    </w:p>
    <w:p w:rsidR="003E063B" w:rsidRPr="00FF63BC" w:rsidRDefault="003E063B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3BC">
        <w:rPr>
          <w:rFonts w:ascii="Times New Roman" w:hAnsi="Times New Roman" w:cs="Times New Roman"/>
          <w:sz w:val="28"/>
          <w:szCs w:val="28"/>
        </w:rPr>
        <w:t xml:space="preserve">- </w:t>
      </w:r>
      <w:r w:rsidR="00B23CBF">
        <w:rPr>
          <w:rFonts w:ascii="Times New Roman" w:hAnsi="Times New Roman" w:cs="Times New Roman"/>
          <w:sz w:val="28"/>
          <w:szCs w:val="28"/>
        </w:rPr>
        <w:t>Ф</w:t>
      </w:r>
      <w:r w:rsidR="00B50780" w:rsidRPr="00B50780">
        <w:rPr>
          <w:rFonts w:ascii="Times New Roman" w:hAnsi="Times New Roman" w:cs="Times New Roman"/>
          <w:sz w:val="28"/>
          <w:szCs w:val="28"/>
        </w:rPr>
        <w:t>едеральный закон № 248-ФЗ</w:t>
      </w:r>
      <w:r w:rsidRPr="00FF63BC">
        <w:rPr>
          <w:rFonts w:ascii="Times New Roman" w:hAnsi="Times New Roman" w:cs="Times New Roman"/>
          <w:sz w:val="28"/>
          <w:szCs w:val="28"/>
        </w:rPr>
        <w:t>;</w:t>
      </w:r>
    </w:p>
    <w:p w:rsidR="00034D05" w:rsidRPr="008D21F9" w:rsidRDefault="008D21F9" w:rsidP="008D2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23B">
        <w:rPr>
          <w:rFonts w:ascii="Times New Roman" w:hAnsi="Times New Roman" w:cs="Times New Roman"/>
          <w:sz w:val="28"/>
          <w:szCs w:val="28"/>
        </w:rPr>
        <w:t>- </w:t>
      </w:r>
      <w:r w:rsidR="00A220A6">
        <w:rPr>
          <w:rFonts w:ascii="Times New Roman" w:hAnsi="Times New Roman" w:cs="Times New Roman"/>
          <w:sz w:val="28"/>
          <w:szCs w:val="28"/>
        </w:rPr>
        <w:t>П</w:t>
      </w:r>
      <w:r w:rsidRPr="008D21F9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20A6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</w:t>
      </w:r>
      <w:r w:rsidRPr="008D21F9">
        <w:rPr>
          <w:rFonts w:ascii="Times New Roman" w:hAnsi="Times New Roman" w:cs="Times New Roman"/>
          <w:sz w:val="28"/>
          <w:szCs w:val="28"/>
        </w:rPr>
        <w:t xml:space="preserve">от </w:t>
      </w:r>
      <w:r w:rsidR="00A220A6">
        <w:rPr>
          <w:rFonts w:ascii="Times New Roman" w:hAnsi="Times New Roman" w:cs="Times New Roman"/>
          <w:sz w:val="28"/>
          <w:szCs w:val="28"/>
        </w:rPr>
        <w:t>0</w:t>
      </w:r>
      <w:r w:rsidRPr="008D21F9">
        <w:rPr>
          <w:rFonts w:ascii="Times New Roman" w:hAnsi="Times New Roman" w:cs="Times New Roman"/>
          <w:sz w:val="28"/>
          <w:szCs w:val="28"/>
        </w:rPr>
        <w:t>8</w:t>
      </w:r>
      <w:r w:rsidR="00A220A6">
        <w:rPr>
          <w:rFonts w:ascii="Times New Roman" w:hAnsi="Times New Roman" w:cs="Times New Roman"/>
          <w:sz w:val="28"/>
          <w:szCs w:val="28"/>
        </w:rPr>
        <w:t>.08.2021</w:t>
      </w:r>
      <w:r w:rsidRPr="008D21F9">
        <w:rPr>
          <w:rFonts w:ascii="Times New Roman" w:hAnsi="Times New Roman" w:cs="Times New Roman"/>
          <w:sz w:val="28"/>
          <w:szCs w:val="28"/>
        </w:rPr>
        <w:t xml:space="preserve"> </w:t>
      </w:r>
      <w:r w:rsidR="00A220A6">
        <w:rPr>
          <w:rFonts w:ascii="Times New Roman" w:hAnsi="Times New Roman" w:cs="Times New Roman"/>
          <w:sz w:val="28"/>
          <w:szCs w:val="28"/>
        </w:rPr>
        <w:t>№</w:t>
      </w:r>
      <w:r w:rsidRPr="008D21F9">
        <w:rPr>
          <w:rFonts w:ascii="Times New Roman" w:hAnsi="Times New Roman" w:cs="Times New Roman"/>
          <w:sz w:val="28"/>
          <w:szCs w:val="28"/>
        </w:rPr>
        <w:t xml:space="preserve"> 808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20A6">
        <w:rPr>
          <w:rFonts w:ascii="Times New Roman" w:hAnsi="Times New Roman" w:cs="Times New Roman"/>
          <w:sz w:val="28"/>
          <w:szCs w:val="28"/>
        </w:rPr>
        <w:t>«О</w:t>
      </w:r>
      <w:r w:rsidRPr="008D21F9">
        <w:rPr>
          <w:rFonts w:ascii="Times New Roman" w:hAnsi="Times New Roman" w:cs="Times New Roman"/>
          <w:sz w:val="28"/>
          <w:szCs w:val="28"/>
        </w:rPr>
        <w:t>б организации теплоснабжения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1F9">
        <w:rPr>
          <w:rFonts w:ascii="Times New Roman" w:hAnsi="Times New Roman" w:cs="Times New Roman"/>
          <w:sz w:val="28"/>
          <w:szCs w:val="28"/>
        </w:rPr>
        <w:t>в российской федерации и о внесении изменений в некоторые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1F9">
        <w:rPr>
          <w:rFonts w:ascii="Times New Roman" w:hAnsi="Times New Roman" w:cs="Times New Roman"/>
          <w:sz w:val="28"/>
          <w:szCs w:val="28"/>
        </w:rPr>
        <w:t xml:space="preserve">акты правительства </w:t>
      </w:r>
      <w:r w:rsidR="00A220A6">
        <w:rPr>
          <w:rFonts w:ascii="Times New Roman" w:hAnsi="Times New Roman" w:cs="Times New Roman"/>
          <w:sz w:val="28"/>
          <w:szCs w:val="28"/>
        </w:rPr>
        <w:t>Р</w:t>
      </w:r>
      <w:r w:rsidRPr="008D21F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A220A6">
        <w:rPr>
          <w:rFonts w:ascii="Times New Roman" w:hAnsi="Times New Roman" w:cs="Times New Roman"/>
          <w:sz w:val="28"/>
          <w:szCs w:val="28"/>
        </w:rPr>
        <w:t>Ф</w:t>
      </w:r>
      <w:r w:rsidRPr="008D21F9">
        <w:rPr>
          <w:rFonts w:ascii="Times New Roman" w:hAnsi="Times New Roman" w:cs="Times New Roman"/>
          <w:sz w:val="28"/>
          <w:szCs w:val="28"/>
        </w:rPr>
        <w:t>едерации</w:t>
      </w:r>
      <w:r w:rsidR="00A220A6">
        <w:rPr>
          <w:rFonts w:ascii="Times New Roman" w:hAnsi="Times New Roman" w:cs="Times New Roman"/>
          <w:sz w:val="28"/>
          <w:szCs w:val="28"/>
        </w:rPr>
        <w:t>»;</w:t>
      </w:r>
    </w:p>
    <w:p w:rsidR="003E063B" w:rsidRDefault="00B05FDC" w:rsidP="008D2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10693">
        <w:rPr>
          <w:rFonts w:ascii="Times New Roman" w:hAnsi="Times New Roman" w:cs="Times New Roman"/>
          <w:sz w:val="28"/>
          <w:szCs w:val="28"/>
        </w:rPr>
        <w:t>П</w:t>
      </w:r>
      <w:r w:rsidR="008D21F9" w:rsidRPr="008D21F9">
        <w:rPr>
          <w:rFonts w:ascii="Times New Roman" w:hAnsi="Times New Roman" w:cs="Times New Roman"/>
          <w:sz w:val="28"/>
          <w:szCs w:val="28"/>
        </w:rPr>
        <w:t xml:space="preserve">оложение о муниципальном </w:t>
      </w:r>
      <w:proofErr w:type="gramStart"/>
      <w:r w:rsidR="008D21F9" w:rsidRPr="008D21F9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="008D21F9" w:rsidRPr="008D21F9">
        <w:rPr>
          <w:rFonts w:ascii="Times New Roman" w:hAnsi="Times New Roman" w:cs="Times New Roman"/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</w:t>
      </w:r>
      <w:r w:rsidR="008D21F9">
        <w:rPr>
          <w:rFonts w:ascii="Times New Roman" w:hAnsi="Times New Roman" w:cs="Times New Roman"/>
          <w:sz w:val="28"/>
          <w:szCs w:val="28"/>
        </w:rPr>
        <w:t xml:space="preserve">изации объектов теплоснабжения </w:t>
      </w:r>
      <w:r w:rsidR="008D21F9" w:rsidRPr="008D21F9">
        <w:rPr>
          <w:rFonts w:ascii="Times New Roman" w:hAnsi="Times New Roman" w:cs="Times New Roman"/>
          <w:sz w:val="28"/>
          <w:szCs w:val="28"/>
        </w:rPr>
        <w:t>в муниципальном образовании городе Благовещенске</w:t>
      </w:r>
      <w:r w:rsidR="003E063B" w:rsidRPr="00D64B3E">
        <w:rPr>
          <w:rFonts w:ascii="Times New Roman" w:hAnsi="Times New Roman" w:cs="Times New Roman"/>
          <w:sz w:val="28"/>
          <w:szCs w:val="28"/>
        </w:rPr>
        <w:t>, утвержденное решением Благовещенской го</w:t>
      </w:r>
      <w:r w:rsidR="008A0CAA">
        <w:rPr>
          <w:rFonts w:ascii="Times New Roman" w:hAnsi="Times New Roman" w:cs="Times New Roman"/>
          <w:sz w:val="28"/>
          <w:szCs w:val="28"/>
        </w:rPr>
        <w:t>родской Думы от 23.12.</w:t>
      </w:r>
      <w:r w:rsidR="00D64B3E">
        <w:rPr>
          <w:rFonts w:ascii="Times New Roman" w:hAnsi="Times New Roman" w:cs="Times New Roman"/>
          <w:sz w:val="28"/>
          <w:szCs w:val="28"/>
        </w:rPr>
        <w:t>202</w:t>
      </w:r>
      <w:r w:rsidR="008A0CAA">
        <w:rPr>
          <w:rFonts w:ascii="Times New Roman" w:hAnsi="Times New Roman" w:cs="Times New Roman"/>
          <w:sz w:val="28"/>
          <w:szCs w:val="28"/>
        </w:rPr>
        <w:t>1</w:t>
      </w:r>
      <w:r w:rsidR="00D64B3E">
        <w:rPr>
          <w:rFonts w:ascii="Times New Roman" w:hAnsi="Times New Roman" w:cs="Times New Roman"/>
          <w:sz w:val="28"/>
          <w:szCs w:val="28"/>
        </w:rPr>
        <w:t> </w:t>
      </w:r>
      <w:r w:rsidR="003E063B" w:rsidRPr="00D64B3E">
        <w:rPr>
          <w:rFonts w:ascii="Times New Roman" w:hAnsi="Times New Roman" w:cs="Times New Roman"/>
          <w:sz w:val="28"/>
          <w:szCs w:val="28"/>
        </w:rPr>
        <w:t xml:space="preserve">года </w:t>
      </w:r>
      <w:r w:rsidR="008A0CAA">
        <w:rPr>
          <w:rFonts w:ascii="Times New Roman" w:hAnsi="Times New Roman" w:cs="Times New Roman"/>
          <w:sz w:val="28"/>
          <w:szCs w:val="28"/>
        </w:rPr>
        <w:t xml:space="preserve"> </w:t>
      </w:r>
      <w:r w:rsidR="003E063B" w:rsidRPr="00D64B3E">
        <w:rPr>
          <w:rFonts w:ascii="Times New Roman" w:hAnsi="Times New Roman" w:cs="Times New Roman"/>
          <w:sz w:val="28"/>
          <w:szCs w:val="28"/>
        </w:rPr>
        <w:t>№</w:t>
      </w:r>
      <w:r w:rsidR="00D64B3E">
        <w:rPr>
          <w:rFonts w:ascii="Times New Roman" w:hAnsi="Times New Roman" w:cs="Times New Roman"/>
          <w:sz w:val="28"/>
          <w:szCs w:val="28"/>
        </w:rPr>
        <w:t xml:space="preserve"> </w:t>
      </w:r>
      <w:r w:rsidR="008A0CAA" w:rsidRPr="008A0CAA">
        <w:rPr>
          <w:rFonts w:ascii="Times New Roman" w:hAnsi="Times New Roman" w:cs="Times New Roman"/>
          <w:sz w:val="28"/>
          <w:szCs w:val="28"/>
        </w:rPr>
        <w:t>34/137</w:t>
      </w:r>
      <w:r w:rsidR="00D64B3E">
        <w:rPr>
          <w:rFonts w:ascii="Times New Roman" w:hAnsi="Times New Roman" w:cs="Times New Roman"/>
          <w:sz w:val="28"/>
          <w:szCs w:val="28"/>
        </w:rPr>
        <w:t>.</w:t>
      </w:r>
    </w:p>
    <w:p w:rsidR="003E063B" w:rsidRDefault="003E063B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496">
        <w:rPr>
          <w:rFonts w:ascii="Times New Roman" w:hAnsi="Times New Roman" w:cs="Times New Roman"/>
          <w:sz w:val="28"/>
          <w:szCs w:val="28"/>
        </w:rPr>
        <w:t>1.2.</w:t>
      </w:r>
      <w:r w:rsidR="007E1307">
        <w:rPr>
          <w:rFonts w:ascii="Times New Roman" w:hAnsi="Times New Roman" w:cs="Times New Roman"/>
          <w:sz w:val="28"/>
          <w:szCs w:val="28"/>
        </w:rPr>
        <w:t>2</w:t>
      </w:r>
      <w:r w:rsidRPr="00EE7496">
        <w:rPr>
          <w:rFonts w:ascii="Times New Roman" w:hAnsi="Times New Roman" w:cs="Times New Roman"/>
          <w:sz w:val="28"/>
          <w:szCs w:val="28"/>
        </w:rPr>
        <w:t xml:space="preserve">. Анализ и оценка рисков причинения вреда охраняемым законом ценностям и (или) анализ и оценка причинённого ущерба. </w:t>
      </w:r>
    </w:p>
    <w:p w:rsidR="003E063B" w:rsidRDefault="003E063B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7A235A">
        <w:rPr>
          <w:rFonts w:ascii="Times New Roman" w:hAnsi="Times New Roman" w:cs="Times New Roman"/>
          <w:sz w:val="28"/>
          <w:szCs w:val="28"/>
        </w:rPr>
        <w:t>4</w:t>
      </w:r>
      <w:r w:rsidRPr="00EE7496">
        <w:rPr>
          <w:rFonts w:ascii="Times New Roman" w:hAnsi="Times New Roman" w:cs="Times New Roman"/>
          <w:sz w:val="28"/>
          <w:szCs w:val="28"/>
        </w:rPr>
        <w:t xml:space="preserve"> году не зафиксированы случаи причинения </w:t>
      </w:r>
      <w:r w:rsidR="007A235A">
        <w:rPr>
          <w:rFonts w:ascii="Times New Roman" w:hAnsi="Times New Roman" w:cs="Times New Roman"/>
          <w:sz w:val="28"/>
          <w:szCs w:val="28"/>
        </w:rPr>
        <w:t>вреда жизни и здоровью граждан</w:t>
      </w:r>
      <w:r w:rsidRPr="00EE7496">
        <w:rPr>
          <w:rFonts w:ascii="Times New Roman" w:hAnsi="Times New Roman" w:cs="Times New Roman"/>
          <w:sz w:val="28"/>
          <w:szCs w:val="28"/>
        </w:rPr>
        <w:t xml:space="preserve">, окружающей среде, объектам культурного наследия (памятников истории и культуры) народов Российской Федерации, безопасности государства, возникновения чрезвычайных ситуаций природного и техногенного характера. Риски причинения вреда охраняемым законом ценностям отсутствуют. </w:t>
      </w:r>
    </w:p>
    <w:p w:rsidR="003C2302" w:rsidRDefault="000C4FFD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7E130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3E063B" w:rsidRPr="00EE7496">
        <w:rPr>
          <w:rFonts w:ascii="Times New Roman" w:hAnsi="Times New Roman" w:cs="Times New Roman"/>
          <w:sz w:val="28"/>
          <w:szCs w:val="28"/>
        </w:rPr>
        <w:t xml:space="preserve">Описание текущего уровня развития профилактической деятельности. </w:t>
      </w:r>
    </w:p>
    <w:p w:rsidR="00DB111A" w:rsidRDefault="00DB111A" w:rsidP="00FA5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11A">
        <w:rPr>
          <w:rFonts w:ascii="Times New Roman" w:hAnsi="Times New Roman" w:cs="Times New Roman"/>
          <w:sz w:val="28"/>
          <w:szCs w:val="28"/>
        </w:rPr>
        <w:t>Настоящая Программа профилактики призвана обеспечить создание условий для снижения случаев нарушения обязательных требований, требований, установленных муниципальными правовыми актами в области муниципального контроля, повышения результативности и эффективности муниципального контроля, формирования заинтересованности подконтрольного субъекта в соблюдении законодательства в подконтрольной сфере.</w:t>
      </w:r>
    </w:p>
    <w:p w:rsidR="006B2337" w:rsidRDefault="006B2337" w:rsidP="00C24E5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E54" w:rsidRDefault="00C24E54" w:rsidP="00C24E5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E5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24E5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E063B" w:rsidRPr="00C24E54">
        <w:rPr>
          <w:rFonts w:ascii="Times New Roman" w:hAnsi="Times New Roman" w:cs="Times New Roman"/>
          <w:b/>
          <w:sz w:val="28"/>
          <w:szCs w:val="28"/>
        </w:rPr>
        <w:t>План мероприятий по профилактике нарушений</w:t>
      </w:r>
    </w:p>
    <w:p w:rsidR="00400311" w:rsidRPr="00C24E54" w:rsidRDefault="00400311" w:rsidP="00C24E5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63B" w:rsidRDefault="003E063B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496">
        <w:rPr>
          <w:rFonts w:ascii="Times New Roman" w:hAnsi="Times New Roman" w:cs="Times New Roman"/>
          <w:sz w:val="28"/>
          <w:szCs w:val="28"/>
        </w:rPr>
        <w:t>Основным механизмом оценки эффективности и результативности мероприятий по профилактике нарушений явл</w:t>
      </w:r>
      <w:r w:rsidR="00400311">
        <w:rPr>
          <w:rFonts w:ascii="Times New Roman" w:hAnsi="Times New Roman" w:cs="Times New Roman"/>
          <w:sz w:val="28"/>
          <w:szCs w:val="28"/>
        </w:rPr>
        <w:t xml:space="preserve">яется соблюдение </w:t>
      </w:r>
      <w:r w:rsidR="00025BCA">
        <w:rPr>
          <w:rFonts w:ascii="Times New Roman" w:hAnsi="Times New Roman" w:cs="Times New Roman"/>
          <w:sz w:val="28"/>
          <w:szCs w:val="28"/>
        </w:rPr>
        <w:t>контролируемым</w:t>
      </w:r>
      <w:r w:rsidR="00025BCA" w:rsidRPr="00025BCA">
        <w:rPr>
          <w:rFonts w:ascii="Times New Roman" w:hAnsi="Times New Roman" w:cs="Times New Roman"/>
          <w:sz w:val="28"/>
          <w:szCs w:val="28"/>
        </w:rPr>
        <w:t xml:space="preserve"> лиц</w:t>
      </w:r>
      <w:r w:rsidR="00025BCA">
        <w:rPr>
          <w:rFonts w:ascii="Times New Roman" w:hAnsi="Times New Roman" w:cs="Times New Roman"/>
          <w:sz w:val="28"/>
          <w:szCs w:val="28"/>
        </w:rPr>
        <w:t>ом</w:t>
      </w:r>
      <w:r w:rsidR="00025BCA" w:rsidRPr="00025BCA">
        <w:rPr>
          <w:rFonts w:ascii="Times New Roman" w:hAnsi="Times New Roman" w:cs="Times New Roman"/>
          <w:sz w:val="28"/>
          <w:szCs w:val="28"/>
        </w:rPr>
        <w:t xml:space="preserve"> </w:t>
      </w:r>
      <w:r w:rsidRPr="00EE7496">
        <w:rPr>
          <w:rFonts w:ascii="Times New Roman" w:hAnsi="Times New Roman" w:cs="Times New Roman"/>
          <w:sz w:val="28"/>
          <w:szCs w:val="28"/>
        </w:rPr>
        <w:t xml:space="preserve">требований действующего законодательства в сфере муниципального </w:t>
      </w:r>
      <w:proofErr w:type="gramStart"/>
      <w:r w:rsidRPr="00EE7496">
        <w:rPr>
          <w:rFonts w:ascii="Times New Roman" w:hAnsi="Times New Roman" w:cs="Times New Roman"/>
          <w:sz w:val="28"/>
          <w:szCs w:val="28"/>
        </w:rPr>
        <w:t>контроля</w:t>
      </w:r>
      <w:r w:rsidR="00F3746E">
        <w:rPr>
          <w:rFonts w:ascii="Times New Roman" w:hAnsi="Times New Roman" w:cs="Times New Roman"/>
          <w:sz w:val="28"/>
          <w:szCs w:val="28"/>
        </w:rPr>
        <w:t xml:space="preserve"> </w:t>
      </w:r>
      <w:r w:rsidR="00F3746E" w:rsidRPr="0097142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F3746E" w:rsidRPr="0097142D">
        <w:rPr>
          <w:rFonts w:ascii="Times New Roman" w:hAnsi="Times New Roman" w:cs="Times New Roman"/>
          <w:sz w:val="28"/>
          <w:szCs w:val="28"/>
        </w:rPr>
        <w:t xml:space="preserve"> исполнением единой теплоснабжающей организацией</w:t>
      </w:r>
      <w:r w:rsidR="00F3746E">
        <w:rPr>
          <w:rFonts w:ascii="Times New Roman" w:hAnsi="Times New Roman" w:cs="Times New Roman"/>
          <w:sz w:val="28"/>
          <w:szCs w:val="28"/>
        </w:rPr>
        <w:t xml:space="preserve"> обязательств по строительству, </w:t>
      </w:r>
      <w:r w:rsidR="00F3746E" w:rsidRPr="0097142D">
        <w:rPr>
          <w:rFonts w:ascii="Times New Roman" w:hAnsi="Times New Roman" w:cs="Times New Roman"/>
          <w:sz w:val="28"/>
          <w:szCs w:val="28"/>
        </w:rPr>
        <w:t>реконструкции и (или) модернизации объектов теплоснабжения</w:t>
      </w:r>
      <w:r w:rsidRPr="00EE74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18C8" w:rsidRPr="0025587A" w:rsidRDefault="003E063B" w:rsidP="00255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496">
        <w:rPr>
          <w:rFonts w:ascii="Times New Roman" w:hAnsi="Times New Roman" w:cs="Times New Roman"/>
          <w:sz w:val="28"/>
          <w:szCs w:val="28"/>
        </w:rPr>
        <w:t>Мероприятия Программы представляют собой комплекс мер, направленных на достижение целей и решение основных задач настоящей Программы</w:t>
      </w:r>
      <w:r>
        <w:rPr>
          <w:rFonts w:ascii="Times New Roman" w:hAnsi="Times New Roman" w:cs="Times New Roman"/>
          <w:sz w:val="28"/>
          <w:szCs w:val="28"/>
        </w:rPr>
        <w:t xml:space="preserve"> (контрольный орган может проводить профилакт</w:t>
      </w:r>
      <w:r w:rsidR="0025587A">
        <w:rPr>
          <w:rFonts w:ascii="Times New Roman" w:hAnsi="Times New Roman" w:cs="Times New Roman"/>
          <w:sz w:val="28"/>
          <w:szCs w:val="28"/>
        </w:rPr>
        <w:t>ические мероприятия</w:t>
      </w:r>
      <w:r w:rsidR="00575EDC">
        <w:rPr>
          <w:rFonts w:ascii="Times New Roman" w:hAnsi="Times New Roman" w:cs="Times New Roman"/>
          <w:sz w:val="28"/>
          <w:szCs w:val="28"/>
        </w:rPr>
        <w:t>,</w:t>
      </w:r>
      <w:r w:rsidR="002558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информирование и консультирование</w:t>
      </w:r>
      <w:r w:rsidR="00C318C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3E16" w:rsidRDefault="00D03E16" w:rsidP="00015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6C5" w:rsidRDefault="009416C5" w:rsidP="00015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6C5" w:rsidRDefault="009416C5" w:rsidP="00015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6C5" w:rsidRDefault="009416C5" w:rsidP="00015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7BB0" w:rsidRDefault="003E063B" w:rsidP="003E063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06F09">
        <w:rPr>
          <w:rFonts w:ascii="Times New Roman" w:hAnsi="Times New Roman" w:cs="Times New Roman"/>
          <w:sz w:val="28"/>
          <w:szCs w:val="28"/>
        </w:rPr>
        <w:lastRenderedPageBreak/>
        <w:t>Перечень профилактических мероприятий на 202</w:t>
      </w:r>
      <w:r w:rsidR="007A235A">
        <w:rPr>
          <w:rFonts w:ascii="Times New Roman" w:hAnsi="Times New Roman" w:cs="Times New Roman"/>
          <w:sz w:val="28"/>
          <w:szCs w:val="28"/>
        </w:rPr>
        <w:t>5</w:t>
      </w:r>
      <w:r w:rsidR="00E75C6E" w:rsidRPr="00106F09">
        <w:rPr>
          <w:rFonts w:ascii="Times New Roman" w:hAnsi="Times New Roman" w:cs="Times New Roman"/>
          <w:sz w:val="28"/>
          <w:szCs w:val="28"/>
        </w:rPr>
        <w:t xml:space="preserve"> год</w:t>
      </w:r>
      <w:r w:rsidRPr="00106F09">
        <w:rPr>
          <w:rFonts w:ascii="Times New Roman" w:hAnsi="Times New Roman" w:cs="Times New Roman"/>
          <w:sz w:val="28"/>
          <w:szCs w:val="28"/>
        </w:rPr>
        <w:t>:</w:t>
      </w:r>
    </w:p>
    <w:p w:rsidR="0052699E" w:rsidRPr="0052699E" w:rsidRDefault="0052699E" w:rsidP="003E063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409"/>
        <w:gridCol w:w="3544"/>
        <w:gridCol w:w="1559"/>
        <w:gridCol w:w="1559"/>
        <w:gridCol w:w="2535"/>
      </w:tblGrid>
      <w:tr w:rsidR="003E063B" w:rsidRPr="001E2270" w:rsidTr="007E1307">
        <w:trPr>
          <w:trHeight w:val="609"/>
          <w:jc w:val="center"/>
        </w:trPr>
        <w:tc>
          <w:tcPr>
            <w:tcW w:w="409" w:type="dxa"/>
            <w:vAlign w:val="center"/>
          </w:tcPr>
          <w:p w:rsidR="003E063B" w:rsidRPr="00106F09" w:rsidRDefault="003E063B" w:rsidP="008F7B61">
            <w:pPr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 w:rsidRPr="00106F0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06F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06F0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4" w:type="dxa"/>
            <w:vAlign w:val="center"/>
          </w:tcPr>
          <w:p w:rsidR="003E063B" w:rsidRPr="00106F09" w:rsidRDefault="003E063B" w:rsidP="008F7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F09">
              <w:rPr>
                <w:rFonts w:ascii="Times New Roman" w:hAnsi="Times New Roman" w:cs="Times New Roman"/>
                <w:sz w:val="24"/>
                <w:szCs w:val="24"/>
              </w:rPr>
              <w:t>Наименование проводимого мероприятия</w:t>
            </w:r>
          </w:p>
        </w:tc>
        <w:tc>
          <w:tcPr>
            <w:tcW w:w="1559" w:type="dxa"/>
            <w:vAlign w:val="center"/>
          </w:tcPr>
          <w:p w:rsidR="003E063B" w:rsidRPr="00106F09" w:rsidRDefault="003E063B" w:rsidP="00CB67DC">
            <w:pPr>
              <w:ind w:left="-108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6F09">
              <w:rPr>
                <w:rFonts w:ascii="Times New Roman" w:hAnsi="Times New Roman" w:cs="Times New Roman"/>
                <w:sz w:val="24"/>
                <w:szCs w:val="24"/>
              </w:rPr>
              <w:t>Ответствен</w:t>
            </w:r>
            <w:r w:rsidR="00CB67DC" w:rsidRPr="00106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06F09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106F09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</w:t>
            </w:r>
          </w:p>
        </w:tc>
        <w:tc>
          <w:tcPr>
            <w:tcW w:w="1559" w:type="dxa"/>
            <w:vAlign w:val="center"/>
          </w:tcPr>
          <w:p w:rsidR="003E063B" w:rsidRPr="00106F09" w:rsidRDefault="003E063B" w:rsidP="008F7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F09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535" w:type="dxa"/>
            <w:vAlign w:val="center"/>
          </w:tcPr>
          <w:p w:rsidR="003E063B" w:rsidRPr="00106F09" w:rsidRDefault="003E063B" w:rsidP="008F7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F09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3E063B" w:rsidRPr="001E2270" w:rsidTr="007E1307">
        <w:trPr>
          <w:trHeight w:val="609"/>
          <w:jc w:val="center"/>
        </w:trPr>
        <w:tc>
          <w:tcPr>
            <w:tcW w:w="409" w:type="dxa"/>
            <w:vAlign w:val="center"/>
          </w:tcPr>
          <w:p w:rsidR="003E063B" w:rsidRPr="00EC11E8" w:rsidRDefault="003E063B" w:rsidP="008F7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1E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4" w:type="dxa"/>
            <w:vAlign w:val="center"/>
          </w:tcPr>
          <w:p w:rsidR="003E063B" w:rsidRPr="001E2270" w:rsidRDefault="003E063B" w:rsidP="0025587A">
            <w:pPr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Разработка, утверждение и размещение на официальном сайте администрации города Благовещенска в сети «Интернет» перечня нормативных правовых актов, содержащих обязательные требования, оценка соблюдения которых является предметом осуществления муниципального контроля. Актуализация перечня нормативных правовых актов</w:t>
            </w:r>
          </w:p>
        </w:tc>
        <w:tc>
          <w:tcPr>
            <w:tcW w:w="1559" w:type="dxa"/>
          </w:tcPr>
          <w:p w:rsidR="003E063B" w:rsidRPr="001E2270" w:rsidRDefault="00D0552B" w:rsidP="007E130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устойчивости тепл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водо-,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</w:t>
            </w:r>
            <w:r w:rsidR="00A075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  <w:p w:rsidR="003E063B" w:rsidRPr="001E2270" w:rsidRDefault="003E063B" w:rsidP="007E1307">
            <w:pPr>
              <w:ind w:left="-108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7B61" w:rsidRDefault="003E063B" w:rsidP="007E1307">
            <w:pPr>
              <w:ind w:left="-9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30 дней </w:t>
            </w:r>
            <w:proofErr w:type="gramStart"/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с даты утверждения</w:t>
            </w:r>
            <w:proofErr w:type="gramEnd"/>
          </w:p>
          <w:p w:rsidR="003E063B" w:rsidRPr="001E2270" w:rsidRDefault="003E063B" w:rsidP="007A235A">
            <w:pPr>
              <w:ind w:left="-9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3E063B" w:rsidRPr="001E2270" w:rsidRDefault="003E063B" w:rsidP="007E1307">
            <w:pPr>
              <w:ind w:left="-108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Fonts w:ascii="Times New Roman" w:hAnsi="Times New Roman"/>
                <w:sz w:val="24"/>
                <w:szCs w:val="24"/>
              </w:rPr>
              <w:t xml:space="preserve">Своевременное информирование </w:t>
            </w:r>
            <w:r w:rsidR="00025BCA" w:rsidRPr="00025BCA">
              <w:rPr>
                <w:rFonts w:ascii="Times New Roman" w:hAnsi="Times New Roman"/>
                <w:sz w:val="24"/>
                <w:szCs w:val="24"/>
              </w:rPr>
              <w:t>контролируем</w:t>
            </w:r>
            <w:r w:rsidR="00025BCA">
              <w:rPr>
                <w:rFonts w:ascii="Times New Roman" w:hAnsi="Times New Roman"/>
                <w:sz w:val="24"/>
                <w:szCs w:val="24"/>
              </w:rPr>
              <w:t>ым</w:t>
            </w:r>
            <w:r w:rsidR="00025BCA" w:rsidRPr="00025BCA">
              <w:rPr>
                <w:rFonts w:ascii="Times New Roman" w:hAnsi="Times New Roman"/>
                <w:sz w:val="24"/>
                <w:szCs w:val="24"/>
              </w:rPr>
              <w:t xml:space="preserve"> лиц</w:t>
            </w:r>
            <w:r w:rsidR="00025BCA">
              <w:rPr>
                <w:rFonts w:ascii="Times New Roman" w:hAnsi="Times New Roman"/>
                <w:sz w:val="24"/>
                <w:szCs w:val="24"/>
              </w:rPr>
              <w:t>ом</w:t>
            </w:r>
            <w:r w:rsidR="009A3113">
              <w:rPr>
                <w:rFonts w:ascii="Times New Roman" w:hAnsi="Times New Roman"/>
                <w:sz w:val="24"/>
                <w:szCs w:val="24"/>
              </w:rPr>
              <w:t xml:space="preserve"> об изменении </w:t>
            </w:r>
            <w:r w:rsidRPr="001E2270">
              <w:rPr>
                <w:rFonts w:ascii="Times New Roman" w:hAnsi="Times New Roman"/>
                <w:sz w:val="24"/>
                <w:szCs w:val="24"/>
              </w:rPr>
              <w:t>обязательных требований законодательства. Актуализация перечня нормативных правовых актов</w:t>
            </w:r>
          </w:p>
        </w:tc>
      </w:tr>
      <w:tr w:rsidR="003E063B" w:rsidRPr="001E2270" w:rsidTr="007E1307">
        <w:trPr>
          <w:trHeight w:val="1406"/>
          <w:jc w:val="center"/>
        </w:trPr>
        <w:tc>
          <w:tcPr>
            <w:tcW w:w="409" w:type="dxa"/>
            <w:vAlign w:val="center"/>
          </w:tcPr>
          <w:p w:rsidR="003E063B" w:rsidRPr="00EC11E8" w:rsidRDefault="003E063B" w:rsidP="008F7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1E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3E063B" w:rsidRPr="001E2270" w:rsidRDefault="003E063B" w:rsidP="007E1307">
            <w:pPr>
              <w:jc w:val="center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E2270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Внесение информации о проводимых проверках и их результатах в государственный реестр проверок</w:t>
            </w:r>
          </w:p>
        </w:tc>
        <w:tc>
          <w:tcPr>
            <w:tcW w:w="1559" w:type="dxa"/>
          </w:tcPr>
          <w:p w:rsidR="003E063B" w:rsidRPr="001E2270" w:rsidRDefault="00D0552B" w:rsidP="007E1307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устойчивости тепл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водо-,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</w:t>
            </w:r>
            <w:r w:rsidR="00A075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559" w:type="dxa"/>
          </w:tcPr>
          <w:p w:rsidR="003E063B" w:rsidRPr="001E2270" w:rsidRDefault="003E063B" w:rsidP="007E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пяти дней </w:t>
            </w:r>
            <w:proofErr w:type="gramStart"/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с даты окончания</w:t>
            </w:r>
            <w:proofErr w:type="gramEnd"/>
            <w:r w:rsidRPr="001E2270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</w:t>
            </w:r>
          </w:p>
        </w:tc>
        <w:tc>
          <w:tcPr>
            <w:tcW w:w="2535" w:type="dxa"/>
          </w:tcPr>
          <w:p w:rsidR="003E063B" w:rsidRPr="001E2270" w:rsidRDefault="003E063B" w:rsidP="007E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Предотвращение нарушений обязательных требований законодательства</w:t>
            </w:r>
          </w:p>
        </w:tc>
      </w:tr>
      <w:tr w:rsidR="003E063B" w:rsidRPr="001E2270" w:rsidTr="007E1307">
        <w:trPr>
          <w:trHeight w:val="609"/>
          <w:jc w:val="center"/>
        </w:trPr>
        <w:tc>
          <w:tcPr>
            <w:tcW w:w="409" w:type="dxa"/>
            <w:vAlign w:val="center"/>
          </w:tcPr>
          <w:p w:rsidR="003E063B" w:rsidRPr="00EC11E8" w:rsidRDefault="003E063B" w:rsidP="008F7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1E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3E063B" w:rsidRPr="001E2270" w:rsidRDefault="003E063B" w:rsidP="0025587A">
            <w:pPr>
              <w:jc w:val="center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E2270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Обеспечение освещения в средствах массовой информации о деятельности органа муниципального контроля по вопросам соблюдения обязательных требований законодательства</w:t>
            </w:r>
            <w:r w:rsidR="00CD30C3" w:rsidRPr="001E2270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  <w:p w:rsidR="003E063B" w:rsidRPr="001E2270" w:rsidRDefault="003E063B" w:rsidP="0025587A">
            <w:pPr>
              <w:jc w:val="center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E2270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Обобщение практики осуществления муниципального контроля</w:t>
            </w:r>
          </w:p>
        </w:tc>
        <w:tc>
          <w:tcPr>
            <w:tcW w:w="1559" w:type="dxa"/>
          </w:tcPr>
          <w:p w:rsidR="00CC3C07" w:rsidRPr="001E2270" w:rsidRDefault="00CC3C07" w:rsidP="0025587A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устойчивости тепл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водо-,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</w:t>
            </w:r>
            <w:r w:rsidR="00A075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  <w:p w:rsidR="003E063B" w:rsidRPr="001E2270" w:rsidRDefault="003E063B" w:rsidP="00255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E063B" w:rsidRPr="001E2270" w:rsidRDefault="003E063B" w:rsidP="00255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35" w:type="dxa"/>
            <w:vAlign w:val="center"/>
          </w:tcPr>
          <w:p w:rsidR="009A3113" w:rsidRDefault="003E063B" w:rsidP="009A3113">
            <w:pPr>
              <w:ind w:left="-108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информированности </w:t>
            </w:r>
            <w:r w:rsidR="00025BCA" w:rsidRPr="00025BCA">
              <w:rPr>
                <w:rFonts w:ascii="Times New Roman" w:hAnsi="Times New Roman" w:cs="Times New Roman"/>
                <w:sz w:val="24"/>
                <w:szCs w:val="24"/>
              </w:rPr>
              <w:t>контролируемо</w:t>
            </w:r>
            <w:r w:rsidR="00025BC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025BCA" w:rsidRPr="00025BCA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 w:rsidR="00025B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3E063B" w:rsidRPr="001E2270" w:rsidRDefault="003E063B" w:rsidP="009A3113">
            <w:pPr>
              <w:ind w:left="-108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 xml:space="preserve"> о действующих </w:t>
            </w:r>
            <w:proofErr w:type="spellStart"/>
            <w:proofErr w:type="gramStart"/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обяза</w:t>
            </w:r>
            <w:proofErr w:type="spellEnd"/>
            <w:r w:rsidR="008315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тельных</w:t>
            </w:r>
            <w:proofErr w:type="gramEnd"/>
            <w:r w:rsidRPr="001E2270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</w:t>
            </w:r>
            <w:r w:rsidR="00CC3C07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</w:t>
            </w:r>
            <w:r w:rsidR="002016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E22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E2270">
              <w:rPr>
                <w:rFonts w:ascii="Times New Roman" w:hAnsi="Times New Roman"/>
                <w:sz w:val="24"/>
                <w:szCs w:val="24"/>
              </w:rPr>
              <w:t>Фор</w:t>
            </w:r>
            <w:r w:rsidR="008315E1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1E2270">
              <w:rPr>
                <w:rFonts w:ascii="Times New Roman" w:hAnsi="Times New Roman"/>
                <w:sz w:val="24"/>
                <w:szCs w:val="24"/>
              </w:rPr>
              <w:t>мирование</w:t>
            </w:r>
            <w:proofErr w:type="spellEnd"/>
            <w:proofErr w:type="gramEnd"/>
            <w:r w:rsidRPr="001E2270">
              <w:rPr>
                <w:rFonts w:ascii="Times New Roman" w:hAnsi="Times New Roman"/>
                <w:sz w:val="24"/>
                <w:szCs w:val="24"/>
              </w:rPr>
              <w:t xml:space="preserve"> понимания обязательных </w:t>
            </w:r>
            <w:proofErr w:type="spellStart"/>
            <w:r w:rsidRPr="001E2270">
              <w:rPr>
                <w:rFonts w:ascii="Times New Roman" w:hAnsi="Times New Roman"/>
                <w:sz w:val="24"/>
                <w:szCs w:val="24"/>
              </w:rPr>
              <w:t>требова</w:t>
            </w:r>
            <w:r w:rsidR="008315E1">
              <w:rPr>
                <w:rFonts w:ascii="Times New Roman" w:hAnsi="Times New Roman"/>
                <w:sz w:val="24"/>
                <w:szCs w:val="24"/>
              </w:rPr>
              <w:t>-</w:t>
            </w:r>
            <w:r w:rsidRPr="001E2270">
              <w:rPr>
                <w:rFonts w:ascii="Times New Roman" w:hAnsi="Times New Roman"/>
                <w:sz w:val="24"/>
                <w:szCs w:val="24"/>
              </w:rPr>
              <w:t>ний</w:t>
            </w:r>
            <w:proofErr w:type="spellEnd"/>
            <w:r w:rsidRPr="001E2270">
              <w:rPr>
                <w:rFonts w:ascii="Times New Roman" w:hAnsi="Times New Roman"/>
                <w:sz w:val="24"/>
                <w:szCs w:val="24"/>
              </w:rPr>
              <w:t xml:space="preserve"> законодательства</w:t>
            </w:r>
            <w:r w:rsidR="009C15A5">
              <w:rPr>
                <w:rFonts w:ascii="Times New Roman" w:hAnsi="Times New Roman"/>
                <w:sz w:val="24"/>
                <w:szCs w:val="24"/>
              </w:rPr>
              <w:t xml:space="preserve"> в сфере теплоснабжения</w:t>
            </w:r>
            <w:r w:rsidRPr="001E2270">
              <w:rPr>
                <w:rFonts w:ascii="Times New Roman" w:hAnsi="Times New Roman"/>
                <w:sz w:val="24"/>
                <w:szCs w:val="24"/>
              </w:rPr>
              <w:t xml:space="preserve">, предоставление </w:t>
            </w:r>
            <w:proofErr w:type="spellStart"/>
            <w:r w:rsidRPr="001E2270">
              <w:rPr>
                <w:rFonts w:ascii="Times New Roman" w:hAnsi="Times New Roman"/>
                <w:sz w:val="24"/>
                <w:szCs w:val="24"/>
              </w:rPr>
              <w:t>возмож</w:t>
            </w:r>
            <w:r w:rsidR="008315E1">
              <w:rPr>
                <w:rFonts w:ascii="Times New Roman" w:hAnsi="Times New Roman"/>
                <w:sz w:val="24"/>
                <w:szCs w:val="24"/>
              </w:rPr>
              <w:t>-</w:t>
            </w:r>
            <w:r w:rsidRPr="001E2270"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  <w:r w:rsidRPr="001E2270">
              <w:rPr>
                <w:rFonts w:ascii="Times New Roman" w:hAnsi="Times New Roman"/>
                <w:sz w:val="24"/>
                <w:szCs w:val="24"/>
              </w:rPr>
              <w:t xml:space="preserve"> подготовиться к проверке, исключение возникновения </w:t>
            </w:r>
            <w:proofErr w:type="spellStart"/>
            <w:r w:rsidRPr="001E2270">
              <w:rPr>
                <w:rFonts w:ascii="Times New Roman" w:hAnsi="Times New Roman"/>
                <w:sz w:val="24"/>
                <w:szCs w:val="24"/>
              </w:rPr>
              <w:t>возмож</w:t>
            </w:r>
            <w:r w:rsidR="008315E1">
              <w:rPr>
                <w:rFonts w:ascii="Times New Roman" w:hAnsi="Times New Roman"/>
                <w:sz w:val="24"/>
                <w:szCs w:val="24"/>
              </w:rPr>
              <w:t>-</w:t>
            </w:r>
            <w:r w:rsidRPr="001E2270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1E2270">
              <w:rPr>
                <w:rFonts w:ascii="Times New Roman" w:hAnsi="Times New Roman"/>
                <w:sz w:val="24"/>
                <w:szCs w:val="24"/>
              </w:rPr>
              <w:t xml:space="preserve"> конфликтов (спорных вопросов) </w:t>
            </w:r>
          </w:p>
        </w:tc>
      </w:tr>
      <w:tr w:rsidR="00B17236" w:rsidRPr="001E2270" w:rsidTr="007E1307">
        <w:trPr>
          <w:trHeight w:val="609"/>
          <w:jc w:val="center"/>
        </w:trPr>
        <w:tc>
          <w:tcPr>
            <w:tcW w:w="409" w:type="dxa"/>
            <w:vAlign w:val="center"/>
          </w:tcPr>
          <w:p w:rsidR="00B17236" w:rsidRPr="00EC11E8" w:rsidRDefault="00B17236" w:rsidP="008F7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1E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B17236" w:rsidRPr="001E2270" w:rsidRDefault="00B17236" w:rsidP="007A235A">
            <w:pPr>
              <w:pStyle w:val="a6"/>
              <w:ind w:right="-108"/>
              <w:jc w:val="center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E2270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Размещение на официальном сайте администрации города Благовещенска в сети «Интернет» обобщения результатов контрольных мероприяти</w:t>
            </w:r>
            <w:r w:rsidR="007A235A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й за прошедший календарный год</w:t>
            </w:r>
          </w:p>
        </w:tc>
        <w:tc>
          <w:tcPr>
            <w:tcW w:w="1559" w:type="dxa"/>
          </w:tcPr>
          <w:p w:rsidR="00B17236" w:rsidRPr="001E2270" w:rsidRDefault="00B17236" w:rsidP="00CB67DC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устойчивости тепл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водо-,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электроснаб-жения</w:t>
            </w:r>
            <w:proofErr w:type="spellEnd"/>
          </w:p>
          <w:p w:rsidR="00B17236" w:rsidRPr="001E2270" w:rsidRDefault="00B17236" w:rsidP="007A2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7236" w:rsidRPr="001E2270" w:rsidRDefault="00B17236" w:rsidP="00CB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B17236" w:rsidRPr="001E2270" w:rsidRDefault="00B17236" w:rsidP="00CB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до 15 февраля</w:t>
            </w:r>
          </w:p>
        </w:tc>
        <w:tc>
          <w:tcPr>
            <w:tcW w:w="2535" w:type="dxa"/>
            <w:vAlign w:val="center"/>
          </w:tcPr>
          <w:p w:rsidR="00B17236" w:rsidRPr="001E2270" w:rsidRDefault="00B17236" w:rsidP="007A235A">
            <w:pPr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spellStart"/>
            <w:proofErr w:type="gramStart"/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информи</w:t>
            </w:r>
            <w:r w:rsidR="008315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рованности</w:t>
            </w:r>
            <w:proofErr w:type="spellEnd"/>
            <w:proofErr w:type="gramEnd"/>
            <w:r w:rsidRPr="001E2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BCA">
              <w:rPr>
                <w:rFonts w:ascii="Times New Roman" w:hAnsi="Times New Roman" w:cs="Times New Roman"/>
                <w:sz w:val="24"/>
                <w:szCs w:val="24"/>
              </w:rPr>
              <w:t>контроли</w:t>
            </w:r>
            <w:r w:rsidR="008315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025BCA">
              <w:rPr>
                <w:rFonts w:ascii="Times New Roman" w:hAnsi="Times New Roman" w:cs="Times New Roman"/>
                <w:sz w:val="24"/>
                <w:szCs w:val="24"/>
              </w:rPr>
              <w:t>руемого</w:t>
            </w:r>
            <w:proofErr w:type="spellEnd"/>
            <w:r w:rsidR="00025BCA"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дейст</w:t>
            </w:r>
            <w:r w:rsidR="008315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вующих</w:t>
            </w:r>
            <w:proofErr w:type="spellEnd"/>
            <w:r w:rsidRPr="001E2270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требовани</w:t>
            </w:r>
            <w:r w:rsidR="00CB67DC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законодательств.</w:t>
            </w:r>
          </w:p>
        </w:tc>
      </w:tr>
      <w:tr w:rsidR="00B17236" w:rsidRPr="001E2270" w:rsidTr="008315E1">
        <w:trPr>
          <w:trHeight w:val="2116"/>
          <w:jc w:val="center"/>
        </w:trPr>
        <w:tc>
          <w:tcPr>
            <w:tcW w:w="409" w:type="dxa"/>
            <w:vAlign w:val="center"/>
          </w:tcPr>
          <w:p w:rsidR="00B17236" w:rsidRPr="00EC11E8" w:rsidRDefault="00B17236" w:rsidP="008F7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C11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17236" w:rsidRPr="001E2270" w:rsidRDefault="00B17236" w:rsidP="0025587A">
            <w:pPr>
              <w:pStyle w:val="1"/>
              <w:spacing w:before="0"/>
              <w:jc w:val="center"/>
              <w:outlineLvl w:val="0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E2270">
              <w:rPr>
                <w:rStyle w:val="a5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Внесение</w:t>
            </w:r>
            <w:r w:rsidRPr="001E227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9C15A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подконтрольному субъекту</w:t>
            </w:r>
            <w:r w:rsidRPr="001E227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1E2270">
              <w:rPr>
                <w:rStyle w:val="a5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предостережений о недопустимости нарушения обязательных требований</w:t>
            </w:r>
          </w:p>
        </w:tc>
        <w:tc>
          <w:tcPr>
            <w:tcW w:w="1559" w:type="dxa"/>
          </w:tcPr>
          <w:p w:rsidR="00B17236" w:rsidRPr="001E2270" w:rsidRDefault="00B17236" w:rsidP="0025587A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устойчивости тепл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водо-,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электроснаб-жения</w:t>
            </w:r>
            <w:proofErr w:type="spellEnd"/>
          </w:p>
          <w:p w:rsidR="00B17236" w:rsidRPr="001E2270" w:rsidRDefault="00B17236" w:rsidP="00255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7236" w:rsidRPr="001E2270" w:rsidRDefault="00B17236" w:rsidP="0025587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в течение 30 дней при наличии сведений о признаках нарушений обязательных требований</w:t>
            </w:r>
          </w:p>
        </w:tc>
        <w:tc>
          <w:tcPr>
            <w:tcW w:w="2535" w:type="dxa"/>
            <w:vAlign w:val="center"/>
          </w:tcPr>
          <w:p w:rsidR="00025FE2" w:rsidRDefault="00B17236" w:rsidP="009A3113">
            <w:pPr>
              <w:ind w:left="-108" w:right="-1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270">
              <w:rPr>
                <w:rFonts w:ascii="Times New Roman" w:hAnsi="Times New Roman"/>
                <w:sz w:val="24"/>
                <w:szCs w:val="24"/>
              </w:rPr>
              <w:t xml:space="preserve">Снижение общего </w:t>
            </w:r>
          </w:p>
          <w:p w:rsidR="009A3113" w:rsidRDefault="00B17236" w:rsidP="009A3113">
            <w:pPr>
              <w:ind w:left="-108" w:right="-1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270">
              <w:rPr>
                <w:rFonts w:ascii="Times New Roman" w:hAnsi="Times New Roman"/>
                <w:sz w:val="24"/>
                <w:szCs w:val="24"/>
              </w:rPr>
              <w:t xml:space="preserve">числа нарушений обязательных </w:t>
            </w:r>
            <w:proofErr w:type="spellStart"/>
            <w:proofErr w:type="gramStart"/>
            <w:r w:rsidRPr="001E2270">
              <w:rPr>
                <w:rFonts w:ascii="Times New Roman" w:hAnsi="Times New Roman"/>
                <w:sz w:val="24"/>
                <w:szCs w:val="24"/>
              </w:rPr>
              <w:t>требо</w:t>
            </w:r>
            <w:r w:rsidR="008315E1">
              <w:rPr>
                <w:rFonts w:ascii="Times New Roman" w:hAnsi="Times New Roman"/>
                <w:sz w:val="24"/>
                <w:szCs w:val="24"/>
              </w:rPr>
              <w:t>-</w:t>
            </w:r>
            <w:r w:rsidRPr="001E2270">
              <w:rPr>
                <w:rFonts w:ascii="Times New Roman" w:hAnsi="Times New Roman"/>
                <w:sz w:val="24"/>
                <w:szCs w:val="24"/>
              </w:rPr>
              <w:t>ваний</w:t>
            </w:r>
            <w:proofErr w:type="spellEnd"/>
            <w:proofErr w:type="gramEnd"/>
            <w:r w:rsidRPr="001E2270">
              <w:rPr>
                <w:rFonts w:ascii="Times New Roman" w:hAnsi="Times New Roman"/>
                <w:sz w:val="24"/>
                <w:szCs w:val="24"/>
              </w:rPr>
              <w:t xml:space="preserve"> законодательства</w:t>
            </w:r>
            <w:r w:rsidR="009A3113">
              <w:rPr>
                <w:rFonts w:ascii="Times New Roman" w:hAnsi="Times New Roman" w:cs="Times New Roman"/>
                <w:sz w:val="24"/>
                <w:szCs w:val="24"/>
              </w:rPr>
              <w:t xml:space="preserve"> в сфере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17236" w:rsidRPr="001E2270" w:rsidRDefault="00B17236" w:rsidP="009A3113">
            <w:pPr>
              <w:ind w:left="-108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п</w:t>
            </w: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 xml:space="preserve">редотвращение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нарушений </w:t>
            </w:r>
          </w:p>
        </w:tc>
      </w:tr>
      <w:tr w:rsidR="00B17236" w:rsidRPr="001E2270" w:rsidTr="007E1307">
        <w:trPr>
          <w:trHeight w:val="837"/>
          <w:jc w:val="center"/>
        </w:trPr>
        <w:tc>
          <w:tcPr>
            <w:tcW w:w="409" w:type="dxa"/>
            <w:vAlign w:val="center"/>
          </w:tcPr>
          <w:p w:rsidR="00B17236" w:rsidRPr="00EC11E8" w:rsidRDefault="00CC25FF" w:rsidP="008F7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="00B17236" w:rsidRPr="00EC11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:rsidR="000B3FD1" w:rsidRDefault="00B17236" w:rsidP="000B3F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2270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Организация консультаций по телефону по вопросам соблюдения требований законодательства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теплоснабжения</w:t>
            </w:r>
            <w:r w:rsidRPr="001E22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телефону, посредством</w:t>
            </w:r>
          </w:p>
          <w:p w:rsidR="00B17236" w:rsidRPr="001E2270" w:rsidRDefault="00B17236" w:rsidP="009A3113">
            <w:pPr>
              <w:autoSpaceDE w:val="0"/>
              <w:autoSpaceDN w:val="0"/>
              <w:adjustRightInd w:val="0"/>
              <w:ind w:left="-91" w:right="-108"/>
              <w:jc w:val="center"/>
              <w:rPr>
                <w:rStyle w:val="a5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iCs/>
                <w:sz w:val="24"/>
                <w:szCs w:val="24"/>
              </w:rPr>
              <w:t>видео-конференц-связи, на лично</w:t>
            </w:r>
            <w:r w:rsidR="009A3113">
              <w:rPr>
                <w:rFonts w:ascii="Times New Roman" w:hAnsi="Times New Roman" w:cs="Times New Roman"/>
                <w:iCs/>
                <w:sz w:val="24"/>
                <w:szCs w:val="24"/>
              </w:rPr>
              <w:t>м приеме</w:t>
            </w:r>
            <w:r w:rsidR="00366C4F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9A311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либо в ходе проведения </w:t>
            </w:r>
            <w:r w:rsidRPr="001E2270">
              <w:rPr>
                <w:rFonts w:ascii="Times New Roman" w:hAnsi="Times New Roman" w:cs="Times New Roman"/>
                <w:iCs/>
                <w:sz w:val="24"/>
                <w:szCs w:val="24"/>
              </w:rPr>
              <w:t>профилактического мероприятия, контрольного (надзорного) мероприятия.</w:t>
            </w:r>
          </w:p>
        </w:tc>
        <w:tc>
          <w:tcPr>
            <w:tcW w:w="1559" w:type="dxa"/>
          </w:tcPr>
          <w:p w:rsidR="00B17236" w:rsidRPr="001E2270" w:rsidRDefault="00B17236" w:rsidP="0025587A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устойчивости тепл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водо-,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электроснаб-жения</w:t>
            </w:r>
            <w:proofErr w:type="spellEnd"/>
          </w:p>
          <w:p w:rsidR="00B17236" w:rsidRPr="001E2270" w:rsidRDefault="00B17236" w:rsidP="00255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7236" w:rsidRPr="001E2270" w:rsidRDefault="00B17236" w:rsidP="00255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35" w:type="dxa"/>
          </w:tcPr>
          <w:p w:rsidR="00B17236" w:rsidRPr="001E2270" w:rsidRDefault="0020163E" w:rsidP="00E572C6">
            <w:pPr>
              <w:ind w:left="-108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B17236" w:rsidRPr="001E2270">
              <w:rPr>
                <w:rFonts w:ascii="Times New Roman" w:hAnsi="Times New Roman" w:cs="Times New Roman"/>
                <w:sz w:val="24"/>
                <w:szCs w:val="24"/>
              </w:rPr>
              <w:t>едотвращение нарушений обязательных требований законодательства</w:t>
            </w:r>
            <w:r w:rsidR="00B17236">
              <w:rPr>
                <w:rFonts w:ascii="Times New Roman" w:hAnsi="Times New Roman" w:cs="Times New Roman"/>
                <w:sz w:val="24"/>
                <w:szCs w:val="24"/>
              </w:rPr>
              <w:t xml:space="preserve"> в сфере теплоснабжения</w:t>
            </w:r>
          </w:p>
        </w:tc>
      </w:tr>
      <w:tr w:rsidR="00B17236" w:rsidRPr="001E2270" w:rsidTr="00E572C6">
        <w:trPr>
          <w:trHeight w:val="2399"/>
          <w:jc w:val="center"/>
        </w:trPr>
        <w:tc>
          <w:tcPr>
            <w:tcW w:w="409" w:type="dxa"/>
            <w:vAlign w:val="center"/>
          </w:tcPr>
          <w:p w:rsidR="00B17236" w:rsidRPr="00EC11E8" w:rsidRDefault="00CC25FF" w:rsidP="008F7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B17236" w:rsidRPr="00EC11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17236" w:rsidRPr="001E2270" w:rsidRDefault="00B17236" w:rsidP="007A235A">
            <w:pPr>
              <w:spacing w:after="1" w:line="280" w:lineRule="atLeast"/>
              <w:jc w:val="center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программы профилактики нарушений обязательных требований при осуществл</w:t>
            </w:r>
            <w:r w:rsidR="00617D8D">
              <w:rPr>
                <w:rFonts w:ascii="Times New Roman" w:hAnsi="Times New Roman" w:cs="Times New Roman"/>
                <w:sz w:val="24"/>
                <w:szCs w:val="24"/>
              </w:rPr>
              <w:t>ении муниципального контроля на</w:t>
            </w:r>
            <w:r w:rsidR="00850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A23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</w:tcPr>
          <w:p w:rsidR="009A3113" w:rsidRPr="001E2270" w:rsidRDefault="009A3113" w:rsidP="0025587A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устойчивости тепл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водо-,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электроснаб-жения</w:t>
            </w:r>
            <w:proofErr w:type="spellEnd"/>
          </w:p>
          <w:p w:rsidR="00B17236" w:rsidRPr="001E2270" w:rsidRDefault="00B17236" w:rsidP="0025587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7236" w:rsidRPr="001E2270" w:rsidRDefault="00B17236" w:rsidP="00255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proofErr w:type="spellStart"/>
            <w:proofErr w:type="gramStart"/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соответству</w:t>
            </w:r>
            <w:r w:rsidR="00366C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ющего</w:t>
            </w:r>
            <w:proofErr w:type="spellEnd"/>
            <w:proofErr w:type="gramEnd"/>
            <w:r w:rsidRPr="001E227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35" w:type="dxa"/>
          </w:tcPr>
          <w:p w:rsidR="00B17236" w:rsidRPr="001E2270" w:rsidRDefault="00B17236" w:rsidP="00E572C6">
            <w:pPr>
              <w:ind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Fonts w:ascii="Times New Roman" w:hAnsi="Times New Roman"/>
                <w:sz w:val="24"/>
                <w:szCs w:val="24"/>
              </w:rPr>
              <w:t xml:space="preserve">Снижение общего числа нарушений обязательных требований законодательства в </w:t>
            </w:r>
            <w:r w:rsidRPr="00C954BC">
              <w:rPr>
                <w:rFonts w:ascii="Times New Roman" w:hAnsi="Times New Roman"/>
                <w:sz w:val="24"/>
                <w:szCs w:val="24"/>
              </w:rPr>
              <w:t xml:space="preserve">сфере </w:t>
            </w:r>
            <w:r>
              <w:rPr>
                <w:rFonts w:ascii="Times New Roman" w:hAnsi="Times New Roman"/>
                <w:sz w:val="24"/>
                <w:szCs w:val="24"/>
              </w:rPr>
              <w:t>теплоснабжения</w:t>
            </w:r>
            <w:r w:rsidRPr="001E22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Утверждение новой программы профилактики.</w:t>
            </w:r>
          </w:p>
        </w:tc>
      </w:tr>
      <w:tr w:rsidR="00B17236" w:rsidRPr="001E2270" w:rsidTr="007E1307">
        <w:trPr>
          <w:trHeight w:val="2138"/>
          <w:jc w:val="center"/>
        </w:trPr>
        <w:tc>
          <w:tcPr>
            <w:tcW w:w="409" w:type="dxa"/>
            <w:vAlign w:val="center"/>
          </w:tcPr>
          <w:p w:rsidR="00B17236" w:rsidRPr="00EC11E8" w:rsidRDefault="00CC25FF" w:rsidP="008F7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17236" w:rsidRPr="00EC11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17236" w:rsidRPr="001E2270" w:rsidRDefault="009416C5" w:rsidP="007E1307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в докладе</w:t>
            </w:r>
          </w:p>
        </w:tc>
        <w:tc>
          <w:tcPr>
            <w:tcW w:w="1559" w:type="dxa"/>
          </w:tcPr>
          <w:p w:rsidR="009416C5" w:rsidRPr="001E2270" w:rsidRDefault="009416C5" w:rsidP="009416C5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устойчивости тепл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водо-,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электроснаб-жения</w:t>
            </w:r>
            <w:proofErr w:type="spellEnd"/>
          </w:p>
          <w:p w:rsidR="00B17236" w:rsidRPr="001E2270" w:rsidRDefault="00B17236" w:rsidP="007E130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7236" w:rsidRPr="001E2270" w:rsidRDefault="009416C5" w:rsidP="007E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не позднее 30 марта года, следующего за </w:t>
            </w:r>
            <w:proofErr w:type="gramStart"/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отчётным</w:t>
            </w:r>
            <w:proofErr w:type="gramEnd"/>
          </w:p>
        </w:tc>
        <w:tc>
          <w:tcPr>
            <w:tcW w:w="2535" w:type="dxa"/>
          </w:tcPr>
          <w:p w:rsidR="00B17236" w:rsidRPr="001E2270" w:rsidRDefault="009416C5" w:rsidP="00E572C6">
            <w:pPr>
              <w:ind w:left="-108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Подготовка доклада о правоприменительной практике и размещение на официальном сайте администрации города Благовещенска в сети Интернет в разделе «Муниципальный контроль»</w:t>
            </w:r>
          </w:p>
        </w:tc>
      </w:tr>
    </w:tbl>
    <w:p w:rsidR="005A603B" w:rsidRDefault="005A603B" w:rsidP="003E063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C4F" w:rsidRPr="009416C5" w:rsidRDefault="00366C4F" w:rsidP="009416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E063B" w:rsidRPr="00366C4F" w:rsidRDefault="00366C4F" w:rsidP="00366C4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3E063B" w:rsidRPr="00366C4F">
        <w:rPr>
          <w:rFonts w:ascii="Times New Roman" w:hAnsi="Times New Roman" w:cs="Times New Roman"/>
          <w:b/>
          <w:sz w:val="28"/>
          <w:szCs w:val="28"/>
        </w:rPr>
        <w:t>Ресурсное обеспечение программы</w:t>
      </w:r>
    </w:p>
    <w:p w:rsidR="000C4FFD" w:rsidRPr="00C24E54" w:rsidRDefault="000C4FFD" w:rsidP="000C4FFD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63B" w:rsidRDefault="003E063B" w:rsidP="007A6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DE6">
        <w:rPr>
          <w:rFonts w:ascii="Times New Roman" w:hAnsi="Times New Roman" w:cs="Times New Roman"/>
          <w:sz w:val="28"/>
          <w:szCs w:val="28"/>
        </w:rPr>
        <w:t>Ресурсное обеспечение программы включает в себя кадровое и информационно</w:t>
      </w:r>
      <w:r w:rsidR="00EF7714">
        <w:rPr>
          <w:rFonts w:ascii="Times New Roman" w:hAnsi="Times New Roman" w:cs="Times New Roman"/>
          <w:sz w:val="28"/>
          <w:szCs w:val="28"/>
        </w:rPr>
        <w:t>-</w:t>
      </w:r>
      <w:r w:rsidRPr="00D46DE6">
        <w:rPr>
          <w:rFonts w:ascii="Times New Roman" w:hAnsi="Times New Roman" w:cs="Times New Roman"/>
          <w:sz w:val="28"/>
          <w:szCs w:val="28"/>
        </w:rPr>
        <w:t>аналитиче</w:t>
      </w:r>
      <w:r w:rsidR="007A69D6">
        <w:rPr>
          <w:rFonts w:ascii="Times New Roman" w:hAnsi="Times New Roman" w:cs="Times New Roman"/>
          <w:sz w:val="28"/>
          <w:szCs w:val="28"/>
        </w:rPr>
        <w:t xml:space="preserve">ское обеспечение её реализации </w:t>
      </w:r>
      <w:r>
        <w:rPr>
          <w:rFonts w:ascii="Times New Roman" w:hAnsi="Times New Roman" w:cs="Times New Roman"/>
          <w:sz w:val="28"/>
          <w:szCs w:val="28"/>
        </w:rPr>
        <w:t>управлени</w:t>
      </w:r>
      <w:r w:rsidR="007A69D6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DE6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Благовещенска</w:t>
      </w:r>
      <w:r w:rsidRPr="00D46D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4FFD" w:rsidRDefault="003E063B" w:rsidP="00C24E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DE6">
        <w:rPr>
          <w:rFonts w:ascii="Times New Roman" w:hAnsi="Times New Roman" w:cs="Times New Roman"/>
          <w:sz w:val="28"/>
          <w:szCs w:val="28"/>
        </w:rPr>
        <w:t>Информационно-аналитическое обеспечение реализации программы осуществляется с использованием официального сайта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города Благовещенска</w:t>
      </w:r>
      <w:r w:rsidRPr="00D46D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5223" w:rsidRPr="00C24E54" w:rsidRDefault="00075223" w:rsidP="00C24E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063B" w:rsidRPr="00366C4F" w:rsidRDefault="00366C4F" w:rsidP="00366C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3E063B" w:rsidRPr="00366C4F">
        <w:rPr>
          <w:rFonts w:ascii="Times New Roman" w:hAnsi="Times New Roman" w:cs="Times New Roman"/>
          <w:b/>
          <w:sz w:val="28"/>
          <w:szCs w:val="28"/>
        </w:rPr>
        <w:t>Отчётные показатели программы</w:t>
      </w:r>
    </w:p>
    <w:p w:rsidR="00A94845" w:rsidRDefault="00A94845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063B" w:rsidRDefault="00C32998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</w:t>
      </w:r>
      <w:r w:rsidR="003E063B" w:rsidRPr="00D46DE6">
        <w:rPr>
          <w:rFonts w:ascii="Times New Roman" w:hAnsi="Times New Roman" w:cs="Times New Roman"/>
          <w:sz w:val="28"/>
          <w:szCs w:val="28"/>
        </w:rPr>
        <w:t>ероприя</w:t>
      </w:r>
      <w:r w:rsidR="00EF7714">
        <w:rPr>
          <w:rFonts w:ascii="Times New Roman" w:hAnsi="Times New Roman" w:cs="Times New Roman"/>
          <w:sz w:val="28"/>
          <w:szCs w:val="28"/>
        </w:rPr>
        <w:t>тия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F7714">
        <w:rPr>
          <w:rFonts w:ascii="Times New Roman" w:hAnsi="Times New Roman" w:cs="Times New Roman"/>
          <w:sz w:val="28"/>
          <w:szCs w:val="28"/>
        </w:rPr>
        <w:t xml:space="preserve"> </w:t>
      </w:r>
      <w:r w:rsidR="00E31363" w:rsidRPr="00D46DE6">
        <w:rPr>
          <w:rFonts w:ascii="Times New Roman" w:hAnsi="Times New Roman" w:cs="Times New Roman"/>
          <w:sz w:val="28"/>
          <w:szCs w:val="28"/>
        </w:rPr>
        <w:t>Программы</w:t>
      </w:r>
      <w:r w:rsidR="00E31363">
        <w:rPr>
          <w:rFonts w:ascii="Times New Roman" w:hAnsi="Times New Roman" w:cs="Times New Roman"/>
          <w:sz w:val="28"/>
          <w:szCs w:val="28"/>
        </w:rPr>
        <w:t xml:space="preserve"> </w:t>
      </w:r>
      <w:r w:rsidR="00EF7714">
        <w:rPr>
          <w:rFonts w:ascii="Times New Roman" w:hAnsi="Times New Roman" w:cs="Times New Roman"/>
          <w:sz w:val="28"/>
          <w:szCs w:val="28"/>
        </w:rPr>
        <w:t>профилактик</w:t>
      </w:r>
      <w:r w:rsidR="00E31363">
        <w:rPr>
          <w:rFonts w:ascii="Times New Roman" w:hAnsi="Times New Roman" w:cs="Times New Roman"/>
          <w:sz w:val="28"/>
          <w:szCs w:val="28"/>
        </w:rPr>
        <w:t>и</w:t>
      </w:r>
      <w:r w:rsidR="00EF7714">
        <w:rPr>
          <w:rFonts w:ascii="Times New Roman" w:hAnsi="Times New Roman" w:cs="Times New Roman"/>
          <w:sz w:val="28"/>
          <w:szCs w:val="28"/>
        </w:rPr>
        <w:t xml:space="preserve"> </w:t>
      </w:r>
      <w:r w:rsidR="003E063B" w:rsidRPr="00D46DE6">
        <w:rPr>
          <w:rFonts w:ascii="Times New Roman" w:hAnsi="Times New Roman" w:cs="Times New Roman"/>
          <w:sz w:val="28"/>
          <w:szCs w:val="28"/>
        </w:rPr>
        <w:t>по итогам календарного года</w:t>
      </w:r>
      <w:r w:rsidR="00366C4F">
        <w:rPr>
          <w:rFonts w:ascii="Times New Roman" w:hAnsi="Times New Roman" w:cs="Times New Roman"/>
          <w:sz w:val="28"/>
          <w:szCs w:val="28"/>
        </w:rPr>
        <w:t xml:space="preserve"> </w:t>
      </w:r>
      <w:r w:rsidR="003E063B" w:rsidRPr="00D46DE6">
        <w:rPr>
          <w:rFonts w:ascii="Times New Roman" w:hAnsi="Times New Roman" w:cs="Times New Roman"/>
          <w:sz w:val="28"/>
          <w:szCs w:val="28"/>
        </w:rPr>
        <w:t>на 202</w:t>
      </w:r>
      <w:r w:rsidR="007A235A">
        <w:rPr>
          <w:rFonts w:ascii="Times New Roman" w:hAnsi="Times New Roman" w:cs="Times New Roman"/>
          <w:sz w:val="28"/>
          <w:szCs w:val="28"/>
        </w:rPr>
        <w:t>5</w:t>
      </w:r>
      <w:r w:rsidR="003E063B" w:rsidRPr="00D46DE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3E063B" w:rsidRPr="00D46DE6">
        <w:rPr>
          <w:rFonts w:ascii="Times New Roman" w:hAnsi="Times New Roman" w:cs="Times New Roman"/>
          <w:sz w:val="28"/>
          <w:szCs w:val="28"/>
        </w:rPr>
        <w:t xml:space="preserve">станавливаются отчётные показатели: </w:t>
      </w:r>
    </w:p>
    <w:p w:rsidR="003E063B" w:rsidRDefault="003E063B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F7714">
        <w:rPr>
          <w:rFonts w:ascii="Times New Roman" w:hAnsi="Times New Roman" w:cs="Times New Roman"/>
          <w:sz w:val="28"/>
          <w:szCs w:val="28"/>
        </w:rPr>
        <w:t> </w:t>
      </w:r>
      <w:r w:rsidRPr="00D46DE6">
        <w:rPr>
          <w:rFonts w:ascii="Times New Roman" w:hAnsi="Times New Roman" w:cs="Times New Roman"/>
          <w:sz w:val="28"/>
          <w:szCs w:val="28"/>
        </w:rPr>
        <w:t xml:space="preserve">Снижение доли нарушений, выявленных в рамках муниципального контроля, </w:t>
      </w:r>
      <w:r w:rsidR="00126DEF">
        <w:rPr>
          <w:rFonts w:ascii="Times New Roman" w:hAnsi="Times New Roman" w:cs="Times New Roman"/>
          <w:sz w:val="28"/>
          <w:szCs w:val="28"/>
        </w:rPr>
        <w:t>по</w:t>
      </w:r>
      <w:r w:rsidRPr="00D46DE6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126DEF">
        <w:rPr>
          <w:rFonts w:ascii="Times New Roman" w:hAnsi="Times New Roman" w:cs="Times New Roman"/>
          <w:sz w:val="28"/>
          <w:szCs w:val="28"/>
        </w:rPr>
        <w:t>ю</w:t>
      </w:r>
      <w:r w:rsidRPr="00D46DE6">
        <w:rPr>
          <w:rFonts w:ascii="Times New Roman" w:hAnsi="Times New Roman" w:cs="Times New Roman"/>
          <w:sz w:val="28"/>
          <w:szCs w:val="28"/>
        </w:rPr>
        <w:t xml:space="preserve"> к предыдущему периоду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4A5A" w:rsidRDefault="003E063B" w:rsidP="00FB05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F7714">
        <w:rPr>
          <w:rFonts w:ascii="Times New Roman" w:hAnsi="Times New Roman" w:cs="Times New Roman"/>
          <w:sz w:val="28"/>
          <w:szCs w:val="28"/>
        </w:rPr>
        <w:t> </w:t>
      </w:r>
      <w:r w:rsidRPr="00D46DE6">
        <w:rPr>
          <w:rFonts w:ascii="Times New Roman" w:hAnsi="Times New Roman" w:cs="Times New Roman"/>
          <w:sz w:val="28"/>
          <w:szCs w:val="28"/>
        </w:rPr>
        <w:t>Увеличение доли мероприятий по профилактике нарушений обязательных</w:t>
      </w:r>
      <w:r w:rsidR="004013C7">
        <w:rPr>
          <w:rFonts w:ascii="Times New Roman" w:hAnsi="Times New Roman" w:cs="Times New Roman"/>
          <w:sz w:val="28"/>
          <w:szCs w:val="28"/>
        </w:rPr>
        <w:t xml:space="preserve"> </w:t>
      </w:r>
      <w:r w:rsidRPr="00D46DE6">
        <w:rPr>
          <w:rFonts w:ascii="Times New Roman" w:hAnsi="Times New Roman" w:cs="Times New Roman"/>
          <w:sz w:val="28"/>
          <w:szCs w:val="28"/>
        </w:rPr>
        <w:t>требований, требований, установленных муниципальными правовыми актами</w:t>
      </w:r>
      <w:r w:rsidR="00FB0555">
        <w:rPr>
          <w:rFonts w:ascii="Times New Roman" w:hAnsi="Times New Roman" w:cs="Times New Roman"/>
          <w:sz w:val="28"/>
          <w:szCs w:val="28"/>
        </w:rPr>
        <w:t>.</w:t>
      </w:r>
    </w:p>
    <w:p w:rsidR="00C32998" w:rsidRPr="00C954BC" w:rsidRDefault="00C32998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356" w:type="dxa"/>
        <w:tblInd w:w="250" w:type="dxa"/>
        <w:tblLook w:val="04A0" w:firstRow="1" w:lastRow="0" w:firstColumn="1" w:lastColumn="0" w:noHBand="0" w:noVBand="1"/>
      </w:tblPr>
      <w:tblGrid>
        <w:gridCol w:w="5822"/>
        <w:gridCol w:w="1833"/>
        <w:gridCol w:w="1701"/>
      </w:tblGrid>
      <w:tr w:rsidR="00C32998" w:rsidTr="00177DC4">
        <w:tc>
          <w:tcPr>
            <w:tcW w:w="5822" w:type="dxa"/>
            <w:vAlign w:val="center"/>
          </w:tcPr>
          <w:p w:rsidR="00C32998" w:rsidRPr="000C4FFD" w:rsidRDefault="00C32998" w:rsidP="000C4FFD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 показателя</w:t>
            </w:r>
          </w:p>
          <w:p w:rsidR="00C32998" w:rsidRPr="000C4FFD" w:rsidRDefault="00C32998" w:rsidP="000C4FFD">
            <w:pPr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FD">
              <w:rPr>
                <w:rFonts w:ascii="Times New Roman" w:hAnsi="Times New Roman" w:cs="Times New Roman"/>
                <w:sz w:val="24"/>
                <w:szCs w:val="24"/>
              </w:rPr>
              <w:t xml:space="preserve"> (аналитический)</w:t>
            </w:r>
          </w:p>
        </w:tc>
        <w:tc>
          <w:tcPr>
            <w:tcW w:w="1833" w:type="dxa"/>
          </w:tcPr>
          <w:p w:rsidR="00C32998" w:rsidRPr="000C4FFD" w:rsidRDefault="00C32998" w:rsidP="000C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FD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1701" w:type="dxa"/>
            <w:vAlign w:val="center"/>
          </w:tcPr>
          <w:p w:rsidR="00840940" w:rsidRDefault="00C32998" w:rsidP="007A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FD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="008409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C4FF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32998" w:rsidRPr="000C4FFD" w:rsidRDefault="00C32998" w:rsidP="007A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F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A23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4094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C32998" w:rsidTr="00177DC4">
        <w:tc>
          <w:tcPr>
            <w:tcW w:w="5822" w:type="dxa"/>
          </w:tcPr>
          <w:p w:rsidR="00C32998" w:rsidRPr="00E1098C" w:rsidRDefault="00C32998" w:rsidP="00C80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8C">
              <w:rPr>
                <w:rFonts w:ascii="Times New Roman" w:hAnsi="Times New Roman" w:cs="Times New Roman"/>
                <w:sz w:val="24"/>
                <w:szCs w:val="24"/>
              </w:rPr>
              <w:t>Снижение доли нарушений, выявленных в рамках муниципального контроля</w:t>
            </w:r>
          </w:p>
        </w:tc>
        <w:tc>
          <w:tcPr>
            <w:tcW w:w="1833" w:type="dxa"/>
            <w:vAlign w:val="center"/>
          </w:tcPr>
          <w:p w:rsidR="00C32998" w:rsidRPr="000C4FFD" w:rsidRDefault="00C32998" w:rsidP="000C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F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  <w:vAlign w:val="center"/>
          </w:tcPr>
          <w:p w:rsidR="00C32998" w:rsidRPr="000C4FFD" w:rsidRDefault="00DB111A" w:rsidP="000C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32998" w:rsidRPr="000C4FF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C32998" w:rsidTr="00177DC4">
        <w:tc>
          <w:tcPr>
            <w:tcW w:w="5822" w:type="dxa"/>
          </w:tcPr>
          <w:p w:rsidR="00C32998" w:rsidRPr="00E1098C" w:rsidRDefault="00C32998" w:rsidP="001068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8C">
              <w:rPr>
                <w:rFonts w:ascii="Times New Roman" w:hAnsi="Times New Roman" w:cs="Times New Roman"/>
                <w:sz w:val="24"/>
                <w:szCs w:val="24"/>
              </w:rPr>
              <w:t>Увеличение доли мероприятий по профилактике нарушений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1833" w:type="dxa"/>
            <w:vAlign w:val="center"/>
          </w:tcPr>
          <w:p w:rsidR="00C32998" w:rsidRPr="000C4FFD" w:rsidRDefault="00A94845" w:rsidP="000C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C32998" w:rsidRPr="000C4FF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C32998" w:rsidRPr="000C4FFD" w:rsidRDefault="00C32998" w:rsidP="00DB1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11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C4FF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3E063B" w:rsidRPr="00E03C18" w:rsidRDefault="003E063B" w:rsidP="00C954BC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sectPr w:rsidR="003E063B" w:rsidRPr="00E03C18" w:rsidSect="002C1268">
      <w:pgSz w:w="11906" w:h="16838"/>
      <w:pgMar w:top="1134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B3DBC"/>
    <w:multiLevelType w:val="multilevel"/>
    <w:tmpl w:val="0DA27E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7B0"/>
    <w:rsid w:val="00006E3D"/>
    <w:rsid w:val="00012560"/>
    <w:rsid w:val="0001528A"/>
    <w:rsid w:val="000214DA"/>
    <w:rsid w:val="00022E6B"/>
    <w:rsid w:val="00025BCA"/>
    <w:rsid w:val="00025FE2"/>
    <w:rsid w:val="00034D05"/>
    <w:rsid w:val="00034F99"/>
    <w:rsid w:val="00041B97"/>
    <w:rsid w:val="00055374"/>
    <w:rsid w:val="0006237D"/>
    <w:rsid w:val="00075223"/>
    <w:rsid w:val="00075882"/>
    <w:rsid w:val="000879F1"/>
    <w:rsid w:val="000B3FD1"/>
    <w:rsid w:val="000C4FFD"/>
    <w:rsid w:val="000F595C"/>
    <w:rsid w:val="00106F09"/>
    <w:rsid w:val="0011613B"/>
    <w:rsid w:val="00126DEF"/>
    <w:rsid w:val="0013428C"/>
    <w:rsid w:val="00142866"/>
    <w:rsid w:val="001457F0"/>
    <w:rsid w:val="00146737"/>
    <w:rsid w:val="00160131"/>
    <w:rsid w:val="00177DC4"/>
    <w:rsid w:val="00187D52"/>
    <w:rsid w:val="001B0092"/>
    <w:rsid w:val="001C33C4"/>
    <w:rsid w:val="001C4F45"/>
    <w:rsid w:val="001E2270"/>
    <w:rsid w:val="001F1F47"/>
    <w:rsid w:val="001F3678"/>
    <w:rsid w:val="0020163E"/>
    <w:rsid w:val="00211724"/>
    <w:rsid w:val="00226598"/>
    <w:rsid w:val="0023127F"/>
    <w:rsid w:val="00237DE7"/>
    <w:rsid w:val="00251AAE"/>
    <w:rsid w:val="0025587A"/>
    <w:rsid w:val="00256623"/>
    <w:rsid w:val="00256BDA"/>
    <w:rsid w:val="00266E19"/>
    <w:rsid w:val="00275636"/>
    <w:rsid w:val="00276C31"/>
    <w:rsid w:val="00294604"/>
    <w:rsid w:val="00296829"/>
    <w:rsid w:val="002A44D3"/>
    <w:rsid w:val="002C1268"/>
    <w:rsid w:val="002C7187"/>
    <w:rsid w:val="002D1B5C"/>
    <w:rsid w:val="002D75B1"/>
    <w:rsid w:val="002E74FF"/>
    <w:rsid w:val="00301C56"/>
    <w:rsid w:val="003025D4"/>
    <w:rsid w:val="00304FC6"/>
    <w:rsid w:val="00310693"/>
    <w:rsid w:val="00337C53"/>
    <w:rsid w:val="00362BCC"/>
    <w:rsid w:val="00366567"/>
    <w:rsid w:val="00366C4F"/>
    <w:rsid w:val="0038009E"/>
    <w:rsid w:val="003C2302"/>
    <w:rsid w:val="003C26ED"/>
    <w:rsid w:val="003C2E27"/>
    <w:rsid w:val="003C4D25"/>
    <w:rsid w:val="003C65D7"/>
    <w:rsid w:val="003E008D"/>
    <w:rsid w:val="003E063B"/>
    <w:rsid w:val="003E1876"/>
    <w:rsid w:val="003E693A"/>
    <w:rsid w:val="003F0BB0"/>
    <w:rsid w:val="003F7E00"/>
    <w:rsid w:val="00400311"/>
    <w:rsid w:val="004013C7"/>
    <w:rsid w:val="00433DFD"/>
    <w:rsid w:val="00446411"/>
    <w:rsid w:val="00460E5B"/>
    <w:rsid w:val="00464EBF"/>
    <w:rsid w:val="00483412"/>
    <w:rsid w:val="00483A0A"/>
    <w:rsid w:val="00497407"/>
    <w:rsid w:val="004A1154"/>
    <w:rsid w:val="004A5D6A"/>
    <w:rsid w:val="004A6371"/>
    <w:rsid w:val="004B1057"/>
    <w:rsid w:val="004B686A"/>
    <w:rsid w:val="004C5654"/>
    <w:rsid w:val="004D1AB7"/>
    <w:rsid w:val="004E04B9"/>
    <w:rsid w:val="004E5692"/>
    <w:rsid w:val="00523ED8"/>
    <w:rsid w:val="0052699E"/>
    <w:rsid w:val="00535B3D"/>
    <w:rsid w:val="00537009"/>
    <w:rsid w:val="0054401B"/>
    <w:rsid w:val="0055630B"/>
    <w:rsid w:val="0056450F"/>
    <w:rsid w:val="00571497"/>
    <w:rsid w:val="005733E6"/>
    <w:rsid w:val="00575EDC"/>
    <w:rsid w:val="005A603B"/>
    <w:rsid w:val="005B24C0"/>
    <w:rsid w:val="005B582B"/>
    <w:rsid w:val="005B63A3"/>
    <w:rsid w:val="005C1FAB"/>
    <w:rsid w:val="005D192A"/>
    <w:rsid w:val="005D4741"/>
    <w:rsid w:val="005F3AEA"/>
    <w:rsid w:val="005F6A4F"/>
    <w:rsid w:val="0060470D"/>
    <w:rsid w:val="00607413"/>
    <w:rsid w:val="00617D8D"/>
    <w:rsid w:val="00623167"/>
    <w:rsid w:val="00637A08"/>
    <w:rsid w:val="0065452F"/>
    <w:rsid w:val="0065606D"/>
    <w:rsid w:val="0065673C"/>
    <w:rsid w:val="0065768F"/>
    <w:rsid w:val="00657A52"/>
    <w:rsid w:val="00675FF7"/>
    <w:rsid w:val="006A29A2"/>
    <w:rsid w:val="006B2337"/>
    <w:rsid w:val="006E1633"/>
    <w:rsid w:val="00711AAB"/>
    <w:rsid w:val="007173E9"/>
    <w:rsid w:val="00740286"/>
    <w:rsid w:val="00755C1A"/>
    <w:rsid w:val="007621C2"/>
    <w:rsid w:val="00780EE1"/>
    <w:rsid w:val="0078388C"/>
    <w:rsid w:val="00786DBD"/>
    <w:rsid w:val="0079108B"/>
    <w:rsid w:val="0079571F"/>
    <w:rsid w:val="007A235A"/>
    <w:rsid w:val="007A69D6"/>
    <w:rsid w:val="007B1A5E"/>
    <w:rsid w:val="007E1307"/>
    <w:rsid w:val="008064CD"/>
    <w:rsid w:val="008074C6"/>
    <w:rsid w:val="00825EE4"/>
    <w:rsid w:val="00830982"/>
    <w:rsid w:val="008315E1"/>
    <w:rsid w:val="00840940"/>
    <w:rsid w:val="0084305B"/>
    <w:rsid w:val="00850F60"/>
    <w:rsid w:val="008A0CAA"/>
    <w:rsid w:val="008B0369"/>
    <w:rsid w:val="008D21F9"/>
    <w:rsid w:val="008D5367"/>
    <w:rsid w:val="008F7B61"/>
    <w:rsid w:val="0090458D"/>
    <w:rsid w:val="009065A6"/>
    <w:rsid w:val="00910726"/>
    <w:rsid w:val="009268D3"/>
    <w:rsid w:val="00934B64"/>
    <w:rsid w:val="009416C5"/>
    <w:rsid w:val="009674EE"/>
    <w:rsid w:val="0097142D"/>
    <w:rsid w:val="00973C98"/>
    <w:rsid w:val="00974D31"/>
    <w:rsid w:val="00977BB0"/>
    <w:rsid w:val="009805A7"/>
    <w:rsid w:val="00980793"/>
    <w:rsid w:val="00990C2C"/>
    <w:rsid w:val="009A3113"/>
    <w:rsid w:val="009C15A5"/>
    <w:rsid w:val="009C25D2"/>
    <w:rsid w:val="009D0298"/>
    <w:rsid w:val="009E0C8C"/>
    <w:rsid w:val="009F3751"/>
    <w:rsid w:val="009F3808"/>
    <w:rsid w:val="00A075CF"/>
    <w:rsid w:val="00A122FB"/>
    <w:rsid w:val="00A1582E"/>
    <w:rsid w:val="00A220A6"/>
    <w:rsid w:val="00A27646"/>
    <w:rsid w:val="00A31FFE"/>
    <w:rsid w:val="00A50658"/>
    <w:rsid w:val="00A604E6"/>
    <w:rsid w:val="00A605FC"/>
    <w:rsid w:val="00A65036"/>
    <w:rsid w:val="00A902F8"/>
    <w:rsid w:val="00A94845"/>
    <w:rsid w:val="00A97354"/>
    <w:rsid w:val="00AC52C8"/>
    <w:rsid w:val="00AD7B52"/>
    <w:rsid w:val="00B05F58"/>
    <w:rsid w:val="00B05FDC"/>
    <w:rsid w:val="00B16FA4"/>
    <w:rsid w:val="00B17236"/>
    <w:rsid w:val="00B23CBF"/>
    <w:rsid w:val="00B24A5A"/>
    <w:rsid w:val="00B25EEF"/>
    <w:rsid w:val="00B27B31"/>
    <w:rsid w:val="00B44643"/>
    <w:rsid w:val="00B50780"/>
    <w:rsid w:val="00B51AD1"/>
    <w:rsid w:val="00BA2706"/>
    <w:rsid w:val="00BA59D9"/>
    <w:rsid w:val="00BA6C93"/>
    <w:rsid w:val="00BC52C7"/>
    <w:rsid w:val="00BD0F98"/>
    <w:rsid w:val="00BD7EF9"/>
    <w:rsid w:val="00BE287E"/>
    <w:rsid w:val="00BF0401"/>
    <w:rsid w:val="00BF1EFF"/>
    <w:rsid w:val="00C0453C"/>
    <w:rsid w:val="00C24E54"/>
    <w:rsid w:val="00C318C8"/>
    <w:rsid w:val="00C32998"/>
    <w:rsid w:val="00C43F7D"/>
    <w:rsid w:val="00C52F62"/>
    <w:rsid w:val="00C54A85"/>
    <w:rsid w:val="00C612BE"/>
    <w:rsid w:val="00C616CA"/>
    <w:rsid w:val="00C75102"/>
    <w:rsid w:val="00C802E6"/>
    <w:rsid w:val="00C80A51"/>
    <w:rsid w:val="00C8598A"/>
    <w:rsid w:val="00C954BC"/>
    <w:rsid w:val="00CB67DC"/>
    <w:rsid w:val="00CC25FF"/>
    <w:rsid w:val="00CC3C07"/>
    <w:rsid w:val="00CD30C3"/>
    <w:rsid w:val="00CF761E"/>
    <w:rsid w:val="00D03E16"/>
    <w:rsid w:val="00D0552B"/>
    <w:rsid w:val="00D335F6"/>
    <w:rsid w:val="00D36BF6"/>
    <w:rsid w:val="00D37783"/>
    <w:rsid w:val="00D43EF4"/>
    <w:rsid w:val="00D56447"/>
    <w:rsid w:val="00D60BF0"/>
    <w:rsid w:val="00D626A0"/>
    <w:rsid w:val="00D64B3E"/>
    <w:rsid w:val="00D66469"/>
    <w:rsid w:val="00D7451F"/>
    <w:rsid w:val="00D75849"/>
    <w:rsid w:val="00D87E8D"/>
    <w:rsid w:val="00DA2AEC"/>
    <w:rsid w:val="00DA2E76"/>
    <w:rsid w:val="00DB111A"/>
    <w:rsid w:val="00DB326C"/>
    <w:rsid w:val="00DC023B"/>
    <w:rsid w:val="00DD56B9"/>
    <w:rsid w:val="00DD7807"/>
    <w:rsid w:val="00DE1B75"/>
    <w:rsid w:val="00DE2ED7"/>
    <w:rsid w:val="00DF148A"/>
    <w:rsid w:val="00DF3834"/>
    <w:rsid w:val="00E31363"/>
    <w:rsid w:val="00E367B0"/>
    <w:rsid w:val="00E515A4"/>
    <w:rsid w:val="00E56FC9"/>
    <w:rsid w:val="00E572C6"/>
    <w:rsid w:val="00E57A57"/>
    <w:rsid w:val="00E70A19"/>
    <w:rsid w:val="00E75C6E"/>
    <w:rsid w:val="00E931AD"/>
    <w:rsid w:val="00EA62B7"/>
    <w:rsid w:val="00EC11E8"/>
    <w:rsid w:val="00EE029B"/>
    <w:rsid w:val="00EE6CCC"/>
    <w:rsid w:val="00EF3984"/>
    <w:rsid w:val="00EF7714"/>
    <w:rsid w:val="00F122BE"/>
    <w:rsid w:val="00F2016A"/>
    <w:rsid w:val="00F36AF3"/>
    <w:rsid w:val="00F3746E"/>
    <w:rsid w:val="00F45E4F"/>
    <w:rsid w:val="00F50502"/>
    <w:rsid w:val="00F56C5E"/>
    <w:rsid w:val="00F6716A"/>
    <w:rsid w:val="00F70684"/>
    <w:rsid w:val="00F96A14"/>
    <w:rsid w:val="00FA4897"/>
    <w:rsid w:val="00FA53C6"/>
    <w:rsid w:val="00FB0555"/>
    <w:rsid w:val="00FB1A47"/>
    <w:rsid w:val="00FB4EE0"/>
    <w:rsid w:val="00FB77D1"/>
    <w:rsid w:val="00FC4459"/>
    <w:rsid w:val="00FC4671"/>
    <w:rsid w:val="00FD660A"/>
    <w:rsid w:val="00FE65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67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67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3">
    <w:name w:val="Основной текст_"/>
    <w:basedOn w:val="a0"/>
    <w:link w:val="4"/>
    <w:rsid w:val="00E367B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3"/>
    <w:rsid w:val="00E367B0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E367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E367B0"/>
    <w:rPr>
      <w:i/>
      <w:iCs/>
    </w:rPr>
  </w:style>
  <w:style w:type="paragraph" w:styleId="a6">
    <w:name w:val="No Spacing"/>
    <w:uiPriority w:val="1"/>
    <w:qFormat/>
    <w:rsid w:val="00E367B0"/>
    <w:pPr>
      <w:spacing w:after="0" w:line="240" w:lineRule="auto"/>
    </w:pPr>
    <w:rPr>
      <w:rFonts w:eastAsiaTheme="minorHAnsi"/>
      <w:lang w:eastAsia="en-US"/>
    </w:rPr>
  </w:style>
  <w:style w:type="paragraph" w:styleId="a7">
    <w:name w:val="Title"/>
    <w:basedOn w:val="a"/>
    <w:link w:val="a8"/>
    <w:qFormat/>
    <w:rsid w:val="00F96A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rsid w:val="00F96A14"/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List Paragraph"/>
    <w:basedOn w:val="a"/>
    <w:uiPriority w:val="34"/>
    <w:qFormat/>
    <w:rsid w:val="00D66469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E515A4"/>
    <w:rPr>
      <w:color w:val="0000FF"/>
      <w:u w:val="single"/>
    </w:rPr>
  </w:style>
  <w:style w:type="paragraph" w:customStyle="1" w:styleId="ConsPlusNormal">
    <w:name w:val="ConsPlusNormal"/>
    <w:rsid w:val="00AC52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CF7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761E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973C98"/>
    <w:pPr>
      <w:spacing w:before="19" w:after="0" w:line="302" w:lineRule="exact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rsid w:val="00973C98"/>
    <w:rPr>
      <w:rFonts w:ascii="Times New Roman" w:eastAsia="Times New Roman" w:hAnsi="Times New Roman" w:cs="Times New Roman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67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67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3">
    <w:name w:val="Основной текст_"/>
    <w:basedOn w:val="a0"/>
    <w:link w:val="4"/>
    <w:rsid w:val="00E367B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3"/>
    <w:rsid w:val="00E367B0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E367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E367B0"/>
    <w:rPr>
      <w:i/>
      <w:iCs/>
    </w:rPr>
  </w:style>
  <w:style w:type="paragraph" w:styleId="a6">
    <w:name w:val="No Spacing"/>
    <w:uiPriority w:val="1"/>
    <w:qFormat/>
    <w:rsid w:val="00E367B0"/>
    <w:pPr>
      <w:spacing w:after="0" w:line="240" w:lineRule="auto"/>
    </w:pPr>
    <w:rPr>
      <w:rFonts w:eastAsiaTheme="minorHAnsi"/>
      <w:lang w:eastAsia="en-US"/>
    </w:rPr>
  </w:style>
  <w:style w:type="paragraph" w:styleId="a7">
    <w:name w:val="Title"/>
    <w:basedOn w:val="a"/>
    <w:link w:val="a8"/>
    <w:qFormat/>
    <w:rsid w:val="00F96A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rsid w:val="00F96A14"/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List Paragraph"/>
    <w:basedOn w:val="a"/>
    <w:uiPriority w:val="34"/>
    <w:qFormat/>
    <w:rsid w:val="00D66469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E515A4"/>
    <w:rPr>
      <w:color w:val="0000FF"/>
      <w:u w:val="single"/>
    </w:rPr>
  </w:style>
  <w:style w:type="paragraph" w:customStyle="1" w:styleId="ConsPlusNormal">
    <w:name w:val="ConsPlusNormal"/>
    <w:rsid w:val="00AC52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CF7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761E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973C98"/>
    <w:pPr>
      <w:spacing w:before="19" w:after="0" w:line="302" w:lineRule="exact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rsid w:val="00973C98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9CD5C-D47C-4E01-9927-1C919F8F5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</Pages>
  <Words>1699</Words>
  <Characters>9687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Двойних Евгения Геннадьевна</cp:lastModifiedBy>
  <cp:revision>8</cp:revision>
  <cp:lastPrinted>2023-11-23T08:59:00Z</cp:lastPrinted>
  <dcterms:created xsi:type="dcterms:W3CDTF">2024-09-18T02:01:00Z</dcterms:created>
  <dcterms:modified xsi:type="dcterms:W3CDTF">2024-12-02T01:33:00Z</dcterms:modified>
</cp:coreProperties>
</file>