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46" w:rsidRDefault="00646046" w:rsidP="00646046">
      <w:pPr>
        <w:spacing w:after="0" w:line="240" w:lineRule="auto"/>
        <w:jc w:val="right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428CC" w:rsidRDefault="000428CC" w:rsidP="000428C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8C439C9" wp14:editId="0AE9A026">
            <wp:simplePos x="0" y="0"/>
            <wp:positionH relativeFrom="column">
              <wp:posOffset>2453640</wp:posOffset>
            </wp:positionH>
            <wp:positionV relativeFrom="paragraph">
              <wp:posOffset>61595</wp:posOffset>
            </wp:positionV>
            <wp:extent cx="971550" cy="617855"/>
            <wp:effectExtent l="0" t="0" r="0" b="0"/>
            <wp:wrapNone/>
            <wp:docPr id="1" name="Рисунок 4" descr="Описание: C:\Users\dns\Desktop\Новый 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dns\Desktop\Новый 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28CC" w:rsidRDefault="000428CC" w:rsidP="000428C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07686" w:rsidRDefault="00B07686" w:rsidP="000428CC">
      <w:pPr>
        <w:spacing w:after="0" w:line="240" w:lineRule="auto"/>
        <w:ind w:left="2124" w:firstLine="708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428CC" w:rsidRDefault="000428CC" w:rsidP="000428CC">
      <w:pPr>
        <w:spacing w:after="0" w:line="240" w:lineRule="auto"/>
        <w:ind w:left="2124" w:firstLine="708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АМУРСКАЯ  ОБЛАСТЬ</w:t>
      </w:r>
    </w:p>
    <w:p w:rsidR="000428CC" w:rsidRDefault="000428CC" w:rsidP="000428C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ИЗБИРАТЕЛЬНАЯ КОМИССИЯ </w:t>
      </w:r>
      <w:proofErr w:type="gram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</w:t>
      </w:r>
      <w:proofErr w:type="gramEnd"/>
    </w:p>
    <w:p w:rsidR="00B07686" w:rsidRPr="00B07686" w:rsidRDefault="000428CC" w:rsidP="000428C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07686">
        <w:rPr>
          <w:rFonts w:ascii="Times New Roman" w:eastAsia="Times New Roman" w:hAnsi="Times New Roman"/>
          <w:b/>
          <w:sz w:val="32"/>
          <w:szCs w:val="32"/>
          <w:lang w:eastAsia="ru-RU"/>
        </w:rPr>
        <w:t>ОБРАЗОВАНИЯ ГОРОДА БЛАГОВЕЩЕНСК</w:t>
      </w:r>
    </w:p>
    <w:p w:rsidR="000428CC" w:rsidRPr="00B07686" w:rsidRDefault="000428CC" w:rsidP="000428C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0768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 ПОЛНОМОЧИЯМИ О</w:t>
      </w:r>
      <w:r w:rsidR="00B07686" w:rsidRPr="00B07686">
        <w:rPr>
          <w:rFonts w:ascii="Times New Roman" w:eastAsia="Times New Roman" w:hAnsi="Times New Roman"/>
          <w:b/>
          <w:sz w:val="32"/>
          <w:szCs w:val="32"/>
          <w:lang w:eastAsia="ru-RU"/>
        </w:rPr>
        <w:t>КРУЖНЫХ ИЗБИРАТЕЛЬНЫХ КОМИССИЙ  № 7 и № 14</w:t>
      </w:r>
    </w:p>
    <w:p w:rsidR="000428CC" w:rsidRDefault="000428CC" w:rsidP="000428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.</w:t>
      </w:r>
    </w:p>
    <w:p w:rsidR="00B07686" w:rsidRDefault="00B07686" w:rsidP="000428C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428CC" w:rsidRDefault="000428CC" w:rsidP="000428CC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Е Ш Е Н И Е</w:t>
      </w:r>
    </w:p>
    <w:p w:rsidR="000428CC" w:rsidRDefault="00B07686" w:rsidP="000428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8A5DB9">
        <w:rPr>
          <w:rFonts w:ascii="Times New Roman" w:eastAsia="Times New Roman" w:hAnsi="Times New Roman"/>
          <w:sz w:val="28"/>
          <w:szCs w:val="28"/>
          <w:lang w:eastAsia="ru-RU"/>
        </w:rPr>
        <w:t xml:space="preserve">11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августа  2020</w:t>
      </w:r>
      <w:r w:rsidR="000428C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</w:t>
      </w:r>
      <w:r w:rsidR="008A5D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8A5DB9">
        <w:rPr>
          <w:rFonts w:ascii="Times New Roman" w:eastAsia="Times New Roman" w:hAnsi="Times New Roman"/>
          <w:sz w:val="28"/>
          <w:szCs w:val="28"/>
          <w:lang w:eastAsia="ru-RU"/>
        </w:rPr>
        <w:t xml:space="preserve"> 110/555</w:t>
      </w:r>
    </w:p>
    <w:p w:rsidR="000428CC" w:rsidRDefault="000428CC" w:rsidP="000428CC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г. Благовещенск</w:t>
      </w:r>
    </w:p>
    <w:p w:rsidR="000428CC" w:rsidRDefault="000428CC" w:rsidP="000428CC">
      <w:pPr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графика опубликования предвыборных агитационных материалов кандидатов  в муниципальном периодическом печатном издании – газете «Благовещенск» при проведении </w:t>
      </w:r>
      <w:r w:rsidR="00B076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дополнительных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выборов депутатов Благовещенской городской Думы седьмого созыва</w:t>
      </w:r>
      <w:r w:rsidR="00B076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одномандатным избирательным округам № 7, 14 назначенных на 13 сентября 2020 года</w:t>
      </w:r>
    </w:p>
    <w:p w:rsidR="00B07686" w:rsidRDefault="000428CC" w:rsidP="000428C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78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428CC" w:rsidRDefault="000428CC" w:rsidP="000428C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78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протоколом жеребьевки </w:t>
      </w:r>
      <w:r w:rsidR="00B07686">
        <w:rPr>
          <w:rFonts w:ascii="Times New Roman" w:eastAsia="Times New Roman" w:hAnsi="Times New Roman"/>
          <w:sz w:val="28"/>
          <w:szCs w:val="28"/>
          <w:lang w:eastAsia="ru-RU"/>
        </w:rPr>
        <w:t>от  августа 2020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</w:t>
      </w:r>
      <w:r w:rsidRPr="0012278B">
        <w:rPr>
          <w:rFonts w:ascii="Times New Roman" w:eastAsia="Times New Roman" w:hAnsi="Times New Roman"/>
          <w:sz w:val="28"/>
          <w:szCs w:val="28"/>
          <w:lang w:eastAsia="ru-RU"/>
        </w:rPr>
        <w:t>по распределению между зарегистрированными кандидатами, выдвинутыми по одномандатным избирательным округам</w:t>
      </w:r>
      <w:r w:rsidR="00B07686">
        <w:rPr>
          <w:rFonts w:ascii="Times New Roman" w:eastAsia="Times New Roman" w:hAnsi="Times New Roman"/>
          <w:sz w:val="28"/>
          <w:szCs w:val="28"/>
          <w:lang w:eastAsia="ru-RU"/>
        </w:rPr>
        <w:t xml:space="preserve"> № 7, 14</w:t>
      </w:r>
      <w:r w:rsidRPr="0012278B">
        <w:rPr>
          <w:rFonts w:ascii="Times New Roman" w:eastAsia="Times New Roman" w:hAnsi="Times New Roman"/>
          <w:sz w:val="28"/>
          <w:szCs w:val="28"/>
          <w:lang w:eastAsia="ru-RU"/>
        </w:rPr>
        <w:t xml:space="preserve"> печатной площади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руководствуясь пунктом 5 статьи 58 Закона Амурской области «О выборах депутатов представительных органов и глав муниципальных образований в Амурской области» избирательная комиссия муниципального образования города Благовещенск </w:t>
      </w:r>
    </w:p>
    <w:p w:rsidR="000428CC" w:rsidRPr="000A2AE7" w:rsidRDefault="000428CC" w:rsidP="000428CC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2AE7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0428CC" w:rsidRPr="000A2AE7" w:rsidRDefault="000428CC" w:rsidP="000428C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2AE7">
        <w:rPr>
          <w:rFonts w:ascii="Times New Roman" w:hAnsi="Times New Roman"/>
          <w:sz w:val="28"/>
          <w:szCs w:val="28"/>
        </w:rPr>
        <w:t>1.Утвердить</w:t>
      </w:r>
      <w:r w:rsidRPr="000A2AE7">
        <w:rPr>
          <w:rFonts w:ascii="Times New Roman" w:eastAsia="Times New Roman" w:hAnsi="Times New Roman"/>
          <w:sz w:val="28"/>
          <w:szCs w:val="28"/>
          <w:lang w:eastAsia="ru-RU"/>
        </w:rPr>
        <w:t xml:space="preserve"> график опубликования предвыборных агитационных материалов кандидатов  в муниципальном периодическом печатном издании – газете «Благовещенск» при проведении </w:t>
      </w:r>
      <w:r w:rsidR="00B07686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дополнительных </w:t>
      </w:r>
      <w:r w:rsidRPr="000A2AE7">
        <w:rPr>
          <w:rFonts w:ascii="Times New Roman" w:eastAsia="Times New Roman" w:hAnsi="Times New Roman"/>
          <w:sz w:val="28"/>
          <w:szCs w:val="28"/>
          <w:lang w:eastAsia="ru-RU"/>
        </w:rPr>
        <w:t>выборов депутатов Благовещенской городской Думы седьмого созыва</w:t>
      </w:r>
      <w:r w:rsidR="00B0768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одномандатным избирательным округам № 7, 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(график прилагается)</w:t>
      </w:r>
    </w:p>
    <w:p w:rsidR="000428CC" w:rsidRDefault="000428CC" w:rsidP="000428C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2AE7">
        <w:rPr>
          <w:rFonts w:ascii="Times New Roman" w:hAnsi="Times New Roman"/>
          <w:sz w:val="28"/>
          <w:szCs w:val="28"/>
        </w:rPr>
        <w:t>2. Разместить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A2AE7">
        <w:rPr>
          <w:rFonts w:ascii="Times New Roman" w:eastAsia="Times New Roman" w:hAnsi="Times New Roman"/>
          <w:sz w:val="28"/>
          <w:szCs w:val="28"/>
          <w:lang w:eastAsia="ru-RU"/>
        </w:rPr>
        <w:t>график опубликования предвыборных агитационных материалов кандидатов  в муниципальном периодическом печатном издании – газете «Благовещенск»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на официальном сайте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Благовещенск  на странице  территориальной избирательной комиссии города Благовещенск.</w:t>
      </w:r>
    </w:p>
    <w:p w:rsidR="000428CC" w:rsidRDefault="000428CC" w:rsidP="000428C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686" w:rsidRDefault="00B07686" w:rsidP="000428C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686" w:rsidRDefault="00B07686" w:rsidP="000428C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686" w:rsidRDefault="00B07686" w:rsidP="000428C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686" w:rsidRDefault="000428CC" w:rsidP="000428C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</w:p>
    <w:p w:rsidR="000428CC" w:rsidRDefault="000428CC" w:rsidP="000428C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избирательной комиссии                 </w:t>
      </w:r>
      <w:r w:rsidR="00B0768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С.А. Чапаев</w:t>
      </w:r>
    </w:p>
    <w:p w:rsidR="000428CC" w:rsidRDefault="000428CC" w:rsidP="000428C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686" w:rsidRDefault="000428CC" w:rsidP="00B0768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</w:t>
      </w:r>
    </w:p>
    <w:p w:rsidR="000428CC" w:rsidRDefault="000428CC" w:rsidP="00B0768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избирательной комиссии           </w:t>
      </w:r>
      <w:r w:rsidR="00B0768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Миков</w:t>
      </w:r>
      <w:proofErr w:type="spellEnd"/>
    </w:p>
    <w:p w:rsidR="000E21B6" w:rsidRDefault="000E21B6"/>
    <w:sectPr w:rsidR="000E2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7A"/>
    <w:rsid w:val="000428CC"/>
    <w:rsid w:val="000E21B6"/>
    <w:rsid w:val="00646046"/>
    <w:rsid w:val="00733A7A"/>
    <w:rsid w:val="008A5DB9"/>
    <w:rsid w:val="00B0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Миков Юрий Александрович</dc:creator>
  <cp:keywords/>
  <dc:description/>
  <cp:lastModifiedBy>Миков Юрий Александрович</cp:lastModifiedBy>
  <cp:revision>5</cp:revision>
  <dcterms:created xsi:type="dcterms:W3CDTF">2020-08-08T03:06:00Z</dcterms:created>
  <dcterms:modified xsi:type="dcterms:W3CDTF">2020-08-11T03:26:00Z</dcterms:modified>
</cp:coreProperties>
</file>