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76B" w:rsidRDefault="0010276B">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10276B" w:rsidRDefault="0010276B">
      <w:pPr>
        <w:pStyle w:val="ConsPlusNormal"/>
        <w:outlineLvl w:val="0"/>
      </w:pPr>
    </w:p>
    <w:p w:rsidR="0010276B" w:rsidRDefault="0010276B">
      <w:pPr>
        <w:pStyle w:val="ConsPlusTitle"/>
        <w:jc w:val="center"/>
        <w:outlineLvl w:val="0"/>
      </w:pPr>
      <w:r>
        <w:t>АДМИНИСТРАЦИЯ ГОРОДА БЛАГОВЕЩЕНСКА</w:t>
      </w:r>
    </w:p>
    <w:p w:rsidR="0010276B" w:rsidRDefault="0010276B">
      <w:pPr>
        <w:pStyle w:val="ConsPlusTitle"/>
        <w:jc w:val="center"/>
      </w:pPr>
    </w:p>
    <w:p w:rsidR="0010276B" w:rsidRDefault="0010276B">
      <w:pPr>
        <w:pStyle w:val="ConsPlusTitle"/>
        <w:jc w:val="center"/>
      </w:pPr>
      <w:r>
        <w:t>ПОСТАНОВЛЕНИЕ</w:t>
      </w:r>
    </w:p>
    <w:p w:rsidR="0010276B" w:rsidRDefault="0010276B">
      <w:pPr>
        <w:pStyle w:val="ConsPlusTitle"/>
        <w:jc w:val="center"/>
      </w:pPr>
      <w:r>
        <w:t>от 13 января 2014 г. N 76</w:t>
      </w:r>
    </w:p>
    <w:p w:rsidR="0010276B" w:rsidRDefault="0010276B">
      <w:pPr>
        <w:pStyle w:val="ConsPlusTitle"/>
        <w:jc w:val="center"/>
      </w:pPr>
    </w:p>
    <w:p w:rsidR="0010276B" w:rsidRDefault="0010276B">
      <w:pPr>
        <w:pStyle w:val="ConsPlusTitle"/>
        <w:jc w:val="center"/>
      </w:pPr>
      <w:r>
        <w:t>ОБ УТВЕРЖДЕНИИ АДМИНИСТРАТИВНОГО РЕГЛАМЕНТА</w:t>
      </w:r>
    </w:p>
    <w:p w:rsidR="0010276B" w:rsidRDefault="0010276B">
      <w:pPr>
        <w:pStyle w:val="ConsPlusTitle"/>
        <w:jc w:val="center"/>
      </w:pPr>
      <w:r>
        <w:t>ПО ПРЕДОСТАВЛЕНИЮ МУНИЦИПАЛЬНЫМ КАЗЕННЫМ УЧРЕЖДЕНИЕМ</w:t>
      </w:r>
    </w:p>
    <w:p w:rsidR="0010276B" w:rsidRDefault="0010276B">
      <w:pPr>
        <w:pStyle w:val="ConsPlusTitle"/>
        <w:jc w:val="center"/>
      </w:pPr>
      <w:r>
        <w:t>"БЛАГОВЕЩЕНСКИЙ ГОРОДСКОЙ АРХИВНЫЙ И ЖИЛИЩНЫЙ ЦЕНТР"</w:t>
      </w:r>
    </w:p>
    <w:p w:rsidR="0010276B" w:rsidRDefault="0010276B">
      <w:pPr>
        <w:pStyle w:val="ConsPlusTitle"/>
        <w:jc w:val="center"/>
      </w:pPr>
      <w:r>
        <w:t>МУНИЦИПАЛЬНОЙ УСЛУГИ "ПРИЗНАНИЕ ИЛИ ОТКАЗ В ПРИЗНАНИИ</w:t>
      </w:r>
    </w:p>
    <w:p w:rsidR="0010276B" w:rsidRDefault="0010276B">
      <w:pPr>
        <w:pStyle w:val="ConsPlusTitle"/>
        <w:jc w:val="center"/>
      </w:pPr>
      <w:r>
        <w:t xml:space="preserve">ГРАЖДАН </w:t>
      </w:r>
      <w:proofErr w:type="gramStart"/>
      <w:r>
        <w:t>НУЖДАЮЩИМИСЯ</w:t>
      </w:r>
      <w:proofErr w:type="gramEnd"/>
      <w:r>
        <w:t xml:space="preserve"> В ЖИЛЫХ ПОМЕЩЕНИЯХ С ЦЕЛЬЮ</w:t>
      </w:r>
    </w:p>
    <w:p w:rsidR="0010276B" w:rsidRDefault="0010276B">
      <w:pPr>
        <w:pStyle w:val="ConsPlusTitle"/>
        <w:jc w:val="center"/>
      </w:pPr>
      <w:r>
        <w:t xml:space="preserve">ОБЕСПЕЧЕНИЯ ЖИЛЬЕМ В СООТВЕТСТВИИ </w:t>
      </w:r>
      <w:proofErr w:type="gramStart"/>
      <w:r>
        <w:t>С</w:t>
      </w:r>
      <w:proofErr w:type="gramEnd"/>
      <w:r>
        <w:t xml:space="preserve"> ФЕДЕРАЛЬНЫМ</w:t>
      </w:r>
    </w:p>
    <w:p w:rsidR="0010276B" w:rsidRDefault="0010276B">
      <w:pPr>
        <w:pStyle w:val="ConsPlusTitle"/>
        <w:jc w:val="center"/>
      </w:pPr>
      <w:r>
        <w:t>ЗАКОНОМ ОТ 12 ЯНВАРЯ 1995 Г. N 5-ФЗ "О ВЕТЕРАНАХ"</w:t>
      </w:r>
    </w:p>
    <w:p w:rsidR="0010276B" w:rsidRDefault="001027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276B" w:rsidRDefault="001027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276B" w:rsidRDefault="001027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276B" w:rsidRDefault="0010276B">
            <w:pPr>
              <w:pStyle w:val="ConsPlusNormal"/>
              <w:jc w:val="center"/>
            </w:pPr>
            <w:r>
              <w:rPr>
                <w:color w:val="392C69"/>
              </w:rPr>
              <w:t>Список изменяющих документов</w:t>
            </w:r>
          </w:p>
          <w:p w:rsidR="0010276B" w:rsidRDefault="0010276B">
            <w:pPr>
              <w:pStyle w:val="ConsPlusNormal"/>
              <w:jc w:val="center"/>
            </w:pPr>
            <w:proofErr w:type="gramStart"/>
            <w:r>
              <w:rPr>
                <w:color w:val="392C69"/>
              </w:rPr>
              <w:t>(в ред. постановлений администрации города Благовещенска</w:t>
            </w:r>
            <w:proofErr w:type="gramEnd"/>
          </w:p>
          <w:p w:rsidR="0010276B" w:rsidRDefault="0010276B">
            <w:pPr>
              <w:pStyle w:val="ConsPlusNormal"/>
              <w:jc w:val="center"/>
            </w:pPr>
            <w:r>
              <w:rPr>
                <w:color w:val="392C69"/>
              </w:rPr>
              <w:t xml:space="preserve">от 08.02.2016 </w:t>
            </w:r>
            <w:hyperlink r:id="rId6">
              <w:r>
                <w:rPr>
                  <w:color w:val="0000FF"/>
                </w:rPr>
                <w:t>N 388</w:t>
              </w:r>
            </w:hyperlink>
            <w:r>
              <w:rPr>
                <w:color w:val="392C69"/>
              </w:rPr>
              <w:t xml:space="preserve">, от 16.05.2016 </w:t>
            </w:r>
            <w:hyperlink r:id="rId7">
              <w:r>
                <w:rPr>
                  <w:color w:val="0000FF"/>
                </w:rPr>
                <w:t>N 1473</w:t>
              </w:r>
            </w:hyperlink>
            <w:r>
              <w:rPr>
                <w:color w:val="392C69"/>
              </w:rPr>
              <w:t>,</w:t>
            </w:r>
          </w:p>
          <w:p w:rsidR="0010276B" w:rsidRDefault="0010276B">
            <w:pPr>
              <w:pStyle w:val="ConsPlusNormal"/>
              <w:jc w:val="center"/>
            </w:pPr>
            <w:r>
              <w:rPr>
                <w:color w:val="392C69"/>
              </w:rPr>
              <w:t xml:space="preserve">от 04.03.2019 </w:t>
            </w:r>
            <w:hyperlink r:id="rId8">
              <w:r>
                <w:rPr>
                  <w:color w:val="0000FF"/>
                </w:rPr>
                <w:t>N 674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276B" w:rsidRDefault="0010276B">
            <w:pPr>
              <w:pStyle w:val="ConsPlusNormal"/>
            </w:pPr>
          </w:p>
        </w:tc>
      </w:tr>
    </w:tbl>
    <w:p w:rsidR="0010276B" w:rsidRDefault="0010276B">
      <w:pPr>
        <w:pStyle w:val="ConsPlusNormal"/>
        <w:jc w:val="center"/>
      </w:pPr>
    </w:p>
    <w:p w:rsidR="0010276B" w:rsidRDefault="0010276B">
      <w:pPr>
        <w:pStyle w:val="ConsPlusNormal"/>
        <w:ind w:firstLine="540"/>
        <w:jc w:val="both"/>
      </w:pPr>
      <w:r>
        <w:t xml:space="preserve">В соответствии с Федеральным </w:t>
      </w:r>
      <w:hyperlink r:id="rId9">
        <w:r>
          <w:rPr>
            <w:color w:val="0000FF"/>
          </w:rPr>
          <w:t>законом</w:t>
        </w:r>
      </w:hyperlink>
      <w:r>
        <w:t xml:space="preserve"> от 27 июля 2010 г. N 210-ФЗ "Об организации предоставления государственных и муниципальных услуг" постановляю:</w:t>
      </w:r>
    </w:p>
    <w:p w:rsidR="0010276B" w:rsidRDefault="0010276B">
      <w:pPr>
        <w:pStyle w:val="ConsPlusNormal"/>
        <w:spacing w:before="220"/>
        <w:ind w:firstLine="540"/>
        <w:jc w:val="both"/>
      </w:pPr>
      <w:r>
        <w:t xml:space="preserve">1. Утвердить прилагаемый Административный </w:t>
      </w:r>
      <w:hyperlink w:anchor="P37">
        <w:r>
          <w:rPr>
            <w:color w:val="0000FF"/>
          </w:rPr>
          <w:t>регламент</w:t>
        </w:r>
      </w:hyperlink>
      <w:r>
        <w:t xml:space="preserve"> по предоставлению муниципальным казенным учреждением "Благовещенский городской архивный и жилищный центр" муниципальной услуги "Признание или отказ в признании граждан нуждающимися в жилых помещениях с целью обеспечения жильем в соответствии с Федеральным законом от 12 января 1995 г. N 5-ФЗ "О ветеранах".</w:t>
      </w:r>
    </w:p>
    <w:p w:rsidR="0010276B" w:rsidRDefault="0010276B">
      <w:pPr>
        <w:pStyle w:val="ConsPlusNormal"/>
        <w:spacing w:before="220"/>
        <w:ind w:firstLine="540"/>
        <w:jc w:val="both"/>
      </w:pPr>
      <w:r>
        <w:t>2. Настоящее постановление подлежит размещению на официальном сайте администрации города Благовещенска и вступает в силу со дня официального опубликования в газете "Благовещенск".</w:t>
      </w:r>
    </w:p>
    <w:p w:rsidR="0010276B" w:rsidRDefault="0010276B">
      <w:pPr>
        <w:pStyle w:val="ConsPlusNormal"/>
        <w:spacing w:before="220"/>
        <w:ind w:firstLine="540"/>
        <w:jc w:val="both"/>
      </w:pPr>
      <w:r>
        <w:t xml:space="preserve">3. </w:t>
      </w:r>
      <w:proofErr w:type="gramStart"/>
      <w:r>
        <w:t>Контроль за</w:t>
      </w:r>
      <w:proofErr w:type="gramEnd"/>
      <w:r>
        <w:t xml:space="preserve"> исполнением настоящего постановления оставляю за собой.</w:t>
      </w:r>
    </w:p>
    <w:p w:rsidR="0010276B" w:rsidRDefault="0010276B">
      <w:pPr>
        <w:pStyle w:val="ConsPlusNormal"/>
        <w:ind w:firstLine="540"/>
        <w:jc w:val="both"/>
      </w:pPr>
    </w:p>
    <w:p w:rsidR="0010276B" w:rsidRDefault="0010276B">
      <w:pPr>
        <w:pStyle w:val="ConsPlusNormal"/>
        <w:jc w:val="right"/>
      </w:pPr>
      <w:r>
        <w:t>Глава администрации</w:t>
      </w:r>
    </w:p>
    <w:p w:rsidR="0010276B" w:rsidRDefault="0010276B">
      <w:pPr>
        <w:pStyle w:val="ConsPlusNormal"/>
        <w:jc w:val="right"/>
      </w:pPr>
      <w:r>
        <w:t>города Благовещенска</w:t>
      </w:r>
    </w:p>
    <w:p w:rsidR="0010276B" w:rsidRDefault="0010276B">
      <w:pPr>
        <w:pStyle w:val="ConsPlusNormal"/>
        <w:jc w:val="right"/>
      </w:pPr>
      <w:r>
        <w:t>П.В.БЕРЕЗОВСКИЙ</w:t>
      </w:r>
    </w:p>
    <w:p w:rsidR="0010276B" w:rsidRDefault="0010276B">
      <w:pPr>
        <w:pStyle w:val="ConsPlusNormal"/>
        <w:ind w:firstLine="540"/>
        <w:jc w:val="both"/>
      </w:pPr>
    </w:p>
    <w:p w:rsidR="0010276B" w:rsidRDefault="0010276B">
      <w:pPr>
        <w:pStyle w:val="ConsPlusNormal"/>
        <w:ind w:firstLine="540"/>
        <w:jc w:val="both"/>
      </w:pPr>
    </w:p>
    <w:p w:rsidR="0010276B" w:rsidRDefault="0010276B">
      <w:pPr>
        <w:pStyle w:val="ConsPlusNormal"/>
        <w:ind w:firstLine="540"/>
        <w:jc w:val="both"/>
      </w:pPr>
    </w:p>
    <w:p w:rsidR="0010276B" w:rsidRDefault="0010276B">
      <w:pPr>
        <w:pStyle w:val="ConsPlusNormal"/>
        <w:ind w:firstLine="540"/>
        <w:jc w:val="both"/>
      </w:pPr>
    </w:p>
    <w:p w:rsidR="0010276B" w:rsidRDefault="0010276B">
      <w:pPr>
        <w:pStyle w:val="ConsPlusNormal"/>
        <w:ind w:firstLine="540"/>
        <w:jc w:val="both"/>
      </w:pPr>
    </w:p>
    <w:p w:rsidR="0010276B" w:rsidRDefault="0010276B">
      <w:pPr>
        <w:pStyle w:val="ConsPlusNormal"/>
        <w:jc w:val="right"/>
        <w:outlineLvl w:val="0"/>
      </w:pPr>
      <w:r>
        <w:t>Приложение</w:t>
      </w:r>
    </w:p>
    <w:p w:rsidR="0010276B" w:rsidRDefault="0010276B">
      <w:pPr>
        <w:pStyle w:val="ConsPlusNormal"/>
        <w:jc w:val="right"/>
      </w:pPr>
      <w:r>
        <w:t>к постановлению</w:t>
      </w:r>
    </w:p>
    <w:p w:rsidR="0010276B" w:rsidRDefault="0010276B">
      <w:pPr>
        <w:pStyle w:val="ConsPlusNormal"/>
        <w:jc w:val="right"/>
      </w:pPr>
      <w:r>
        <w:t>администрации</w:t>
      </w:r>
    </w:p>
    <w:p w:rsidR="0010276B" w:rsidRDefault="0010276B">
      <w:pPr>
        <w:pStyle w:val="ConsPlusNormal"/>
        <w:jc w:val="right"/>
      </w:pPr>
      <w:r>
        <w:t>города Благовещенска</w:t>
      </w:r>
    </w:p>
    <w:p w:rsidR="0010276B" w:rsidRDefault="0010276B">
      <w:pPr>
        <w:pStyle w:val="ConsPlusNormal"/>
        <w:jc w:val="right"/>
      </w:pPr>
      <w:r>
        <w:t>от 13 января 2014 г. N 76</w:t>
      </w:r>
    </w:p>
    <w:p w:rsidR="0010276B" w:rsidRDefault="0010276B">
      <w:pPr>
        <w:pStyle w:val="ConsPlusNormal"/>
        <w:jc w:val="right"/>
      </w:pPr>
    </w:p>
    <w:p w:rsidR="0010276B" w:rsidRDefault="0010276B">
      <w:pPr>
        <w:pStyle w:val="ConsPlusTitle"/>
        <w:jc w:val="center"/>
      </w:pPr>
      <w:bookmarkStart w:id="0" w:name="P37"/>
      <w:bookmarkEnd w:id="0"/>
      <w:r>
        <w:t>АДМИНИСТРАТИВНЫЙ РЕГЛАМЕНТ</w:t>
      </w:r>
    </w:p>
    <w:p w:rsidR="0010276B" w:rsidRDefault="0010276B">
      <w:pPr>
        <w:pStyle w:val="ConsPlusTitle"/>
        <w:jc w:val="center"/>
      </w:pPr>
      <w:r>
        <w:t>ПО ПРЕДОСТАВЛЕНИЮ МУНИЦИПАЛЬНЫМ КАЗЕННЫМ УЧРЕЖДЕНИЕМ</w:t>
      </w:r>
    </w:p>
    <w:p w:rsidR="0010276B" w:rsidRDefault="0010276B">
      <w:pPr>
        <w:pStyle w:val="ConsPlusTitle"/>
        <w:jc w:val="center"/>
      </w:pPr>
      <w:r>
        <w:t>"БЛАГОВЕЩЕНСКИЙ ГОРОДСКОЙ АРХИВНЫЙ И ЖИЛИЩНЫЙ ЦЕНТР"</w:t>
      </w:r>
    </w:p>
    <w:p w:rsidR="0010276B" w:rsidRDefault="0010276B">
      <w:pPr>
        <w:pStyle w:val="ConsPlusTitle"/>
        <w:jc w:val="center"/>
      </w:pPr>
      <w:r>
        <w:t>МУНИЦИПАЛЬНОЙ УСЛУГИ "ПРИЗНАНИЕ ИЛИ ОТКАЗ В ПРИЗНАНИИ</w:t>
      </w:r>
    </w:p>
    <w:p w:rsidR="0010276B" w:rsidRDefault="0010276B">
      <w:pPr>
        <w:pStyle w:val="ConsPlusTitle"/>
        <w:jc w:val="center"/>
      </w:pPr>
      <w:r>
        <w:lastRenderedPageBreak/>
        <w:t xml:space="preserve">ГРАЖДАН </w:t>
      </w:r>
      <w:proofErr w:type="gramStart"/>
      <w:r>
        <w:t>НУЖДАЮЩИМИСЯ</w:t>
      </w:r>
      <w:proofErr w:type="gramEnd"/>
      <w:r>
        <w:t xml:space="preserve"> В ЖИЛЫХ ПОМЕЩЕНИЯХ С ЦЕЛЬЮ</w:t>
      </w:r>
    </w:p>
    <w:p w:rsidR="0010276B" w:rsidRDefault="0010276B">
      <w:pPr>
        <w:pStyle w:val="ConsPlusTitle"/>
        <w:jc w:val="center"/>
      </w:pPr>
      <w:r>
        <w:t xml:space="preserve">ОБЕСПЕЧЕНИЯ ЖИЛЬЕМ В СООТВЕТСТВИИ </w:t>
      </w:r>
      <w:proofErr w:type="gramStart"/>
      <w:r>
        <w:t>С</w:t>
      </w:r>
      <w:proofErr w:type="gramEnd"/>
      <w:r>
        <w:t xml:space="preserve"> ФЕДЕРАЛЬНЫМ</w:t>
      </w:r>
    </w:p>
    <w:p w:rsidR="0010276B" w:rsidRDefault="0010276B">
      <w:pPr>
        <w:pStyle w:val="ConsPlusTitle"/>
        <w:jc w:val="center"/>
      </w:pPr>
      <w:r>
        <w:t>ЗАКОНОМ ОТ 12 ЯНВАРЯ 1995 Г. N 5-ФЗ "О ВЕТЕРАНАХ"</w:t>
      </w:r>
    </w:p>
    <w:p w:rsidR="0010276B" w:rsidRDefault="001027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276B" w:rsidRDefault="001027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276B" w:rsidRDefault="001027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276B" w:rsidRDefault="0010276B">
            <w:pPr>
              <w:pStyle w:val="ConsPlusNormal"/>
              <w:jc w:val="center"/>
            </w:pPr>
            <w:r>
              <w:rPr>
                <w:color w:val="392C69"/>
              </w:rPr>
              <w:t>Список изменяющих документов</w:t>
            </w:r>
          </w:p>
          <w:p w:rsidR="0010276B" w:rsidRDefault="0010276B">
            <w:pPr>
              <w:pStyle w:val="ConsPlusNormal"/>
              <w:jc w:val="center"/>
            </w:pPr>
            <w:proofErr w:type="gramStart"/>
            <w:r>
              <w:rPr>
                <w:color w:val="392C69"/>
              </w:rPr>
              <w:t>(в ред. постановлений администрации города Благовещенска</w:t>
            </w:r>
            <w:proofErr w:type="gramEnd"/>
          </w:p>
          <w:p w:rsidR="0010276B" w:rsidRDefault="0010276B">
            <w:pPr>
              <w:pStyle w:val="ConsPlusNormal"/>
              <w:jc w:val="center"/>
            </w:pPr>
            <w:r>
              <w:rPr>
                <w:color w:val="392C69"/>
              </w:rPr>
              <w:t xml:space="preserve">от 08.02.2016 </w:t>
            </w:r>
            <w:hyperlink r:id="rId10">
              <w:r>
                <w:rPr>
                  <w:color w:val="0000FF"/>
                </w:rPr>
                <w:t>N 388</w:t>
              </w:r>
            </w:hyperlink>
            <w:r>
              <w:rPr>
                <w:color w:val="392C69"/>
              </w:rPr>
              <w:t xml:space="preserve">, от 16.05.2016 </w:t>
            </w:r>
            <w:hyperlink r:id="rId11">
              <w:r>
                <w:rPr>
                  <w:color w:val="0000FF"/>
                </w:rPr>
                <w:t>N 1473</w:t>
              </w:r>
            </w:hyperlink>
            <w:r>
              <w:rPr>
                <w:color w:val="392C69"/>
              </w:rPr>
              <w:t>,</w:t>
            </w:r>
          </w:p>
          <w:p w:rsidR="0010276B" w:rsidRDefault="0010276B">
            <w:pPr>
              <w:pStyle w:val="ConsPlusNormal"/>
              <w:jc w:val="center"/>
            </w:pPr>
            <w:r>
              <w:rPr>
                <w:color w:val="392C69"/>
              </w:rPr>
              <w:t xml:space="preserve">от 04.03.2019 </w:t>
            </w:r>
            <w:hyperlink r:id="rId12">
              <w:r>
                <w:rPr>
                  <w:color w:val="0000FF"/>
                </w:rPr>
                <w:t>N 674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276B" w:rsidRDefault="0010276B">
            <w:pPr>
              <w:pStyle w:val="ConsPlusNormal"/>
            </w:pPr>
          </w:p>
        </w:tc>
      </w:tr>
    </w:tbl>
    <w:p w:rsidR="0010276B" w:rsidRDefault="0010276B">
      <w:pPr>
        <w:pStyle w:val="ConsPlusNormal"/>
        <w:jc w:val="center"/>
      </w:pPr>
    </w:p>
    <w:p w:rsidR="0010276B" w:rsidRDefault="0010276B">
      <w:pPr>
        <w:pStyle w:val="ConsPlusTitle"/>
        <w:jc w:val="center"/>
        <w:outlineLvl w:val="1"/>
      </w:pPr>
      <w:r>
        <w:t>1. Общие положения</w:t>
      </w:r>
    </w:p>
    <w:p w:rsidR="0010276B" w:rsidRDefault="0010276B">
      <w:pPr>
        <w:pStyle w:val="ConsPlusNormal"/>
        <w:jc w:val="center"/>
      </w:pPr>
    </w:p>
    <w:p w:rsidR="0010276B" w:rsidRDefault="0010276B">
      <w:pPr>
        <w:pStyle w:val="ConsPlusNormal"/>
        <w:ind w:firstLine="540"/>
        <w:jc w:val="both"/>
      </w:pPr>
      <w:bookmarkStart w:id="1" w:name="P51"/>
      <w:bookmarkEnd w:id="1"/>
      <w:r>
        <w:t xml:space="preserve">1.1. </w:t>
      </w:r>
      <w:proofErr w:type="gramStart"/>
      <w:r>
        <w:t xml:space="preserve">Административный регламент по предоставлению муниципальным казенным учреждением "Благовещенский городской архивный и жилищный центр" муниципальной услуги "Признание или отказ в признании граждан нуждающимися в жилых помещениях с целью обеспечения жильем в соответствии с Федеральным законом от 12 января 1995 г. N 5-ФЗ "О ветеранах" (далее - Регламент) разработан на основании Федерального </w:t>
      </w:r>
      <w:hyperlink r:id="rId13">
        <w:r>
          <w:rPr>
            <w:color w:val="0000FF"/>
          </w:rPr>
          <w:t>закона</w:t>
        </w:r>
      </w:hyperlink>
      <w:r>
        <w:t xml:space="preserve"> от 27 июля 2010 г. N 210-ФЗ "Об организации предоставления</w:t>
      </w:r>
      <w:proofErr w:type="gramEnd"/>
      <w:r>
        <w:t xml:space="preserve"> государственных и муниципальных услуг".</w:t>
      </w:r>
    </w:p>
    <w:p w:rsidR="0010276B" w:rsidRDefault="0010276B">
      <w:pPr>
        <w:pStyle w:val="ConsPlusNormal"/>
        <w:spacing w:before="220"/>
        <w:ind w:firstLine="540"/>
        <w:jc w:val="both"/>
      </w:pPr>
      <w:r>
        <w:t xml:space="preserve">1.2. Муниципальную услугу, указанную в </w:t>
      </w:r>
      <w:hyperlink w:anchor="P51">
        <w:r>
          <w:rPr>
            <w:color w:val="0000FF"/>
          </w:rPr>
          <w:t>пункте 1.1</w:t>
        </w:r>
      </w:hyperlink>
      <w:r>
        <w:t xml:space="preserve"> Регламента, предоставляет муниципальное казенное учреждение "Благовещенский городской архивный и жилищный центр" (далее - МУ "БГАЖЦ").</w:t>
      </w:r>
    </w:p>
    <w:p w:rsidR="0010276B" w:rsidRDefault="0010276B">
      <w:pPr>
        <w:pStyle w:val="ConsPlusNormal"/>
        <w:spacing w:before="220"/>
        <w:ind w:firstLine="540"/>
        <w:jc w:val="both"/>
      </w:pPr>
      <w:r>
        <w:t>Место нахождения МУ "БГАЖЦ" - 675000, Амурская область, г. Благовещенск, ул. Калинина, д. 10/2.</w:t>
      </w:r>
    </w:p>
    <w:p w:rsidR="0010276B" w:rsidRDefault="0010276B">
      <w:pPr>
        <w:pStyle w:val="ConsPlusNormal"/>
        <w:jc w:val="both"/>
      </w:pPr>
      <w:r>
        <w:t xml:space="preserve">(в ред. постановления администрации города Благовещенска от 08.02.2016 </w:t>
      </w:r>
      <w:hyperlink r:id="rId14">
        <w:r>
          <w:rPr>
            <w:color w:val="0000FF"/>
          </w:rPr>
          <w:t>N 388</w:t>
        </w:r>
      </w:hyperlink>
      <w:r>
        <w:t>)</w:t>
      </w:r>
    </w:p>
    <w:p w:rsidR="0010276B" w:rsidRDefault="0010276B">
      <w:pPr>
        <w:pStyle w:val="ConsPlusNormal"/>
        <w:spacing w:before="220"/>
        <w:ind w:firstLine="540"/>
        <w:jc w:val="both"/>
      </w:pPr>
      <w:r>
        <w:t xml:space="preserve">1.3. Регламент определяет порядок, сроки и последовательность действий (административных процедур), формы </w:t>
      </w:r>
      <w:proofErr w:type="gramStart"/>
      <w:r>
        <w:t>контроля за</w:t>
      </w:r>
      <w:proofErr w:type="gramEnd"/>
      <w:r>
        <w:t xml:space="preserve"> исполнением, ответственность должностных лиц органов, предоставляющих муниципальные услуги, за несоблюдение ими требований регламентов при выполнении административных процедур (действий), порядок обжалования действий (бездействия) должностного лица, а также принимаемого им решения при предоставлении муниципальной услуги.</w:t>
      </w:r>
    </w:p>
    <w:p w:rsidR="0010276B" w:rsidRDefault="0010276B">
      <w:pPr>
        <w:pStyle w:val="ConsPlusNormal"/>
        <w:jc w:val="both"/>
      </w:pPr>
      <w:r>
        <w:t>(</w:t>
      </w:r>
      <w:proofErr w:type="gramStart"/>
      <w:r>
        <w:t>п</w:t>
      </w:r>
      <w:proofErr w:type="gramEnd"/>
      <w:r>
        <w:t xml:space="preserve">. 1.3 в ред. постановления администрации города Благовещенска от 08.02.2016 </w:t>
      </w:r>
      <w:hyperlink r:id="rId15">
        <w:r>
          <w:rPr>
            <w:color w:val="0000FF"/>
          </w:rPr>
          <w:t>N 388</w:t>
        </w:r>
      </w:hyperlink>
      <w:r>
        <w:t>)</w:t>
      </w:r>
    </w:p>
    <w:p w:rsidR="0010276B" w:rsidRDefault="0010276B">
      <w:pPr>
        <w:pStyle w:val="ConsPlusNormal"/>
        <w:spacing w:before="220"/>
        <w:ind w:firstLine="540"/>
        <w:jc w:val="both"/>
      </w:pPr>
      <w:r>
        <w:t>1.4. Получателями муниципальной услуги (далее - заявители) являются граждане, проживающие на территории Амурской области, из числа:</w:t>
      </w:r>
    </w:p>
    <w:p w:rsidR="0010276B" w:rsidRDefault="0010276B">
      <w:pPr>
        <w:pStyle w:val="ConsPlusNormal"/>
        <w:spacing w:before="220"/>
        <w:ind w:firstLine="540"/>
        <w:jc w:val="both"/>
      </w:pPr>
      <w:r>
        <w:t>а) инвалидов Великой Отечественной войны;</w:t>
      </w:r>
    </w:p>
    <w:p w:rsidR="0010276B" w:rsidRDefault="0010276B">
      <w:pPr>
        <w:pStyle w:val="ConsPlusNormal"/>
        <w:spacing w:before="220"/>
        <w:ind w:firstLine="540"/>
        <w:jc w:val="both"/>
      </w:pPr>
      <w:proofErr w:type="gramStart"/>
      <w:r>
        <w:t>б) участников Великой Отечественной войны;</w:t>
      </w:r>
      <w:proofErr w:type="gramEnd"/>
    </w:p>
    <w:p w:rsidR="0010276B" w:rsidRDefault="0010276B">
      <w:pPr>
        <w:pStyle w:val="ConsPlusNormal"/>
        <w:spacing w:before="220"/>
        <w:ind w:firstLine="540"/>
        <w:jc w:val="both"/>
      </w:pPr>
      <w:proofErr w:type="gramStart"/>
      <w:r>
        <w:t>в)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в случае выселения их из занимаемых служебных жилых помещений;</w:t>
      </w:r>
      <w:proofErr w:type="gramEnd"/>
    </w:p>
    <w:p w:rsidR="0010276B" w:rsidRDefault="0010276B">
      <w:pPr>
        <w:pStyle w:val="ConsPlusNormal"/>
        <w:spacing w:before="220"/>
        <w:ind w:firstLine="540"/>
        <w:jc w:val="both"/>
      </w:pPr>
      <w:proofErr w:type="gramStart"/>
      <w:r>
        <w:t>г)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членов экипажей судов транспортного флота, интернированных в начале Великой Отечественной войны в портах других государств;</w:t>
      </w:r>
      <w:proofErr w:type="gramEnd"/>
    </w:p>
    <w:p w:rsidR="0010276B" w:rsidRDefault="0010276B">
      <w:pPr>
        <w:pStyle w:val="ConsPlusNormal"/>
        <w:spacing w:before="220"/>
        <w:ind w:firstLine="540"/>
        <w:jc w:val="both"/>
      </w:pPr>
      <w:r>
        <w:t>д) лиц, награжденных знаком "Жителю блокадного Ленинграда";</w:t>
      </w:r>
    </w:p>
    <w:p w:rsidR="0010276B" w:rsidRDefault="0010276B">
      <w:pPr>
        <w:pStyle w:val="ConsPlusNormal"/>
        <w:spacing w:before="220"/>
        <w:ind w:firstLine="540"/>
        <w:jc w:val="both"/>
      </w:pPr>
      <w:r>
        <w:lastRenderedPageBreak/>
        <w:t>е) членов семей погибших (умерших) инвалидов Великой Отечественной войны и участников Великой Отечественной войны,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членов семей погибших работников госпиталей и больниц города Ленинграда.</w:t>
      </w:r>
    </w:p>
    <w:p w:rsidR="0010276B" w:rsidRDefault="0010276B">
      <w:pPr>
        <w:pStyle w:val="ConsPlusNormal"/>
        <w:ind w:firstLine="540"/>
        <w:jc w:val="both"/>
      </w:pPr>
    </w:p>
    <w:p w:rsidR="0010276B" w:rsidRDefault="0010276B">
      <w:pPr>
        <w:pStyle w:val="ConsPlusTitle"/>
        <w:jc w:val="center"/>
        <w:outlineLvl w:val="1"/>
      </w:pPr>
      <w:r>
        <w:t>2. Стандарт предоставления муниципальной услуги</w:t>
      </w:r>
    </w:p>
    <w:p w:rsidR="0010276B" w:rsidRDefault="0010276B">
      <w:pPr>
        <w:pStyle w:val="ConsPlusNormal"/>
        <w:jc w:val="center"/>
      </w:pPr>
    </w:p>
    <w:p w:rsidR="0010276B" w:rsidRDefault="0010276B">
      <w:pPr>
        <w:pStyle w:val="ConsPlusNormal"/>
        <w:ind w:firstLine="540"/>
        <w:jc w:val="both"/>
      </w:pPr>
      <w:r>
        <w:t>2.1. Наименование муниципальной услуги - "Признание или отказ в признании граждан нуждающимися в жилых помещениях с целью обеспечения жильем в соответствии с Федеральным законом от 12 января 1995 г. N 5-ФЗ "О ветеранах".</w:t>
      </w:r>
    </w:p>
    <w:p w:rsidR="0010276B" w:rsidRDefault="0010276B">
      <w:pPr>
        <w:pStyle w:val="ConsPlusNormal"/>
        <w:spacing w:before="220"/>
        <w:ind w:firstLine="540"/>
        <w:jc w:val="both"/>
      </w:pPr>
      <w:r>
        <w:t>2.2. Наименование органа, предоставляющего муниципальную услугу, - муниципальное казенное учреждение "Благовещенский городской архивный и жилищный центр".</w:t>
      </w:r>
    </w:p>
    <w:p w:rsidR="0010276B" w:rsidRDefault="0010276B">
      <w:pPr>
        <w:pStyle w:val="ConsPlusNormal"/>
        <w:spacing w:before="220"/>
        <w:ind w:firstLine="540"/>
        <w:jc w:val="both"/>
      </w:pPr>
      <w:r>
        <w:t xml:space="preserve">При предоставлении муниципальной услуги осуществляется взаимодействие </w:t>
      </w:r>
      <w:proofErr w:type="gramStart"/>
      <w:r>
        <w:t>с</w:t>
      </w:r>
      <w:proofErr w:type="gramEnd"/>
      <w:r>
        <w:t>:</w:t>
      </w:r>
    </w:p>
    <w:p w:rsidR="0010276B" w:rsidRDefault="0010276B">
      <w:pPr>
        <w:pStyle w:val="ConsPlusNormal"/>
        <w:spacing w:before="220"/>
        <w:ind w:firstLine="540"/>
        <w:jc w:val="both"/>
      </w:pPr>
      <w:r>
        <w:t xml:space="preserve">Управлением </w:t>
      </w:r>
      <w:proofErr w:type="spellStart"/>
      <w:r>
        <w:t>Росреестра</w:t>
      </w:r>
      <w:proofErr w:type="spellEnd"/>
      <w:r>
        <w:t xml:space="preserve"> по Амурской области;</w:t>
      </w:r>
    </w:p>
    <w:p w:rsidR="0010276B" w:rsidRDefault="0010276B">
      <w:pPr>
        <w:pStyle w:val="ConsPlusNormal"/>
        <w:spacing w:before="220"/>
        <w:ind w:firstLine="540"/>
        <w:jc w:val="both"/>
      </w:pPr>
      <w:r>
        <w:t>Амурским филиалом ФГУП "</w:t>
      </w:r>
      <w:proofErr w:type="spellStart"/>
      <w:r>
        <w:t>Ростехинвентаризация</w:t>
      </w:r>
      <w:proofErr w:type="spellEnd"/>
      <w:r>
        <w:t xml:space="preserve"> - Федеральное БТИ";</w:t>
      </w:r>
    </w:p>
    <w:p w:rsidR="0010276B" w:rsidRDefault="0010276B">
      <w:pPr>
        <w:pStyle w:val="ConsPlusNormal"/>
        <w:spacing w:before="220"/>
        <w:ind w:firstLine="540"/>
        <w:jc w:val="both"/>
      </w:pPr>
      <w:r>
        <w:t>государственным автономным учреждением Амурской области "Многофункциональный центр предоставления государственных и муниципальных услуг по городу Благовещенску" (далее - ГАУ АО "МФЦ по г. Благовещенску");</w:t>
      </w:r>
    </w:p>
    <w:p w:rsidR="0010276B" w:rsidRDefault="0010276B">
      <w:pPr>
        <w:pStyle w:val="ConsPlusNormal"/>
        <w:jc w:val="both"/>
      </w:pPr>
      <w:r>
        <w:t xml:space="preserve">(в ред. постановлений администрации города Благовещенска от 08.02.2016 </w:t>
      </w:r>
      <w:hyperlink r:id="rId16">
        <w:r>
          <w:rPr>
            <w:color w:val="0000FF"/>
          </w:rPr>
          <w:t>N 388</w:t>
        </w:r>
      </w:hyperlink>
      <w:r>
        <w:t xml:space="preserve">, от 04.03.2019 </w:t>
      </w:r>
      <w:hyperlink r:id="rId17">
        <w:r>
          <w:rPr>
            <w:color w:val="0000FF"/>
          </w:rPr>
          <w:t>N 674</w:t>
        </w:r>
      </w:hyperlink>
      <w:r>
        <w:t>)</w:t>
      </w:r>
    </w:p>
    <w:p w:rsidR="0010276B" w:rsidRDefault="0010276B">
      <w:pPr>
        <w:pStyle w:val="ConsPlusNormal"/>
        <w:spacing w:before="220"/>
        <w:ind w:firstLine="540"/>
        <w:jc w:val="both"/>
      </w:pPr>
      <w:r>
        <w:t>управляющими организациями.</w:t>
      </w:r>
    </w:p>
    <w:p w:rsidR="0010276B" w:rsidRDefault="0010276B">
      <w:pPr>
        <w:pStyle w:val="ConsPlusNormal"/>
        <w:spacing w:before="220"/>
        <w:ind w:firstLine="540"/>
        <w:jc w:val="both"/>
      </w:pPr>
      <w:r>
        <w:t xml:space="preserve">2.3. Результатом предоставления муниципальной услуги является решение о признании или отказе </w:t>
      </w:r>
      <w:proofErr w:type="gramStart"/>
      <w:r>
        <w:t xml:space="preserve">в признании граждан нуждающимися в жилых помещениях с целью обеспечения жильем в соответствии с Федеральным </w:t>
      </w:r>
      <w:hyperlink r:id="rId18">
        <w:r>
          <w:rPr>
            <w:color w:val="0000FF"/>
          </w:rPr>
          <w:t>законом</w:t>
        </w:r>
        <w:proofErr w:type="gramEnd"/>
      </w:hyperlink>
      <w:r>
        <w:t xml:space="preserve"> от 12 января 1995 г. N 5-ФЗ "О ветеранах", принимаемое в форме постановления администрации города Благовещенска. Проект постановления подготавливает МУ "БГАЖЦ".</w:t>
      </w:r>
    </w:p>
    <w:p w:rsidR="0010276B" w:rsidRDefault="0010276B">
      <w:pPr>
        <w:pStyle w:val="ConsPlusNormal"/>
        <w:spacing w:before="220"/>
        <w:ind w:firstLine="540"/>
        <w:jc w:val="both"/>
      </w:pPr>
      <w:r>
        <w:t>2.4. Консультирование о последовательности административных процедур по предоставлению муниципальной услуги осуществляется сотрудниками ГАУ АО "МФЦ по г. Благовещенску", специалистами МУ "БГАЖЦ" (далее - специалисты).</w:t>
      </w:r>
    </w:p>
    <w:p w:rsidR="0010276B" w:rsidRDefault="0010276B">
      <w:pPr>
        <w:pStyle w:val="ConsPlusNormal"/>
        <w:jc w:val="both"/>
      </w:pPr>
      <w:r>
        <w:t>(</w:t>
      </w:r>
      <w:proofErr w:type="gramStart"/>
      <w:r>
        <w:t>в</w:t>
      </w:r>
      <w:proofErr w:type="gramEnd"/>
      <w:r>
        <w:t xml:space="preserve"> ред. постановлений администрации города Благовещенска от 08.02.2016 </w:t>
      </w:r>
      <w:hyperlink r:id="rId19">
        <w:r>
          <w:rPr>
            <w:color w:val="0000FF"/>
          </w:rPr>
          <w:t>N 388</w:t>
        </w:r>
      </w:hyperlink>
      <w:r>
        <w:t xml:space="preserve">, от 04.03.2019 </w:t>
      </w:r>
      <w:hyperlink r:id="rId20">
        <w:r>
          <w:rPr>
            <w:color w:val="0000FF"/>
          </w:rPr>
          <w:t>N 674</w:t>
        </w:r>
      </w:hyperlink>
      <w:r>
        <w:t>)</w:t>
      </w:r>
    </w:p>
    <w:p w:rsidR="0010276B" w:rsidRDefault="0010276B">
      <w:pPr>
        <w:pStyle w:val="ConsPlusNormal"/>
        <w:spacing w:before="220"/>
        <w:ind w:firstLine="540"/>
        <w:jc w:val="both"/>
      </w:pPr>
      <w:r>
        <w:t>2.5. Консультации предоставляются:</w:t>
      </w:r>
    </w:p>
    <w:p w:rsidR="0010276B" w:rsidRDefault="0010276B">
      <w:pPr>
        <w:pStyle w:val="ConsPlusNormal"/>
        <w:spacing w:before="220"/>
        <w:ind w:firstLine="540"/>
        <w:jc w:val="both"/>
      </w:pPr>
      <w:r>
        <w:t>по письменным обращениям;</w:t>
      </w:r>
    </w:p>
    <w:p w:rsidR="0010276B" w:rsidRDefault="0010276B">
      <w:pPr>
        <w:pStyle w:val="ConsPlusNormal"/>
        <w:spacing w:before="220"/>
        <w:ind w:firstLine="540"/>
        <w:jc w:val="both"/>
      </w:pPr>
      <w:r>
        <w:t>по устным обращениям;</w:t>
      </w:r>
    </w:p>
    <w:p w:rsidR="0010276B" w:rsidRDefault="0010276B">
      <w:pPr>
        <w:pStyle w:val="ConsPlusNormal"/>
        <w:spacing w:before="220"/>
        <w:ind w:firstLine="540"/>
        <w:jc w:val="both"/>
      </w:pPr>
      <w:r>
        <w:t>по телефону.</w:t>
      </w:r>
    </w:p>
    <w:p w:rsidR="0010276B" w:rsidRDefault="0010276B">
      <w:pPr>
        <w:pStyle w:val="ConsPlusNormal"/>
        <w:spacing w:before="220"/>
        <w:ind w:firstLine="540"/>
        <w:jc w:val="both"/>
      </w:pPr>
      <w:r>
        <w:t>2.6. При консультировании по телефону специалист представляет информацию по следующим вопросам:</w:t>
      </w:r>
    </w:p>
    <w:p w:rsidR="0010276B" w:rsidRDefault="0010276B">
      <w:pPr>
        <w:pStyle w:val="ConsPlusNormal"/>
        <w:spacing w:before="220"/>
        <w:ind w:firstLine="540"/>
        <w:jc w:val="both"/>
      </w:pPr>
      <w:r>
        <w:t>о правовых основаниях предоставления муниципальной услуги;</w:t>
      </w:r>
    </w:p>
    <w:p w:rsidR="0010276B" w:rsidRDefault="0010276B">
      <w:pPr>
        <w:pStyle w:val="ConsPlusNormal"/>
        <w:spacing w:before="220"/>
        <w:ind w:firstLine="540"/>
        <w:jc w:val="both"/>
      </w:pPr>
      <w:r>
        <w:t xml:space="preserve">требования к </w:t>
      </w:r>
      <w:proofErr w:type="gramStart"/>
      <w:r>
        <w:t>заверению документов</w:t>
      </w:r>
      <w:proofErr w:type="gramEnd"/>
      <w:r>
        <w:t xml:space="preserve"> и сведений;</w:t>
      </w:r>
    </w:p>
    <w:p w:rsidR="0010276B" w:rsidRDefault="0010276B">
      <w:pPr>
        <w:pStyle w:val="ConsPlusNormal"/>
        <w:spacing w:before="220"/>
        <w:ind w:firstLine="540"/>
        <w:jc w:val="both"/>
      </w:pPr>
      <w:r>
        <w:t xml:space="preserve">о месте размещения на официальном сайте администрации города Благовещенска </w:t>
      </w:r>
      <w:r>
        <w:lastRenderedPageBreak/>
        <w:t>справочных материалов по вопросам предоставления муниципальной услуги.</w:t>
      </w:r>
    </w:p>
    <w:p w:rsidR="0010276B" w:rsidRDefault="0010276B">
      <w:pPr>
        <w:pStyle w:val="ConsPlusNormal"/>
        <w:spacing w:before="220"/>
        <w:ind w:firstLine="540"/>
        <w:jc w:val="both"/>
      </w:pPr>
      <w:r>
        <w:t>В случае если представление информации, необходимой заявителю, не представляется возможным посредством телефона, специалист, принявший телефонный звонок, разъясняет заявителю право обратиться с письменным обращением в МУ "БГАЖЦ", в администрацию города Благовещенска (675000, Амурская область, г. Благовещенск, ул. Ленина, д. 133). Срок представления ответа на письменное обращение - 30 дней со дня подачи обращения.</w:t>
      </w:r>
    </w:p>
    <w:p w:rsidR="0010276B" w:rsidRDefault="0010276B">
      <w:pPr>
        <w:pStyle w:val="ConsPlusNormal"/>
        <w:jc w:val="both"/>
      </w:pPr>
      <w:r>
        <w:t>(</w:t>
      </w:r>
      <w:proofErr w:type="gramStart"/>
      <w:r>
        <w:t>в</w:t>
      </w:r>
      <w:proofErr w:type="gramEnd"/>
      <w:r>
        <w:t xml:space="preserve"> ред. постановления администрации города Благовещенска от 08.02.2016 </w:t>
      </w:r>
      <w:hyperlink r:id="rId21">
        <w:r>
          <w:rPr>
            <w:color w:val="0000FF"/>
          </w:rPr>
          <w:t>N 388</w:t>
        </w:r>
      </w:hyperlink>
      <w:r>
        <w:t>)</w:t>
      </w:r>
    </w:p>
    <w:p w:rsidR="0010276B" w:rsidRDefault="0010276B">
      <w:pPr>
        <w:pStyle w:val="ConsPlusNormal"/>
        <w:spacing w:before="220"/>
        <w:ind w:firstLine="540"/>
        <w:jc w:val="both"/>
      </w:pPr>
      <w:r>
        <w:t>2.7. Письменное обращение заявителя может быть представлено непосредственно в администрацию г. Благовещенска (675000, Амурская область, г. Благовещенск, ул. Ленина, д. 133), в МУ "БГАЖЦ" путем почтового отправления, доставки заявителем лично (либо через представителя) либо через официальный сайт администрации г. Благовещенска (http://www.admblag.ru).</w:t>
      </w:r>
    </w:p>
    <w:p w:rsidR="0010276B" w:rsidRDefault="0010276B">
      <w:pPr>
        <w:pStyle w:val="ConsPlusNormal"/>
        <w:jc w:val="both"/>
      </w:pPr>
      <w:r>
        <w:t>(</w:t>
      </w:r>
      <w:proofErr w:type="gramStart"/>
      <w:r>
        <w:t>в</w:t>
      </w:r>
      <w:proofErr w:type="gramEnd"/>
      <w:r>
        <w:t xml:space="preserve"> ред. постановления администрации города Благовещенска от 08.02.2016 </w:t>
      </w:r>
      <w:hyperlink r:id="rId22">
        <w:r>
          <w:rPr>
            <w:color w:val="0000FF"/>
          </w:rPr>
          <w:t>N 388</w:t>
        </w:r>
      </w:hyperlink>
      <w:r>
        <w:t>)</w:t>
      </w:r>
    </w:p>
    <w:p w:rsidR="0010276B" w:rsidRDefault="0010276B">
      <w:pPr>
        <w:pStyle w:val="ConsPlusNormal"/>
        <w:spacing w:before="220"/>
        <w:ind w:firstLine="540"/>
        <w:jc w:val="both"/>
      </w:pPr>
      <w:r>
        <w:t>Максимальный срок ожидания в очереди при подаче обращения - 15 минут. Обращение регистрируется в день поступления.</w:t>
      </w:r>
    </w:p>
    <w:p w:rsidR="0010276B" w:rsidRDefault="0010276B">
      <w:pPr>
        <w:pStyle w:val="ConsPlusNormal"/>
        <w:spacing w:before="220"/>
        <w:ind w:firstLine="540"/>
        <w:jc w:val="both"/>
      </w:pPr>
      <w:r>
        <w:t xml:space="preserve">При устном обращении консультация осуществляется специалистом. Время консультирования не превышает 15 минут. Консультирование по телефону не должно превышать 15 минут. </w:t>
      </w:r>
      <w:proofErr w:type="gramStart"/>
      <w:r>
        <w:t>В случае если звонок совпадает с приемом граждан, обратившихся в порядке личного приема, специалист должен предложить звонящему обратиться по телефону в другое время (позже).</w:t>
      </w:r>
      <w:proofErr w:type="gramEnd"/>
    </w:p>
    <w:p w:rsidR="0010276B" w:rsidRDefault="0010276B">
      <w:pPr>
        <w:pStyle w:val="ConsPlusNormal"/>
        <w:spacing w:before="220"/>
        <w:ind w:firstLine="540"/>
        <w:jc w:val="both"/>
      </w:pPr>
      <w:r>
        <w:t>2.8. Правовые основания для предоставления муниципальной услуги:</w:t>
      </w:r>
    </w:p>
    <w:p w:rsidR="0010276B" w:rsidRDefault="0010276B">
      <w:pPr>
        <w:pStyle w:val="ConsPlusNormal"/>
        <w:spacing w:before="220"/>
        <w:ind w:firstLine="540"/>
        <w:jc w:val="both"/>
      </w:pPr>
      <w:r>
        <w:t xml:space="preserve">Жилищный </w:t>
      </w:r>
      <w:hyperlink r:id="rId23">
        <w:r>
          <w:rPr>
            <w:color w:val="0000FF"/>
          </w:rPr>
          <w:t>кодекс</w:t>
        </w:r>
      </w:hyperlink>
      <w:r>
        <w:t xml:space="preserve"> Российской Федерации;</w:t>
      </w:r>
    </w:p>
    <w:p w:rsidR="0010276B" w:rsidRDefault="0010276B">
      <w:pPr>
        <w:pStyle w:val="ConsPlusNormal"/>
        <w:spacing w:before="220"/>
        <w:ind w:firstLine="540"/>
        <w:jc w:val="both"/>
      </w:pPr>
      <w:r>
        <w:t xml:space="preserve">Федеральный </w:t>
      </w:r>
      <w:hyperlink r:id="rId24">
        <w:r>
          <w:rPr>
            <w:color w:val="0000FF"/>
          </w:rPr>
          <w:t>закон</w:t>
        </w:r>
      </w:hyperlink>
      <w:r>
        <w:t xml:space="preserve"> от 12 января 1995 г. N 5-ФЗ "О ветеранах";</w:t>
      </w:r>
    </w:p>
    <w:p w:rsidR="0010276B" w:rsidRDefault="0010276B">
      <w:pPr>
        <w:pStyle w:val="ConsPlusNormal"/>
        <w:spacing w:before="220"/>
        <w:ind w:firstLine="540"/>
        <w:jc w:val="both"/>
      </w:pPr>
      <w:hyperlink r:id="rId25">
        <w:r>
          <w:rPr>
            <w:color w:val="0000FF"/>
          </w:rPr>
          <w:t>Порядок</w:t>
        </w:r>
      </w:hyperlink>
      <w:r>
        <w:t xml:space="preserve"> предоставления и использования единовременной денежной выплаты, социальной выплаты на приобретение (строительство) жилого помещения ветеранам, инвалидам и семьям, имеющим детей-инвалидов, утвержденный постановлением Правительства Амурской области от 15 июня 2010 г. N 310;</w:t>
      </w:r>
    </w:p>
    <w:p w:rsidR="0010276B" w:rsidRDefault="0010276B">
      <w:pPr>
        <w:pStyle w:val="ConsPlusNormal"/>
        <w:spacing w:before="220"/>
        <w:ind w:firstLine="540"/>
        <w:jc w:val="both"/>
      </w:pPr>
      <w:hyperlink r:id="rId26">
        <w:r>
          <w:rPr>
            <w:color w:val="0000FF"/>
          </w:rPr>
          <w:t>Закон</w:t>
        </w:r>
      </w:hyperlink>
      <w:r>
        <w:t xml:space="preserve"> Амурской области от 1 сентября 2005 г. N 38-ОЗ "О жилищной политике в Амурской области";</w:t>
      </w:r>
    </w:p>
    <w:p w:rsidR="0010276B" w:rsidRDefault="0010276B">
      <w:pPr>
        <w:pStyle w:val="ConsPlusNormal"/>
        <w:spacing w:before="220"/>
        <w:ind w:firstLine="540"/>
        <w:jc w:val="both"/>
      </w:pPr>
      <w:hyperlink r:id="rId27">
        <w:r>
          <w:rPr>
            <w:color w:val="0000FF"/>
          </w:rPr>
          <w:t>постановление</w:t>
        </w:r>
      </w:hyperlink>
      <w:r>
        <w:t xml:space="preserve"> мэра г. Благовещенска от 12 апреля 2005 г. N 975 "О размере учетной нормы площади жилого помещения для принятия на учет граждан в качестве нуждающихся в жилых помещениях".</w:t>
      </w:r>
    </w:p>
    <w:p w:rsidR="0010276B" w:rsidRDefault="0010276B">
      <w:pPr>
        <w:pStyle w:val="ConsPlusNormal"/>
        <w:spacing w:before="220"/>
        <w:ind w:firstLine="540"/>
        <w:jc w:val="both"/>
      </w:pPr>
      <w:bookmarkStart w:id="2" w:name="P98"/>
      <w:bookmarkEnd w:id="2"/>
      <w:r>
        <w:t>2.9. Исчерпывающий перечень документов, необходимых для предоставления муниципальной услуги.</w:t>
      </w:r>
    </w:p>
    <w:p w:rsidR="0010276B" w:rsidRDefault="0010276B">
      <w:pPr>
        <w:pStyle w:val="ConsPlusNormal"/>
        <w:spacing w:before="220"/>
        <w:ind w:firstLine="540"/>
        <w:jc w:val="both"/>
      </w:pPr>
      <w:bookmarkStart w:id="3" w:name="P99"/>
      <w:bookmarkEnd w:id="3"/>
      <w:r>
        <w:t>2.9.1. Документы, представляемые заявителем:</w:t>
      </w:r>
    </w:p>
    <w:p w:rsidR="0010276B" w:rsidRDefault="0010276B">
      <w:pPr>
        <w:pStyle w:val="ConsPlusNormal"/>
        <w:spacing w:before="220"/>
        <w:ind w:firstLine="540"/>
        <w:jc w:val="both"/>
      </w:pPr>
      <w:hyperlink w:anchor="P306">
        <w:r>
          <w:rPr>
            <w:color w:val="0000FF"/>
          </w:rPr>
          <w:t>заявление</w:t>
        </w:r>
      </w:hyperlink>
      <w:r>
        <w:t xml:space="preserve"> по форме согласно приложению N 1 к настоящему Регламенту (далее - заявление);</w:t>
      </w:r>
    </w:p>
    <w:p w:rsidR="0010276B" w:rsidRDefault="0010276B">
      <w:pPr>
        <w:pStyle w:val="ConsPlusNormal"/>
        <w:spacing w:before="220"/>
        <w:ind w:firstLine="540"/>
        <w:jc w:val="both"/>
      </w:pPr>
      <w:r>
        <w:t>документы, удостоверяющие личность заявителя и подтверждающие состав его семьи (паспорт, свидетельство о рождении, свидетельство о заключении брака, решение об усыновлении (удочерении), судебное решение о признании членом семьи);</w:t>
      </w:r>
    </w:p>
    <w:p w:rsidR="0010276B" w:rsidRDefault="0010276B">
      <w:pPr>
        <w:pStyle w:val="ConsPlusNormal"/>
        <w:jc w:val="both"/>
      </w:pPr>
      <w:r>
        <w:t xml:space="preserve">(в ред. постановления администрации города Благовещенска от 08.02.2016 </w:t>
      </w:r>
      <w:hyperlink r:id="rId28">
        <w:r>
          <w:rPr>
            <w:color w:val="0000FF"/>
          </w:rPr>
          <w:t>N 388</w:t>
        </w:r>
      </w:hyperlink>
      <w:r>
        <w:t>)</w:t>
      </w:r>
    </w:p>
    <w:p w:rsidR="0010276B" w:rsidRDefault="0010276B">
      <w:pPr>
        <w:pStyle w:val="ConsPlusNormal"/>
        <w:spacing w:before="220"/>
        <w:ind w:firstLine="540"/>
        <w:jc w:val="both"/>
      </w:pPr>
      <w:r>
        <w:lastRenderedPageBreak/>
        <w:t>документы, подтверждающие проживание заявителя в муниципальном образовании по месту постановки на учет (паспорт, договор найма (поднайма), договор социального найма, договор безвозмездного пользования, договор аренды, трудовой договор или трудовая книжка, решение суда об установлении факта проживания или иные документы, подтверждающие проживание заявителя в муниципальном образовании по месту постановки на учет);</w:t>
      </w:r>
    </w:p>
    <w:p w:rsidR="0010276B" w:rsidRDefault="0010276B">
      <w:pPr>
        <w:pStyle w:val="ConsPlusNormal"/>
        <w:jc w:val="both"/>
      </w:pPr>
      <w:r>
        <w:t xml:space="preserve">(в ред. постановления администрации города Благовещенска от 08.02.2016 </w:t>
      </w:r>
      <w:hyperlink r:id="rId29">
        <w:r>
          <w:rPr>
            <w:color w:val="0000FF"/>
          </w:rPr>
          <w:t>N 388</w:t>
        </w:r>
      </w:hyperlink>
      <w:r>
        <w:t>)</w:t>
      </w:r>
    </w:p>
    <w:p w:rsidR="0010276B" w:rsidRDefault="0010276B">
      <w:pPr>
        <w:pStyle w:val="ConsPlusNormal"/>
        <w:spacing w:before="220"/>
        <w:ind w:firstLine="540"/>
        <w:jc w:val="both"/>
      </w:pPr>
      <w:r>
        <w:t>правоустанавливающие документы на жилое помещение, право заявителя, на которое не зарегистрировано в Едином государственном реестре прав на недвижимое имущество и сделок с ним;</w:t>
      </w:r>
    </w:p>
    <w:p w:rsidR="0010276B" w:rsidRDefault="0010276B">
      <w:pPr>
        <w:pStyle w:val="ConsPlusNormal"/>
        <w:spacing w:before="220"/>
        <w:ind w:firstLine="540"/>
        <w:jc w:val="both"/>
      </w:pPr>
      <w:r>
        <w:t xml:space="preserve">абзац исключен. - Постановление администрации города Благовещенска от 08.02.2016 </w:t>
      </w:r>
      <w:hyperlink r:id="rId30">
        <w:r>
          <w:rPr>
            <w:color w:val="0000FF"/>
          </w:rPr>
          <w:t>N 388</w:t>
        </w:r>
      </w:hyperlink>
      <w:r>
        <w:t>;</w:t>
      </w:r>
    </w:p>
    <w:p w:rsidR="0010276B" w:rsidRDefault="0010276B">
      <w:pPr>
        <w:pStyle w:val="ConsPlusNormal"/>
        <w:spacing w:before="220"/>
        <w:ind w:firstLine="540"/>
        <w:jc w:val="both"/>
      </w:pPr>
      <w:r>
        <w:t>удостоверение единого образца, установленного для каждой категории ветеранов Правительством СССР до 1 января 1992 года либо Правительством Российской Федерации;</w:t>
      </w:r>
    </w:p>
    <w:p w:rsidR="0010276B" w:rsidRDefault="0010276B">
      <w:pPr>
        <w:pStyle w:val="ConsPlusNormal"/>
        <w:spacing w:before="220"/>
        <w:ind w:firstLine="540"/>
        <w:jc w:val="both"/>
      </w:pPr>
      <w:r>
        <w:t>справка из военкомата (полиции, иных органов) об участии в боевых действиях (для вдов ветеранов боевых действий - справка на супруга);</w:t>
      </w:r>
    </w:p>
    <w:p w:rsidR="0010276B" w:rsidRDefault="0010276B">
      <w:pPr>
        <w:pStyle w:val="ConsPlusNormal"/>
        <w:spacing w:before="220"/>
        <w:ind w:firstLine="540"/>
        <w:jc w:val="both"/>
      </w:pPr>
      <w:r>
        <w:t>ксерокопия страхового пенсионного свидетельства;</w:t>
      </w:r>
    </w:p>
    <w:p w:rsidR="0010276B" w:rsidRDefault="0010276B">
      <w:pPr>
        <w:pStyle w:val="ConsPlusNormal"/>
        <w:spacing w:before="220"/>
        <w:ind w:firstLine="540"/>
        <w:jc w:val="both"/>
      </w:pPr>
      <w:r>
        <w:t>справка о наличии или отсутствии в собственности заявителя и членов его семьи жилого помещения, приобретенного до 2 августа 1999 года.</w:t>
      </w:r>
    </w:p>
    <w:p w:rsidR="0010276B" w:rsidRDefault="0010276B">
      <w:pPr>
        <w:pStyle w:val="ConsPlusNormal"/>
        <w:jc w:val="both"/>
      </w:pPr>
      <w:r>
        <w:t xml:space="preserve">(абзац введен постановлением администрации города Благовещенска от 08.02.2016 </w:t>
      </w:r>
      <w:hyperlink r:id="rId31">
        <w:r>
          <w:rPr>
            <w:color w:val="0000FF"/>
          </w:rPr>
          <w:t>N 388</w:t>
        </w:r>
      </w:hyperlink>
      <w:r>
        <w:t>)</w:t>
      </w:r>
    </w:p>
    <w:p w:rsidR="0010276B" w:rsidRDefault="0010276B">
      <w:pPr>
        <w:pStyle w:val="ConsPlusNormal"/>
        <w:spacing w:before="220"/>
        <w:ind w:firstLine="540"/>
        <w:jc w:val="both"/>
      </w:pPr>
      <w:r>
        <w:t>2.9.2. Документы, получаемые органом в результате межведомственного взаимодействия:</w:t>
      </w:r>
    </w:p>
    <w:p w:rsidR="0010276B" w:rsidRDefault="0010276B">
      <w:pPr>
        <w:pStyle w:val="ConsPlusNormal"/>
        <w:spacing w:before="220"/>
        <w:ind w:firstLine="540"/>
        <w:jc w:val="both"/>
      </w:pPr>
      <w:proofErr w:type="gramStart"/>
      <w:r>
        <w:t>выписка из Единого государственного реестра прав на недвижимое имущество и сделок с ним о правах заявителя и всех членов его семьи на имеющиеся (имевшиеся) у них жилые помещения за пять лет, предшествующих дню обращения гражданина с заявлением о принятии на учет;</w:t>
      </w:r>
      <w:proofErr w:type="gramEnd"/>
    </w:p>
    <w:p w:rsidR="0010276B" w:rsidRDefault="0010276B">
      <w:pPr>
        <w:pStyle w:val="ConsPlusNormal"/>
        <w:spacing w:before="220"/>
        <w:ind w:firstLine="540"/>
        <w:jc w:val="both"/>
      </w:pPr>
      <w:r>
        <w:t>справка о полученных социальных выплатах на приобретение жилья для граждан, проживавших ранее в другом муниципальном образовании;</w:t>
      </w:r>
    </w:p>
    <w:p w:rsidR="0010276B" w:rsidRDefault="0010276B">
      <w:pPr>
        <w:pStyle w:val="ConsPlusNormal"/>
        <w:spacing w:before="220"/>
        <w:ind w:firstLine="540"/>
        <w:jc w:val="both"/>
      </w:pPr>
      <w:r>
        <w:t xml:space="preserve">абзац исключен. - Постановление администрации города Благовещенска от 08.02.2016 </w:t>
      </w:r>
      <w:hyperlink r:id="rId32">
        <w:r>
          <w:rPr>
            <w:color w:val="0000FF"/>
          </w:rPr>
          <w:t>N 388</w:t>
        </w:r>
      </w:hyperlink>
      <w:r>
        <w:t>.</w:t>
      </w:r>
    </w:p>
    <w:p w:rsidR="0010276B" w:rsidRDefault="0010276B">
      <w:pPr>
        <w:pStyle w:val="ConsPlusNormal"/>
        <w:spacing w:before="220"/>
        <w:ind w:firstLine="540"/>
        <w:jc w:val="both"/>
      </w:pPr>
      <w:r>
        <w:t>Заявитель вправе представить указанные документы по собственной инициативе. Если документы не представлены заявителем по собственной инициативе, то они запрашиваются органом, предоставляющим услугу по каналам межведомственного взаимодействия.</w:t>
      </w:r>
    </w:p>
    <w:p w:rsidR="0010276B" w:rsidRDefault="0010276B">
      <w:pPr>
        <w:pStyle w:val="ConsPlusNormal"/>
        <w:spacing w:before="220"/>
        <w:ind w:firstLine="540"/>
        <w:jc w:val="both"/>
      </w:pPr>
      <w:r>
        <w:t xml:space="preserve">2.10. При представлении копий документов, указанных в </w:t>
      </w:r>
      <w:hyperlink w:anchor="P98">
        <w:r>
          <w:rPr>
            <w:color w:val="0000FF"/>
          </w:rPr>
          <w:t>пункте 2.9</w:t>
        </w:r>
      </w:hyperlink>
      <w:r>
        <w:t xml:space="preserve"> настоящего Регламента, заявителю необходимо иметь при себе их оригиналы либо нотариально заверенные копии.</w:t>
      </w:r>
    </w:p>
    <w:p w:rsidR="0010276B" w:rsidRDefault="0010276B">
      <w:pPr>
        <w:pStyle w:val="ConsPlusNormal"/>
        <w:spacing w:before="220"/>
        <w:ind w:firstLine="540"/>
        <w:jc w:val="both"/>
      </w:pPr>
      <w:r>
        <w:t xml:space="preserve">2.11. Для получения муниципальной услуги заявитель подает заявление и документы, указанные в </w:t>
      </w:r>
      <w:proofErr w:type="spellStart"/>
      <w:r>
        <w:t>пп</w:t>
      </w:r>
      <w:proofErr w:type="spellEnd"/>
      <w:r>
        <w:t>. 2.9.1, в МУ "БГАЖЦ" по адресу: г. Благовещенск, ул. Калинина, д. 10/2, кабинет 4, в соответствии с графиком приема:</w:t>
      </w:r>
    </w:p>
    <w:p w:rsidR="0010276B" w:rsidRDefault="0010276B">
      <w:pPr>
        <w:pStyle w:val="ConsPlusNormal"/>
        <w:spacing w:before="220"/>
        <w:ind w:firstLine="540"/>
        <w:jc w:val="both"/>
      </w:pPr>
      <w:r>
        <w:t>вторник - с 9.00 до 13.00;</w:t>
      </w:r>
    </w:p>
    <w:p w:rsidR="0010276B" w:rsidRDefault="0010276B">
      <w:pPr>
        <w:pStyle w:val="ConsPlusNormal"/>
        <w:spacing w:before="220"/>
        <w:ind w:firstLine="540"/>
        <w:jc w:val="both"/>
      </w:pPr>
      <w:r>
        <w:t>четверг - с 14.00 до 18.00;</w:t>
      </w:r>
    </w:p>
    <w:p w:rsidR="0010276B" w:rsidRDefault="0010276B">
      <w:pPr>
        <w:pStyle w:val="ConsPlusNormal"/>
        <w:spacing w:before="220"/>
        <w:ind w:firstLine="540"/>
        <w:jc w:val="both"/>
      </w:pPr>
      <w:r>
        <w:t>телефон для справок: 8(4162)23-71-44.</w:t>
      </w:r>
    </w:p>
    <w:p w:rsidR="0010276B" w:rsidRDefault="0010276B">
      <w:pPr>
        <w:pStyle w:val="ConsPlusNormal"/>
        <w:spacing w:before="220"/>
        <w:ind w:firstLine="540"/>
        <w:jc w:val="both"/>
      </w:pPr>
      <w:r>
        <w:t xml:space="preserve">Заявитель может подать заявление и названные документы в ГАУ АО "МФЦ по г. </w:t>
      </w:r>
      <w:r>
        <w:lastRenderedPageBreak/>
        <w:t>Благовещенску" по адресам: г. Благовещенск, ул. 50 лет Октября, 4/2 (офис 1), ул. 50 лет Октября, д. 6/1 (офис 2), ул. 50 лет Октября, д. 8/2 (офис 3).</w:t>
      </w:r>
    </w:p>
    <w:p w:rsidR="0010276B" w:rsidRDefault="0010276B">
      <w:pPr>
        <w:pStyle w:val="ConsPlusNormal"/>
        <w:jc w:val="both"/>
      </w:pPr>
      <w:r>
        <w:t xml:space="preserve">(в ред. постановления администрации города Благовещенска от 04.03.2019 </w:t>
      </w:r>
      <w:hyperlink r:id="rId33">
        <w:r>
          <w:rPr>
            <w:color w:val="0000FF"/>
          </w:rPr>
          <w:t>N 674</w:t>
        </w:r>
      </w:hyperlink>
      <w:r>
        <w:t>)</w:t>
      </w:r>
    </w:p>
    <w:p w:rsidR="0010276B" w:rsidRDefault="0010276B">
      <w:pPr>
        <w:pStyle w:val="ConsPlusNormal"/>
        <w:jc w:val="both"/>
      </w:pPr>
      <w:r>
        <w:t xml:space="preserve">(п. 2.11 в ред. постановления администрации города Благовещенска от 08.02.2016 </w:t>
      </w:r>
      <w:hyperlink r:id="rId34">
        <w:r>
          <w:rPr>
            <w:color w:val="0000FF"/>
          </w:rPr>
          <w:t>N 388</w:t>
        </w:r>
      </w:hyperlink>
      <w:r>
        <w:t>)</w:t>
      </w:r>
    </w:p>
    <w:p w:rsidR="0010276B" w:rsidRDefault="0010276B">
      <w:pPr>
        <w:pStyle w:val="ConsPlusNormal"/>
        <w:spacing w:before="220"/>
        <w:ind w:firstLine="540"/>
        <w:jc w:val="both"/>
      </w:pPr>
      <w:r>
        <w:t>2.12. Срок регистрации заявления о предоставлении муниципальной услуги.</w:t>
      </w:r>
    </w:p>
    <w:p w:rsidR="0010276B" w:rsidRDefault="0010276B">
      <w:pPr>
        <w:pStyle w:val="ConsPlusNormal"/>
        <w:spacing w:before="220"/>
        <w:ind w:firstLine="540"/>
        <w:jc w:val="both"/>
      </w:pPr>
      <w:r>
        <w:t xml:space="preserve">2.12.1. Специалист регистрирует заявление в день его поступления в соответствующем журнале регистрации заявлений, о чем заявителю выдается </w:t>
      </w:r>
      <w:hyperlink w:anchor="P337">
        <w:r>
          <w:rPr>
            <w:color w:val="0000FF"/>
          </w:rPr>
          <w:t>расписка</w:t>
        </w:r>
      </w:hyperlink>
      <w:r>
        <w:t xml:space="preserve"> в получении документов с указанием их перечня и даты получения по форме согласно приложению N 2 к настоящему Регламенту.</w:t>
      </w:r>
    </w:p>
    <w:p w:rsidR="0010276B" w:rsidRDefault="0010276B">
      <w:pPr>
        <w:pStyle w:val="ConsPlusNormal"/>
        <w:spacing w:before="220"/>
        <w:ind w:firstLine="540"/>
        <w:jc w:val="both"/>
      </w:pPr>
      <w:r>
        <w:t>2.12.2. Отказ в приеме документов допускается в случае непредставления документа, удостоверяющего личность заявителя; если заявитель представляет интересы получателя услуги, - непредставления документа, удостоверяющего личность заявителя, а также документа, подтверждающего полномочия представления интересов получателя услуги.</w:t>
      </w:r>
    </w:p>
    <w:p w:rsidR="0010276B" w:rsidRDefault="0010276B">
      <w:pPr>
        <w:pStyle w:val="ConsPlusNormal"/>
        <w:spacing w:before="220"/>
        <w:ind w:firstLine="540"/>
        <w:jc w:val="both"/>
      </w:pPr>
      <w:r>
        <w:t>Основания для приостановления предоставления муниципальной услуги не предусмотрены.</w:t>
      </w:r>
    </w:p>
    <w:p w:rsidR="0010276B" w:rsidRDefault="0010276B">
      <w:pPr>
        <w:pStyle w:val="ConsPlusNormal"/>
        <w:jc w:val="both"/>
      </w:pPr>
      <w:r>
        <w:t xml:space="preserve">(п. 2.12.2 в ред. постановления администрации города Благовещенска от 04.03.2019 </w:t>
      </w:r>
      <w:hyperlink r:id="rId35">
        <w:r>
          <w:rPr>
            <w:color w:val="0000FF"/>
          </w:rPr>
          <w:t>N 674</w:t>
        </w:r>
      </w:hyperlink>
      <w:r>
        <w:t>)</w:t>
      </w:r>
    </w:p>
    <w:p w:rsidR="0010276B" w:rsidRDefault="0010276B">
      <w:pPr>
        <w:pStyle w:val="ConsPlusNormal"/>
        <w:spacing w:before="220"/>
        <w:ind w:firstLine="540"/>
        <w:jc w:val="both"/>
      </w:pPr>
      <w:r>
        <w:t>2.13. Продолжительность приема заявителя у специалиста при подаче заявления и документов в рамках предоставляемой муниципальной услуги не должна превышать 15 минут.</w:t>
      </w:r>
    </w:p>
    <w:p w:rsidR="0010276B" w:rsidRDefault="0010276B">
      <w:pPr>
        <w:pStyle w:val="ConsPlusNormal"/>
        <w:spacing w:before="220"/>
        <w:ind w:firstLine="540"/>
        <w:jc w:val="both"/>
      </w:pPr>
      <w:r>
        <w:t>2.14. Срок предоставления муниципальной услуги: решение о принятии на учет или отказе в принятии на учет принимается не позднее чем через 30 дней со дня подачи заявления. Не позднее чем через три рабочих дня со дня принятия постановление направляется заявителю.</w:t>
      </w:r>
    </w:p>
    <w:p w:rsidR="0010276B" w:rsidRDefault="0010276B">
      <w:pPr>
        <w:pStyle w:val="ConsPlusNormal"/>
        <w:spacing w:before="220"/>
        <w:ind w:firstLine="540"/>
        <w:jc w:val="both"/>
      </w:pPr>
      <w:r>
        <w:t>Выдача постановления осуществляется следующими способами:</w:t>
      </w:r>
    </w:p>
    <w:p w:rsidR="0010276B" w:rsidRDefault="0010276B">
      <w:pPr>
        <w:pStyle w:val="ConsPlusNormal"/>
        <w:spacing w:before="220"/>
        <w:ind w:firstLine="540"/>
        <w:jc w:val="both"/>
      </w:pPr>
      <w:r>
        <w:t>непосредственное вручение заявителю, представителю по доверенности;</w:t>
      </w:r>
    </w:p>
    <w:p w:rsidR="0010276B" w:rsidRDefault="0010276B">
      <w:pPr>
        <w:pStyle w:val="ConsPlusNormal"/>
        <w:spacing w:before="220"/>
        <w:ind w:firstLine="540"/>
        <w:jc w:val="both"/>
      </w:pPr>
      <w:r>
        <w:t>почтовым отправлением.</w:t>
      </w:r>
    </w:p>
    <w:p w:rsidR="0010276B" w:rsidRDefault="0010276B">
      <w:pPr>
        <w:pStyle w:val="ConsPlusNormal"/>
        <w:jc w:val="both"/>
      </w:pPr>
      <w:r>
        <w:t xml:space="preserve">(в ред. постановления администрации города Благовещенска от 08.02.2016 </w:t>
      </w:r>
      <w:hyperlink r:id="rId36">
        <w:r>
          <w:rPr>
            <w:color w:val="0000FF"/>
          </w:rPr>
          <w:t>N 388</w:t>
        </w:r>
      </w:hyperlink>
      <w:r>
        <w:t>)</w:t>
      </w:r>
    </w:p>
    <w:p w:rsidR="0010276B" w:rsidRDefault="0010276B">
      <w:pPr>
        <w:pStyle w:val="ConsPlusNormal"/>
        <w:spacing w:before="220"/>
        <w:ind w:firstLine="540"/>
        <w:jc w:val="both"/>
      </w:pPr>
      <w:r>
        <w:t>Основания для отказа в предоставлении муниципальной услуги отсутствуют.</w:t>
      </w:r>
    </w:p>
    <w:p w:rsidR="0010276B" w:rsidRDefault="0010276B">
      <w:pPr>
        <w:pStyle w:val="ConsPlusNormal"/>
        <w:spacing w:before="220"/>
        <w:ind w:firstLine="540"/>
        <w:jc w:val="both"/>
      </w:pPr>
      <w:r>
        <w:t>2.15. Требования к помещениям, в которых предоставляется муниципальная услуга, к местам заполнения запросов о предоставлении муниципальной услуги, информационным стендам.</w:t>
      </w:r>
    </w:p>
    <w:p w:rsidR="0010276B" w:rsidRDefault="0010276B">
      <w:pPr>
        <w:pStyle w:val="ConsPlusNormal"/>
        <w:spacing w:before="220"/>
        <w:ind w:firstLine="540"/>
        <w:jc w:val="both"/>
      </w:pPr>
      <w:r>
        <w:t>2.15.1. Помещение для оказания муниципальной услуги должно быть оснащено стульями, столами, компьютером с возможностью печати.</w:t>
      </w:r>
    </w:p>
    <w:p w:rsidR="0010276B" w:rsidRDefault="0010276B">
      <w:pPr>
        <w:pStyle w:val="ConsPlusNormal"/>
        <w:spacing w:before="220"/>
        <w:ind w:firstLine="540"/>
        <w:jc w:val="both"/>
      </w:pPr>
      <w:r>
        <w:t>2.15.2. Кабинеты приема получателей муниципальной услуги должны быть оборудованы информационными табличками с указанием:</w:t>
      </w:r>
    </w:p>
    <w:p w:rsidR="0010276B" w:rsidRDefault="0010276B">
      <w:pPr>
        <w:pStyle w:val="ConsPlusNormal"/>
        <w:spacing w:before="220"/>
        <w:ind w:firstLine="540"/>
        <w:jc w:val="both"/>
      </w:pPr>
      <w:r>
        <w:t>номера кабинета;</w:t>
      </w:r>
    </w:p>
    <w:p w:rsidR="0010276B" w:rsidRDefault="0010276B">
      <w:pPr>
        <w:pStyle w:val="ConsPlusNormal"/>
        <w:spacing w:before="220"/>
        <w:ind w:firstLine="540"/>
        <w:jc w:val="both"/>
      </w:pPr>
      <w:r>
        <w:t>графика работы;</w:t>
      </w:r>
    </w:p>
    <w:p w:rsidR="0010276B" w:rsidRDefault="0010276B">
      <w:pPr>
        <w:pStyle w:val="ConsPlusNormal"/>
        <w:spacing w:before="220"/>
        <w:ind w:firstLine="540"/>
        <w:jc w:val="both"/>
      </w:pPr>
      <w:r>
        <w:t>фамилии, имени, отчества и должности специалистов отдела.</w:t>
      </w:r>
    </w:p>
    <w:p w:rsidR="0010276B" w:rsidRDefault="0010276B">
      <w:pPr>
        <w:pStyle w:val="ConsPlusNormal"/>
        <w:spacing w:before="220"/>
        <w:ind w:firstLine="540"/>
        <w:jc w:val="both"/>
      </w:pPr>
      <w:r>
        <w:t>2.15.3. Места для ожидания должны соответствовать комфортным условиям для заявителей, оборудованы стульями, столами (стойками), образцами документов для возможности оформления документов, ручками для письма.</w:t>
      </w:r>
    </w:p>
    <w:p w:rsidR="0010276B" w:rsidRDefault="0010276B">
      <w:pPr>
        <w:pStyle w:val="ConsPlusNormal"/>
        <w:spacing w:before="220"/>
        <w:ind w:firstLine="540"/>
        <w:jc w:val="both"/>
      </w:pPr>
      <w:r>
        <w:t xml:space="preserve">2.15.4. Информационные стенды, содержащие информацию о предоставляемой </w:t>
      </w:r>
      <w:r>
        <w:lastRenderedPageBreak/>
        <w:t>муниципальной услуге, размещены в МУ "БГАЖЦ", ГАУ АО "МФЦ по г. Благовещенску".</w:t>
      </w:r>
    </w:p>
    <w:p w:rsidR="0010276B" w:rsidRDefault="0010276B">
      <w:pPr>
        <w:pStyle w:val="ConsPlusNormal"/>
        <w:jc w:val="both"/>
      </w:pPr>
      <w:r>
        <w:t>(</w:t>
      </w:r>
      <w:proofErr w:type="gramStart"/>
      <w:r>
        <w:t>в</w:t>
      </w:r>
      <w:proofErr w:type="gramEnd"/>
      <w:r>
        <w:t xml:space="preserve"> ред. постановлений администрации города Благовещенска от 08.02.2016 </w:t>
      </w:r>
      <w:hyperlink r:id="rId37">
        <w:r>
          <w:rPr>
            <w:color w:val="0000FF"/>
          </w:rPr>
          <w:t>N 388</w:t>
        </w:r>
      </w:hyperlink>
      <w:r>
        <w:t xml:space="preserve">, от 04.03.2019 </w:t>
      </w:r>
      <w:hyperlink r:id="rId38">
        <w:r>
          <w:rPr>
            <w:color w:val="0000FF"/>
          </w:rPr>
          <w:t>N 674</w:t>
        </w:r>
      </w:hyperlink>
      <w:r>
        <w:t>)</w:t>
      </w:r>
    </w:p>
    <w:p w:rsidR="0010276B" w:rsidRDefault="0010276B">
      <w:pPr>
        <w:pStyle w:val="ConsPlusNormal"/>
        <w:spacing w:before="220"/>
        <w:ind w:firstLine="540"/>
        <w:jc w:val="both"/>
      </w:pPr>
      <w:r>
        <w:t>На информационных стендах размещена информация:</w:t>
      </w:r>
    </w:p>
    <w:p w:rsidR="0010276B" w:rsidRDefault="0010276B">
      <w:pPr>
        <w:pStyle w:val="ConsPlusNormal"/>
        <w:spacing w:before="220"/>
        <w:ind w:firstLine="540"/>
        <w:jc w:val="both"/>
      </w:pPr>
      <w:r>
        <w:t>о номерах кабинетов, где осуществляется прием заявителей, контактных телефонах, графике работы, Ф.И.О. и занимаемых должностях специалистов, осуществляющих прием и консультирование заявителей, адресе официального сайта администрации города Благовещенска;</w:t>
      </w:r>
    </w:p>
    <w:p w:rsidR="0010276B" w:rsidRDefault="0010276B">
      <w:pPr>
        <w:pStyle w:val="ConsPlusNormal"/>
        <w:spacing w:before="220"/>
        <w:ind w:firstLine="540"/>
        <w:jc w:val="both"/>
      </w:pPr>
      <w:r>
        <w:t>о перечне документов, представляемых заявителем для получения муниципальной услуги;</w:t>
      </w:r>
    </w:p>
    <w:p w:rsidR="0010276B" w:rsidRDefault="0010276B">
      <w:pPr>
        <w:pStyle w:val="ConsPlusNormal"/>
        <w:spacing w:before="220"/>
        <w:ind w:firstLine="540"/>
        <w:jc w:val="both"/>
      </w:pPr>
      <w:proofErr w:type="gramStart"/>
      <w:r>
        <w:t>содержащая</w:t>
      </w:r>
      <w:proofErr w:type="gramEnd"/>
      <w:r>
        <w:t xml:space="preserve"> выдержки из нормативных правовых актов о предоставляемой муниципальной услуге.</w:t>
      </w:r>
    </w:p>
    <w:p w:rsidR="0010276B" w:rsidRDefault="0010276B">
      <w:pPr>
        <w:pStyle w:val="ConsPlusNormal"/>
        <w:spacing w:before="220"/>
        <w:ind w:firstLine="540"/>
        <w:jc w:val="both"/>
      </w:pPr>
      <w:r>
        <w:t>2.15.5. Обеспечение инвалидам условий беспрепятственного доступа к получению услуги.</w:t>
      </w:r>
    </w:p>
    <w:p w:rsidR="0010276B" w:rsidRDefault="0010276B">
      <w:pPr>
        <w:pStyle w:val="ConsPlusNormal"/>
        <w:spacing w:before="220"/>
        <w:ind w:firstLine="540"/>
        <w:jc w:val="both"/>
      </w:pPr>
      <w:proofErr w:type="gramStart"/>
      <w:r>
        <w:t>Для беспрепятственного получения услуги на базе ГАУ АО "МФЦ по г. Благовещенску" по адресам: г. Благовещенск, ул. 50 лет Октября, 6/1, ул. 50 лет Октября, 8/2, инвалидам (включая инвалидов, использующих кресла-коляски и собак-проводников) обеспечены следующие условия:</w:t>
      </w:r>
      <w:proofErr w:type="gramEnd"/>
    </w:p>
    <w:p w:rsidR="0010276B" w:rsidRDefault="0010276B">
      <w:pPr>
        <w:pStyle w:val="ConsPlusNormal"/>
        <w:jc w:val="both"/>
      </w:pPr>
      <w:r>
        <w:t xml:space="preserve">(в ред. постановления администрации города Благовещенска от 04.03.2019 </w:t>
      </w:r>
      <w:hyperlink r:id="rId39">
        <w:r>
          <w:rPr>
            <w:color w:val="0000FF"/>
          </w:rPr>
          <w:t>N 674</w:t>
        </w:r>
      </w:hyperlink>
      <w:r>
        <w:t>)</w:t>
      </w:r>
    </w:p>
    <w:p w:rsidR="0010276B" w:rsidRDefault="0010276B">
      <w:pPr>
        <w:pStyle w:val="ConsPlusNormal"/>
        <w:spacing w:before="220"/>
        <w:ind w:firstLine="540"/>
        <w:jc w:val="both"/>
      </w:pPr>
      <w:r>
        <w:t>1) помещения ГАУ АО "МФЦ по г. Благовещенску", предназначенные для работы с заявителями, располагаются на нижних этажах зданий и имеют отдельный вход;</w:t>
      </w:r>
    </w:p>
    <w:p w:rsidR="0010276B" w:rsidRDefault="0010276B">
      <w:pPr>
        <w:pStyle w:val="ConsPlusNormal"/>
        <w:jc w:val="both"/>
      </w:pPr>
      <w:r>
        <w:t xml:space="preserve">(в ред. постановления администрации города Благовещенска от 04.03.2019 </w:t>
      </w:r>
      <w:hyperlink r:id="rId40">
        <w:r>
          <w:rPr>
            <w:color w:val="0000FF"/>
          </w:rPr>
          <w:t>N 674</w:t>
        </w:r>
      </w:hyperlink>
      <w:r>
        <w:t>)</w:t>
      </w:r>
    </w:p>
    <w:p w:rsidR="0010276B" w:rsidRDefault="0010276B">
      <w:pPr>
        <w:pStyle w:val="ConsPlusNormal"/>
        <w:spacing w:before="220"/>
        <w:ind w:firstLine="540"/>
        <w:jc w:val="both"/>
      </w:pPr>
      <w:r>
        <w:t>2) в ГАУ АО "МФЦ по г. Благовещенску" организуется бесплатный туалет для посетителей, в том числе туалет, предназначенный для инвалидов;</w:t>
      </w:r>
    </w:p>
    <w:p w:rsidR="0010276B" w:rsidRDefault="0010276B">
      <w:pPr>
        <w:pStyle w:val="ConsPlusNormal"/>
        <w:jc w:val="both"/>
      </w:pPr>
      <w:r>
        <w:t xml:space="preserve">(в ред. постановления администрации города Благовещенска от 04.03.2019 </w:t>
      </w:r>
      <w:hyperlink r:id="rId41">
        <w:r>
          <w:rPr>
            <w:color w:val="0000FF"/>
          </w:rPr>
          <w:t>N 674</w:t>
        </w:r>
      </w:hyperlink>
      <w:r>
        <w:t>)</w:t>
      </w:r>
    </w:p>
    <w:p w:rsidR="0010276B" w:rsidRDefault="0010276B">
      <w:pPr>
        <w:pStyle w:val="ConsPlusNormal"/>
        <w:spacing w:before="220"/>
        <w:ind w:firstLine="540"/>
        <w:jc w:val="both"/>
      </w:pPr>
      <w:r>
        <w:t>3) беспрепятственный доступ к объектам ГАУ АО "МФЦ по г. Благовещенску", в которых предоставляется услуга;</w:t>
      </w:r>
    </w:p>
    <w:p w:rsidR="0010276B" w:rsidRDefault="0010276B">
      <w:pPr>
        <w:pStyle w:val="ConsPlusNormal"/>
        <w:jc w:val="both"/>
      </w:pPr>
      <w:r>
        <w:t xml:space="preserve">(в ред. постановления администрации города Благовещенска от 04.03.2019 </w:t>
      </w:r>
      <w:hyperlink r:id="rId42">
        <w:r>
          <w:rPr>
            <w:color w:val="0000FF"/>
          </w:rPr>
          <w:t>N 674</w:t>
        </w:r>
      </w:hyperlink>
      <w:r>
        <w:t>)</w:t>
      </w:r>
    </w:p>
    <w:p w:rsidR="0010276B" w:rsidRDefault="0010276B">
      <w:pPr>
        <w:pStyle w:val="ConsPlusNormal"/>
        <w:spacing w:before="220"/>
        <w:ind w:firstLine="540"/>
        <w:jc w:val="both"/>
      </w:pPr>
      <w:r>
        <w:t>4) возможность самостоятельного передвижения по территории, на которой расположены объекты ГАУ АО "МФЦ по г. Благовещенску", входа в такие объекты и выхода из них;</w:t>
      </w:r>
    </w:p>
    <w:p w:rsidR="0010276B" w:rsidRDefault="0010276B">
      <w:pPr>
        <w:pStyle w:val="ConsPlusNormal"/>
        <w:jc w:val="both"/>
      </w:pPr>
      <w:r>
        <w:t xml:space="preserve">(в ред. постановления администрации города Благовещенска от 04.03.2019 </w:t>
      </w:r>
      <w:hyperlink r:id="rId43">
        <w:r>
          <w:rPr>
            <w:color w:val="0000FF"/>
          </w:rPr>
          <w:t>N 674</w:t>
        </w:r>
      </w:hyperlink>
      <w:r>
        <w:t>)</w:t>
      </w:r>
    </w:p>
    <w:p w:rsidR="0010276B" w:rsidRDefault="0010276B">
      <w:pPr>
        <w:pStyle w:val="ConsPlusNormal"/>
        <w:spacing w:before="220"/>
        <w:ind w:firstLine="540"/>
        <w:jc w:val="both"/>
      </w:pPr>
      <w:r>
        <w:t>5) сопровождение инвалидов, имеющих стойкие расстройства функции зрения и самостоятельного передвижения, и оказание им помощи на объектах ГАУ АО "МФЦ по г. Благовещенску";</w:t>
      </w:r>
    </w:p>
    <w:p w:rsidR="0010276B" w:rsidRDefault="0010276B">
      <w:pPr>
        <w:pStyle w:val="ConsPlusNormal"/>
        <w:jc w:val="both"/>
      </w:pPr>
      <w:r>
        <w:t xml:space="preserve">(в ред. постановления администрации города Благовещенска от 04.03.2019 </w:t>
      </w:r>
      <w:hyperlink r:id="rId44">
        <w:r>
          <w:rPr>
            <w:color w:val="0000FF"/>
          </w:rPr>
          <w:t>N 674</w:t>
        </w:r>
      </w:hyperlink>
      <w:r>
        <w:t>)</w:t>
      </w:r>
    </w:p>
    <w:p w:rsidR="0010276B" w:rsidRDefault="0010276B">
      <w:pPr>
        <w:pStyle w:val="ConsPlusNormal"/>
        <w:spacing w:before="220"/>
        <w:ind w:firstLine="540"/>
        <w:jc w:val="both"/>
      </w:pPr>
      <w:r>
        <w:t>6) надлежащее размещение оборудования и носителей информации, необходимых для обеспечения беспрепятственного доступа инвалидов к объектам ГАУ АО "МФЦ по г. Благовещенску", в которых предоставляется услуга, с учетом ограничений их жизнедеятельности;</w:t>
      </w:r>
    </w:p>
    <w:p w:rsidR="0010276B" w:rsidRDefault="0010276B">
      <w:pPr>
        <w:pStyle w:val="ConsPlusNormal"/>
        <w:jc w:val="both"/>
      </w:pPr>
      <w:r>
        <w:t xml:space="preserve">(в ред. постановления администрации города Благовещенска от 04.03.2019 </w:t>
      </w:r>
      <w:hyperlink r:id="rId45">
        <w:r>
          <w:rPr>
            <w:color w:val="0000FF"/>
          </w:rPr>
          <w:t>N 674</w:t>
        </w:r>
      </w:hyperlink>
      <w:r>
        <w:t>)</w:t>
      </w:r>
    </w:p>
    <w:p w:rsidR="0010276B" w:rsidRDefault="0010276B">
      <w:pPr>
        <w:pStyle w:val="ConsPlusNormal"/>
        <w:spacing w:before="220"/>
        <w:ind w:firstLine="540"/>
        <w:jc w:val="both"/>
      </w:pPr>
      <w:r>
        <w:t xml:space="preserve">7) дублирование необходимой для инвалидов звуковой и зрительной информации, допуск </w:t>
      </w:r>
      <w:proofErr w:type="spellStart"/>
      <w:r>
        <w:t>сурдопереводчика</w:t>
      </w:r>
      <w:proofErr w:type="spellEnd"/>
      <w:r>
        <w:t xml:space="preserve"> и </w:t>
      </w:r>
      <w:proofErr w:type="spellStart"/>
      <w:r>
        <w:t>тифлосурдопереводчика</w:t>
      </w:r>
      <w:proofErr w:type="spellEnd"/>
      <w:r>
        <w:t>;</w:t>
      </w:r>
    </w:p>
    <w:p w:rsidR="0010276B" w:rsidRDefault="0010276B">
      <w:pPr>
        <w:pStyle w:val="ConsPlusNormal"/>
        <w:spacing w:before="220"/>
        <w:ind w:firstLine="540"/>
        <w:jc w:val="both"/>
      </w:pPr>
      <w:proofErr w:type="gramStart"/>
      <w:r>
        <w:t xml:space="preserve">8) допуск собаки-проводника на объекты ГАУ АО "МФЦ по г. Благовещенску", в которых предоставляется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w:t>
      </w:r>
      <w:r>
        <w:lastRenderedPageBreak/>
        <w:t>политики и нормативно-правовому регулированию в сфере социальной защиты населения;</w:t>
      </w:r>
      <w:proofErr w:type="gramEnd"/>
    </w:p>
    <w:p w:rsidR="0010276B" w:rsidRDefault="0010276B">
      <w:pPr>
        <w:pStyle w:val="ConsPlusNormal"/>
        <w:jc w:val="both"/>
      </w:pPr>
      <w:r>
        <w:t xml:space="preserve">(в ред. постановления администрации города Благовещенска от 04.03.2019 </w:t>
      </w:r>
      <w:hyperlink r:id="rId46">
        <w:r>
          <w:rPr>
            <w:color w:val="0000FF"/>
          </w:rPr>
          <w:t>N 674</w:t>
        </w:r>
      </w:hyperlink>
      <w:r>
        <w:t>)</w:t>
      </w:r>
    </w:p>
    <w:p w:rsidR="0010276B" w:rsidRDefault="0010276B">
      <w:pPr>
        <w:pStyle w:val="ConsPlusNormal"/>
        <w:spacing w:before="220"/>
        <w:ind w:firstLine="540"/>
        <w:jc w:val="both"/>
      </w:pPr>
      <w:r>
        <w:t>9) оказание инвалидам помощи в преодолении барьеров, мешающих получению ими услуг наравне с другими лицами.</w:t>
      </w:r>
    </w:p>
    <w:p w:rsidR="0010276B" w:rsidRDefault="0010276B">
      <w:pPr>
        <w:pStyle w:val="ConsPlusNormal"/>
        <w:jc w:val="both"/>
      </w:pPr>
      <w:r>
        <w:t>(</w:t>
      </w:r>
      <w:proofErr w:type="spellStart"/>
      <w:r>
        <w:t>пп</w:t>
      </w:r>
      <w:proofErr w:type="spellEnd"/>
      <w:r>
        <w:t xml:space="preserve">. 2.15.5 </w:t>
      </w:r>
      <w:proofErr w:type="gramStart"/>
      <w:r>
        <w:t>введен</w:t>
      </w:r>
      <w:proofErr w:type="gramEnd"/>
      <w:r>
        <w:t xml:space="preserve"> постановлением администрации города Благовещенска от 16.05.2016 </w:t>
      </w:r>
      <w:hyperlink r:id="rId47">
        <w:r>
          <w:rPr>
            <w:color w:val="0000FF"/>
          </w:rPr>
          <w:t>N 1473</w:t>
        </w:r>
      </w:hyperlink>
      <w:r>
        <w:t>)</w:t>
      </w:r>
    </w:p>
    <w:p w:rsidR="0010276B" w:rsidRDefault="0010276B">
      <w:pPr>
        <w:pStyle w:val="ConsPlusNormal"/>
        <w:spacing w:before="220"/>
        <w:ind w:firstLine="540"/>
        <w:jc w:val="both"/>
      </w:pPr>
      <w:r>
        <w:t>2.16. Показатели доступности и качества муниципальной услуги.</w:t>
      </w:r>
    </w:p>
    <w:p w:rsidR="0010276B" w:rsidRDefault="0010276B">
      <w:pPr>
        <w:pStyle w:val="ConsPlusNormal"/>
        <w:spacing w:before="220"/>
        <w:ind w:firstLine="540"/>
        <w:jc w:val="both"/>
      </w:pPr>
      <w:r>
        <w:t>Показателем доступности муниципальной услуги является множество способов подачи заявления (лично, через представителя).</w:t>
      </w:r>
    </w:p>
    <w:p w:rsidR="0010276B" w:rsidRDefault="0010276B">
      <w:pPr>
        <w:pStyle w:val="ConsPlusNormal"/>
        <w:spacing w:before="220"/>
        <w:ind w:firstLine="540"/>
        <w:jc w:val="both"/>
      </w:pPr>
      <w:r>
        <w:t>Показателем качества муниципальной услуги является соблюдение сроков предоставления муниципальной услуги.</w:t>
      </w:r>
    </w:p>
    <w:p w:rsidR="0010276B" w:rsidRDefault="0010276B">
      <w:pPr>
        <w:pStyle w:val="ConsPlusNormal"/>
        <w:spacing w:before="220"/>
        <w:ind w:firstLine="540"/>
        <w:jc w:val="both"/>
      </w:pPr>
      <w:r>
        <w:t>2.17. Иные требования, в том числе учитывающие особенности предоставления муниципальной услуги в ГАУ АО "МФЦ по г. Благовещенску" и особенности предоставления муниципальной услуги в электронной форме.</w:t>
      </w:r>
    </w:p>
    <w:p w:rsidR="0010276B" w:rsidRDefault="0010276B">
      <w:pPr>
        <w:pStyle w:val="ConsPlusNormal"/>
        <w:jc w:val="both"/>
      </w:pPr>
      <w:r>
        <w:t>(</w:t>
      </w:r>
      <w:proofErr w:type="gramStart"/>
      <w:r>
        <w:t>в</w:t>
      </w:r>
      <w:proofErr w:type="gramEnd"/>
      <w:r>
        <w:t xml:space="preserve"> ред. постановлений администрации города Благовещенска от 08.02.2016 </w:t>
      </w:r>
      <w:hyperlink r:id="rId48">
        <w:r>
          <w:rPr>
            <w:color w:val="0000FF"/>
          </w:rPr>
          <w:t>N 388</w:t>
        </w:r>
      </w:hyperlink>
      <w:r>
        <w:t xml:space="preserve">, от 04.03.2019 </w:t>
      </w:r>
      <w:hyperlink r:id="rId49">
        <w:r>
          <w:rPr>
            <w:color w:val="0000FF"/>
          </w:rPr>
          <w:t>N 674</w:t>
        </w:r>
      </w:hyperlink>
      <w:r>
        <w:t>)</w:t>
      </w:r>
    </w:p>
    <w:p w:rsidR="0010276B" w:rsidRDefault="0010276B">
      <w:pPr>
        <w:pStyle w:val="ConsPlusNormal"/>
        <w:spacing w:before="220"/>
        <w:ind w:firstLine="540"/>
        <w:jc w:val="both"/>
      </w:pPr>
      <w:r>
        <w:t>2.17.1. При предоставлении муниципальной услуги ГАУ АО "МФЦ по г. Благовещенску" взаимодействует с администрацией г. Благовещенска. Процедура взаимодействия определяется соответствующими соглашениями о взаимодействии между ГАУ АО "МФЦ по г. Благовещенску" и администрацией г. Благовещенска.</w:t>
      </w:r>
    </w:p>
    <w:p w:rsidR="0010276B" w:rsidRDefault="0010276B">
      <w:pPr>
        <w:pStyle w:val="ConsPlusNormal"/>
        <w:jc w:val="both"/>
      </w:pPr>
      <w:r>
        <w:t>(</w:t>
      </w:r>
      <w:proofErr w:type="gramStart"/>
      <w:r>
        <w:t>в</w:t>
      </w:r>
      <w:proofErr w:type="gramEnd"/>
      <w:r>
        <w:t xml:space="preserve"> ред. постановлений администрации города Благовещенска от 08.02.2016 </w:t>
      </w:r>
      <w:hyperlink r:id="rId50">
        <w:r>
          <w:rPr>
            <w:color w:val="0000FF"/>
          </w:rPr>
          <w:t>N 388</w:t>
        </w:r>
      </w:hyperlink>
      <w:r>
        <w:t xml:space="preserve">, от 04.03.2019 </w:t>
      </w:r>
      <w:hyperlink r:id="rId51">
        <w:r>
          <w:rPr>
            <w:color w:val="0000FF"/>
          </w:rPr>
          <w:t>N 674</w:t>
        </w:r>
      </w:hyperlink>
      <w:r>
        <w:t>)</w:t>
      </w:r>
    </w:p>
    <w:p w:rsidR="0010276B" w:rsidRDefault="0010276B">
      <w:pPr>
        <w:pStyle w:val="ConsPlusNormal"/>
        <w:spacing w:before="220"/>
        <w:ind w:firstLine="540"/>
        <w:jc w:val="both"/>
      </w:pPr>
      <w:r>
        <w:t xml:space="preserve">2.17.2. Заявитель лично (или через доверенное лицо) обращается к сотруднику ГАУ АО "МФЦ по г. Благовещенску", представляя документ, удостоверяющий личность, и пакет документов, предусмотренный </w:t>
      </w:r>
      <w:hyperlink w:anchor="P99">
        <w:r>
          <w:rPr>
            <w:color w:val="0000FF"/>
          </w:rPr>
          <w:t>пунктом 2.9.1</w:t>
        </w:r>
      </w:hyperlink>
      <w:r>
        <w:t xml:space="preserve"> настоящего Регламента.</w:t>
      </w:r>
    </w:p>
    <w:p w:rsidR="0010276B" w:rsidRDefault="0010276B">
      <w:pPr>
        <w:pStyle w:val="ConsPlusNormal"/>
        <w:jc w:val="both"/>
      </w:pPr>
      <w:r>
        <w:t>(</w:t>
      </w:r>
      <w:proofErr w:type="gramStart"/>
      <w:r>
        <w:t>в</w:t>
      </w:r>
      <w:proofErr w:type="gramEnd"/>
      <w:r>
        <w:t xml:space="preserve"> ред. постановлений администрации города Благовещенска от 08.02.2016 </w:t>
      </w:r>
      <w:hyperlink r:id="rId52">
        <w:r>
          <w:rPr>
            <w:color w:val="0000FF"/>
          </w:rPr>
          <w:t>N 388</w:t>
        </w:r>
      </w:hyperlink>
      <w:r>
        <w:t xml:space="preserve">, от 04.03.2019 </w:t>
      </w:r>
      <w:hyperlink r:id="rId53">
        <w:r>
          <w:rPr>
            <w:color w:val="0000FF"/>
          </w:rPr>
          <w:t>N 674</w:t>
        </w:r>
      </w:hyperlink>
      <w:r>
        <w:t>)</w:t>
      </w:r>
    </w:p>
    <w:p w:rsidR="0010276B" w:rsidRDefault="0010276B">
      <w:pPr>
        <w:pStyle w:val="ConsPlusNormal"/>
        <w:spacing w:before="220"/>
        <w:ind w:firstLine="540"/>
        <w:jc w:val="both"/>
      </w:pPr>
      <w:r>
        <w:t>2.17.3. Сотрудник ГАУ АО "МФЦ по г. Благовещенску" информирует заявителя о порядке и условиях получения муниципальной услуги через ГАУ АО "МФЦ по г. Благовещенску".</w:t>
      </w:r>
    </w:p>
    <w:p w:rsidR="0010276B" w:rsidRDefault="0010276B">
      <w:pPr>
        <w:pStyle w:val="ConsPlusNormal"/>
        <w:jc w:val="both"/>
      </w:pPr>
      <w:r>
        <w:t>(</w:t>
      </w:r>
      <w:proofErr w:type="gramStart"/>
      <w:r>
        <w:t>в</w:t>
      </w:r>
      <w:proofErr w:type="gramEnd"/>
      <w:r>
        <w:t xml:space="preserve"> ред. постановлений администрации города Благовещенска от 08.02.2016 </w:t>
      </w:r>
      <w:hyperlink r:id="rId54">
        <w:r>
          <w:rPr>
            <w:color w:val="0000FF"/>
          </w:rPr>
          <w:t>N 388</w:t>
        </w:r>
      </w:hyperlink>
      <w:r>
        <w:t xml:space="preserve">, от 04.03.2019 </w:t>
      </w:r>
      <w:hyperlink r:id="rId55">
        <w:r>
          <w:rPr>
            <w:color w:val="0000FF"/>
          </w:rPr>
          <w:t>N 674</w:t>
        </w:r>
      </w:hyperlink>
      <w:r>
        <w:t>)</w:t>
      </w:r>
    </w:p>
    <w:p w:rsidR="0010276B" w:rsidRDefault="0010276B">
      <w:pPr>
        <w:pStyle w:val="ConsPlusNormal"/>
        <w:spacing w:before="220"/>
        <w:ind w:firstLine="540"/>
        <w:jc w:val="both"/>
      </w:pPr>
      <w:r>
        <w:t>2.17.4. Сотрудник ГАУ АО "МФЦ по г. Благовещенску" представляет заявителю для заполнения заявление на получение муниципальной услуги.</w:t>
      </w:r>
    </w:p>
    <w:p w:rsidR="0010276B" w:rsidRDefault="0010276B">
      <w:pPr>
        <w:pStyle w:val="ConsPlusNormal"/>
        <w:jc w:val="both"/>
      </w:pPr>
      <w:r>
        <w:t>(</w:t>
      </w:r>
      <w:proofErr w:type="gramStart"/>
      <w:r>
        <w:t>в</w:t>
      </w:r>
      <w:proofErr w:type="gramEnd"/>
      <w:r>
        <w:t xml:space="preserve"> ред. постановлений администрации города Благовещенска от 08.02.2016 </w:t>
      </w:r>
      <w:hyperlink r:id="rId56">
        <w:r>
          <w:rPr>
            <w:color w:val="0000FF"/>
          </w:rPr>
          <w:t>N 388</w:t>
        </w:r>
      </w:hyperlink>
      <w:r>
        <w:t xml:space="preserve">, от 04.03.2019 </w:t>
      </w:r>
      <w:hyperlink r:id="rId57">
        <w:r>
          <w:rPr>
            <w:color w:val="0000FF"/>
          </w:rPr>
          <w:t>N 674</w:t>
        </w:r>
      </w:hyperlink>
      <w:r>
        <w:t>)</w:t>
      </w:r>
    </w:p>
    <w:p w:rsidR="0010276B" w:rsidRDefault="0010276B">
      <w:pPr>
        <w:pStyle w:val="ConsPlusNormal"/>
        <w:spacing w:before="220"/>
        <w:ind w:firstLine="540"/>
        <w:jc w:val="both"/>
      </w:pPr>
      <w:r>
        <w:t xml:space="preserve">2.17.5. </w:t>
      </w:r>
      <w:proofErr w:type="gramStart"/>
      <w:r>
        <w:t>Сотрудник ГАУ АО "МФЦ по г. Благовещенску" формирует в системе учета документов ГАУ АО "МФЦ по г. Благовещенску" перечень документов, представленных заявителем, и выдает расписку о приеме документов с указанием регламентных сроков исполнения муниципальной услуги, дате и сроках получения результатов муниципальной услуги в ГАУ АО "МФЦ по г. Благовещенску", а также о порядке их получения по истечении указанного срока, контактных</w:t>
      </w:r>
      <w:proofErr w:type="gramEnd"/>
      <w:r>
        <w:t xml:space="preserve"> телефонов для получения заявителем информации о ходе исполнения муниципальной услуги.</w:t>
      </w:r>
    </w:p>
    <w:p w:rsidR="0010276B" w:rsidRDefault="0010276B">
      <w:pPr>
        <w:pStyle w:val="ConsPlusNormal"/>
        <w:jc w:val="both"/>
      </w:pPr>
      <w:r>
        <w:t xml:space="preserve">(в ред. постановлений администрации города Благовещенска от 08.02.2016 </w:t>
      </w:r>
      <w:hyperlink r:id="rId58">
        <w:r>
          <w:rPr>
            <w:color w:val="0000FF"/>
          </w:rPr>
          <w:t>N 388</w:t>
        </w:r>
      </w:hyperlink>
      <w:r>
        <w:t xml:space="preserve">, от 04.03.2019 </w:t>
      </w:r>
      <w:hyperlink r:id="rId59">
        <w:r>
          <w:rPr>
            <w:color w:val="0000FF"/>
          </w:rPr>
          <w:t>N 674</w:t>
        </w:r>
      </w:hyperlink>
      <w:r>
        <w:t>)</w:t>
      </w:r>
    </w:p>
    <w:p w:rsidR="0010276B" w:rsidRDefault="0010276B">
      <w:pPr>
        <w:pStyle w:val="ConsPlusNormal"/>
        <w:spacing w:before="220"/>
        <w:ind w:firstLine="540"/>
        <w:jc w:val="both"/>
      </w:pPr>
      <w:r>
        <w:t>2.17.6. Прием заявлений о предоставлении муниципальной услуги осуществляется сотрудниками ГАУ АО "МФЦ по г. Благовещенску" согласно следующему графику (кроме нерабочих праздничных дней):</w:t>
      </w:r>
    </w:p>
    <w:p w:rsidR="0010276B" w:rsidRDefault="0010276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10276B">
        <w:tc>
          <w:tcPr>
            <w:tcW w:w="4535" w:type="dxa"/>
          </w:tcPr>
          <w:p w:rsidR="0010276B" w:rsidRDefault="0010276B">
            <w:pPr>
              <w:pStyle w:val="ConsPlusNormal"/>
            </w:pPr>
            <w:r>
              <w:t>Понедельник</w:t>
            </w:r>
          </w:p>
        </w:tc>
        <w:tc>
          <w:tcPr>
            <w:tcW w:w="4535" w:type="dxa"/>
          </w:tcPr>
          <w:p w:rsidR="0010276B" w:rsidRDefault="0010276B">
            <w:pPr>
              <w:pStyle w:val="ConsPlusNormal"/>
            </w:pPr>
            <w:r>
              <w:t>8.00 - 19.00</w:t>
            </w:r>
          </w:p>
        </w:tc>
      </w:tr>
      <w:tr w:rsidR="0010276B">
        <w:tc>
          <w:tcPr>
            <w:tcW w:w="4535" w:type="dxa"/>
          </w:tcPr>
          <w:p w:rsidR="0010276B" w:rsidRDefault="0010276B">
            <w:pPr>
              <w:pStyle w:val="ConsPlusNormal"/>
            </w:pPr>
            <w:r>
              <w:t>Вторник</w:t>
            </w:r>
          </w:p>
        </w:tc>
        <w:tc>
          <w:tcPr>
            <w:tcW w:w="4535" w:type="dxa"/>
          </w:tcPr>
          <w:p w:rsidR="0010276B" w:rsidRDefault="0010276B">
            <w:pPr>
              <w:pStyle w:val="ConsPlusNormal"/>
            </w:pPr>
            <w:r>
              <w:t>8.00 - 19.00</w:t>
            </w:r>
          </w:p>
        </w:tc>
      </w:tr>
      <w:tr w:rsidR="0010276B">
        <w:tc>
          <w:tcPr>
            <w:tcW w:w="4535" w:type="dxa"/>
          </w:tcPr>
          <w:p w:rsidR="0010276B" w:rsidRDefault="0010276B">
            <w:pPr>
              <w:pStyle w:val="ConsPlusNormal"/>
            </w:pPr>
            <w:r>
              <w:t>Среда</w:t>
            </w:r>
          </w:p>
        </w:tc>
        <w:tc>
          <w:tcPr>
            <w:tcW w:w="4535" w:type="dxa"/>
          </w:tcPr>
          <w:p w:rsidR="0010276B" w:rsidRDefault="0010276B">
            <w:pPr>
              <w:pStyle w:val="ConsPlusNormal"/>
            </w:pPr>
            <w:r>
              <w:t>10.00 - 20.00</w:t>
            </w:r>
          </w:p>
        </w:tc>
      </w:tr>
      <w:tr w:rsidR="0010276B">
        <w:tc>
          <w:tcPr>
            <w:tcW w:w="4535" w:type="dxa"/>
          </w:tcPr>
          <w:p w:rsidR="0010276B" w:rsidRDefault="0010276B">
            <w:pPr>
              <w:pStyle w:val="ConsPlusNormal"/>
            </w:pPr>
            <w:r>
              <w:t>Четверг</w:t>
            </w:r>
          </w:p>
        </w:tc>
        <w:tc>
          <w:tcPr>
            <w:tcW w:w="4535" w:type="dxa"/>
          </w:tcPr>
          <w:p w:rsidR="0010276B" w:rsidRDefault="0010276B">
            <w:pPr>
              <w:pStyle w:val="ConsPlusNormal"/>
            </w:pPr>
            <w:r>
              <w:t>8.00 - 19.00</w:t>
            </w:r>
          </w:p>
        </w:tc>
      </w:tr>
      <w:tr w:rsidR="0010276B">
        <w:tc>
          <w:tcPr>
            <w:tcW w:w="4535" w:type="dxa"/>
          </w:tcPr>
          <w:p w:rsidR="0010276B" w:rsidRDefault="0010276B">
            <w:pPr>
              <w:pStyle w:val="ConsPlusNormal"/>
            </w:pPr>
            <w:r>
              <w:t>Пятница</w:t>
            </w:r>
          </w:p>
        </w:tc>
        <w:tc>
          <w:tcPr>
            <w:tcW w:w="4535" w:type="dxa"/>
          </w:tcPr>
          <w:p w:rsidR="0010276B" w:rsidRDefault="0010276B">
            <w:pPr>
              <w:pStyle w:val="ConsPlusNormal"/>
            </w:pPr>
            <w:r>
              <w:t>8.00 - 19.00</w:t>
            </w:r>
          </w:p>
        </w:tc>
      </w:tr>
      <w:tr w:rsidR="0010276B">
        <w:tc>
          <w:tcPr>
            <w:tcW w:w="4535" w:type="dxa"/>
          </w:tcPr>
          <w:p w:rsidR="0010276B" w:rsidRDefault="0010276B">
            <w:pPr>
              <w:pStyle w:val="ConsPlusNormal"/>
            </w:pPr>
            <w:r>
              <w:t>Суббота</w:t>
            </w:r>
          </w:p>
        </w:tc>
        <w:tc>
          <w:tcPr>
            <w:tcW w:w="4535" w:type="dxa"/>
          </w:tcPr>
          <w:p w:rsidR="0010276B" w:rsidRDefault="0010276B">
            <w:pPr>
              <w:pStyle w:val="ConsPlusNormal"/>
            </w:pPr>
            <w:r>
              <w:t>8.00 - 16.30</w:t>
            </w:r>
          </w:p>
        </w:tc>
      </w:tr>
      <w:tr w:rsidR="0010276B">
        <w:tc>
          <w:tcPr>
            <w:tcW w:w="4535" w:type="dxa"/>
          </w:tcPr>
          <w:p w:rsidR="0010276B" w:rsidRDefault="0010276B">
            <w:pPr>
              <w:pStyle w:val="ConsPlusNormal"/>
            </w:pPr>
            <w:r>
              <w:t>Воскресенье</w:t>
            </w:r>
          </w:p>
        </w:tc>
        <w:tc>
          <w:tcPr>
            <w:tcW w:w="4535" w:type="dxa"/>
          </w:tcPr>
          <w:p w:rsidR="0010276B" w:rsidRDefault="0010276B">
            <w:pPr>
              <w:pStyle w:val="ConsPlusNormal"/>
            </w:pPr>
            <w:r>
              <w:t>Выходной</w:t>
            </w:r>
          </w:p>
        </w:tc>
      </w:tr>
    </w:tbl>
    <w:p w:rsidR="0010276B" w:rsidRDefault="0010276B">
      <w:pPr>
        <w:pStyle w:val="ConsPlusNormal"/>
        <w:ind w:firstLine="540"/>
        <w:jc w:val="both"/>
      </w:pPr>
    </w:p>
    <w:p w:rsidR="0010276B" w:rsidRDefault="0010276B">
      <w:pPr>
        <w:pStyle w:val="ConsPlusNormal"/>
        <w:jc w:val="both"/>
      </w:pPr>
      <w:r>
        <w:t xml:space="preserve">(п. 2.17.6 в ред. постановления администрации города Благовещенска от 04.03.2019 </w:t>
      </w:r>
      <w:hyperlink r:id="rId60">
        <w:r>
          <w:rPr>
            <w:color w:val="0000FF"/>
          </w:rPr>
          <w:t>N 674</w:t>
        </w:r>
      </w:hyperlink>
      <w:r>
        <w:t>)</w:t>
      </w:r>
    </w:p>
    <w:p w:rsidR="0010276B" w:rsidRDefault="0010276B">
      <w:pPr>
        <w:pStyle w:val="ConsPlusNormal"/>
        <w:spacing w:before="220"/>
        <w:ind w:firstLine="540"/>
        <w:jc w:val="both"/>
      </w:pPr>
      <w:r>
        <w:t>2.17.7. Сотрудник ГАУ АО "МФЦ по г. Благовещенску" формирует полный пакет документов заявителя и вместе с заявлением направляет его в МУ "БГАЖЦ" в срок не позднее одного рабочего дня, следующего за днем регистрации заявления.</w:t>
      </w:r>
    </w:p>
    <w:p w:rsidR="0010276B" w:rsidRDefault="0010276B">
      <w:pPr>
        <w:pStyle w:val="ConsPlusNormal"/>
        <w:jc w:val="both"/>
      </w:pPr>
      <w:r>
        <w:t xml:space="preserve">(п. 2.17.7 в ред. постановления администрации города Благовещенска от 04.03.2019 </w:t>
      </w:r>
      <w:hyperlink r:id="rId61">
        <w:r>
          <w:rPr>
            <w:color w:val="0000FF"/>
          </w:rPr>
          <w:t>N 674</w:t>
        </w:r>
      </w:hyperlink>
      <w:r>
        <w:t>)</w:t>
      </w:r>
    </w:p>
    <w:p w:rsidR="0010276B" w:rsidRDefault="0010276B">
      <w:pPr>
        <w:pStyle w:val="ConsPlusNormal"/>
        <w:spacing w:before="220"/>
        <w:ind w:firstLine="540"/>
        <w:jc w:val="both"/>
      </w:pPr>
      <w:r>
        <w:t xml:space="preserve">2.17.8. Сотрудник ГАУ АО "МФЦ по г. Благовещенску" получает документ, являющийся результатом муниципальных услуг, в МУ "БГАЖЦ" для выдачи заявителю. В случае </w:t>
      </w:r>
      <w:proofErr w:type="spellStart"/>
      <w:r>
        <w:t>неистребования</w:t>
      </w:r>
      <w:proofErr w:type="spellEnd"/>
      <w:r>
        <w:t xml:space="preserve"> в течение 30 дней со дня назначенной даты получения документа, являющегося результатом предоставления услуги, он подлежит возврату в управление ДОУ.</w:t>
      </w:r>
    </w:p>
    <w:p w:rsidR="0010276B" w:rsidRDefault="0010276B">
      <w:pPr>
        <w:pStyle w:val="ConsPlusNormal"/>
        <w:jc w:val="both"/>
      </w:pPr>
      <w:r>
        <w:t>(</w:t>
      </w:r>
      <w:proofErr w:type="spellStart"/>
      <w:r>
        <w:t>пп</w:t>
      </w:r>
      <w:proofErr w:type="spellEnd"/>
      <w:r>
        <w:t xml:space="preserve">. 2.17.8 </w:t>
      </w:r>
      <w:proofErr w:type="gramStart"/>
      <w:r>
        <w:t>введен</w:t>
      </w:r>
      <w:proofErr w:type="gramEnd"/>
      <w:r>
        <w:t xml:space="preserve"> постановлением администрации города Благовещенска от 08.02.2016 </w:t>
      </w:r>
      <w:hyperlink r:id="rId62">
        <w:r>
          <w:rPr>
            <w:color w:val="0000FF"/>
          </w:rPr>
          <w:t>N 388</w:t>
        </w:r>
      </w:hyperlink>
      <w:r>
        <w:t xml:space="preserve">; в ред. постановления администрации города Благовещенска от 04.03.2019 </w:t>
      </w:r>
      <w:hyperlink r:id="rId63">
        <w:r>
          <w:rPr>
            <w:color w:val="0000FF"/>
          </w:rPr>
          <w:t>N 674</w:t>
        </w:r>
      </w:hyperlink>
      <w:r>
        <w:t>)</w:t>
      </w:r>
    </w:p>
    <w:p w:rsidR="0010276B" w:rsidRDefault="0010276B">
      <w:pPr>
        <w:pStyle w:val="ConsPlusNormal"/>
        <w:spacing w:before="220"/>
        <w:ind w:firstLine="540"/>
        <w:jc w:val="both"/>
      </w:pPr>
      <w:r>
        <w:t>2.18. Информация об услуге размещена в электронном виде на Едином портале государственных услуг Российской Федерации http://www.gosuslugi.ru и на портале государственных и муниципальных услуг Амурской области www.gu.amurobl.ru.</w:t>
      </w:r>
    </w:p>
    <w:p w:rsidR="0010276B" w:rsidRDefault="0010276B">
      <w:pPr>
        <w:pStyle w:val="ConsPlusNormal"/>
        <w:spacing w:before="220"/>
        <w:ind w:firstLine="540"/>
        <w:jc w:val="both"/>
      </w:pPr>
      <w:r>
        <w:t>На портале обеспечена возможность загрузки бланка заявления на компьютер получателя услуги, подачи в электронном виде заявки на получение услуги, получения информации о ходе исполнения услуги или информации об отказе в предоставлении услуги, а также обеспечена возможность получения результатов предоставления услуги в электронном виде, если это не запрещено федеральным законом. Доступ к порталу осуществляется путем проведения процедуры регистрации или при помощи универсальной электронной карты.</w:t>
      </w:r>
    </w:p>
    <w:p w:rsidR="0010276B" w:rsidRDefault="0010276B">
      <w:pPr>
        <w:pStyle w:val="ConsPlusNormal"/>
        <w:jc w:val="both"/>
      </w:pPr>
      <w:r>
        <w:t>(</w:t>
      </w:r>
      <w:proofErr w:type="gramStart"/>
      <w:r>
        <w:t>в</w:t>
      </w:r>
      <w:proofErr w:type="gramEnd"/>
      <w:r>
        <w:t xml:space="preserve"> ред. постановления администрации города Благовещенска от 04.03.2019 </w:t>
      </w:r>
      <w:hyperlink r:id="rId64">
        <w:r>
          <w:rPr>
            <w:color w:val="0000FF"/>
          </w:rPr>
          <w:t>N 674</w:t>
        </w:r>
      </w:hyperlink>
      <w:r>
        <w:t>)</w:t>
      </w:r>
    </w:p>
    <w:p w:rsidR="0010276B" w:rsidRDefault="0010276B">
      <w:pPr>
        <w:pStyle w:val="ConsPlusNormal"/>
        <w:spacing w:before="220"/>
        <w:ind w:firstLine="540"/>
        <w:jc w:val="both"/>
      </w:pPr>
      <w:r>
        <w:t>2.19. Муниципальная услуга предоставляется бесплатно.</w:t>
      </w:r>
    </w:p>
    <w:p w:rsidR="0010276B" w:rsidRDefault="0010276B">
      <w:pPr>
        <w:pStyle w:val="ConsPlusNormal"/>
        <w:ind w:firstLine="540"/>
        <w:jc w:val="both"/>
      </w:pPr>
    </w:p>
    <w:p w:rsidR="0010276B" w:rsidRDefault="0010276B">
      <w:pPr>
        <w:pStyle w:val="ConsPlusTitle"/>
        <w:jc w:val="center"/>
        <w:outlineLvl w:val="1"/>
      </w:pPr>
      <w:r>
        <w:t>3. Состав, последовательность и сроки выполнения</w:t>
      </w:r>
    </w:p>
    <w:p w:rsidR="0010276B" w:rsidRDefault="0010276B">
      <w:pPr>
        <w:pStyle w:val="ConsPlusTitle"/>
        <w:jc w:val="center"/>
      </w:pPr>
      <w:r>
        <w:t>административных процедур, требования</w:t>
      </w:r>
    </w:p>
    <w:p w:rsidR="0010276B" w:rsidRDefault="0010276B">
      <w:pPr>
        <w:pStyle w:val="ConsPlusTitle"/>
        <w:jc w:val="center"/>
      </w:pPr>
      <w:r>
        <w:t>к порядку их выполнения</w:t>
      </w:r>
    </w:p>
    <w:p w:rsidR="0010276B" w:rsidRDefault="0010276B">
      <w:pPr>
        <w:pStyle w:val="ConsPlusNormal"/>
        <w:jc w:val="center"/>
      </w:pPr>
    </w:p>
    <w:p w:rsidR="0010276B" w:rsidRDefault="0010276B">
      <w:pPr>
        <w:pStyle w:val="ConsPlusNormal"/>
        <w:ind w:firstLine="540"/>
        <w:jc w:val="both"/>
      </w:pPr>
      <w:r>
        <w:t>3.1. Предоставление муниципальной услуги включает в себя следующие административные процедуры:</w:t>
      </w:r>
    </w:p>
    <w:p w:rsidR="0010276B" w:rsidRDefault="0010276B">
      <w:pPr>
        <w:pStyle w:val="ConsPlusNormal"/>
        <w:spacing w:before="220"/>
        <w:ind w:firstLine="540"/>
        <w:jc w:val="both"/>
      </w:pPr>
      <w:r>
        <w:t>3.1.1. Прием документов специалистом:</w:t>
      </w:r>
    </w:p>
    <w:p w:rsidR="0010276B" w:rsidRDefault="0010276B">
      <w:pPr>
        <w:pStyle w:val="ConsPlusNormal"/>
        <w:spacing w:before="220"/>
        <w:ind w:firstLine="540"/>
        <w:jc w:val="both"/>
      </w:pPr>
      <w:r>
        <w:t xml:space="preserve">проверка документов специалистом в соответствии с перечнем, установленным </w:t>
      </w:r>
      <w:hyperlink w:anchor="P99">
        <w:r>
          <w:rPr>
            <w:color w:val="0000FF"/>
          </w:rPr>
          <w:t>пунктом 2.9.1</w:t>
        </w:r>
      </w:hyperlink>
      <w:r>
        <w:t xml:space="preserve"> настоящего Регламента;</w:t>
      </w:r>
    </w:p>
    <w:p w:rsidR="0010276B" w:rsidRDefault="0010276B">
      <w:pPr>
        <w:pStyle w:val="ConsPlusNormal"/>
        <w:spacing w:before="220"/>
        <w:ind w:firstLine="540"/>
        <w:jc w:val="both"/>
      </w:pPr>
      <w:r>
        <w:t>регистрация заявления специалистом.</w:t>
      </w:r>
    </w:p>
    <w:p w:rsidR="0010276B" w:rsidRDefault="0010276B">
      <w:pPr>
        <w:pStyle w:val="ConsPlusNormal"/>
        <w:spacing w:before="220"/>
        <w:ind w:firstLine="540"/>
        <w:jc w:val="both"/>
      </w:pPr>
      <w:r>
        <w:lastRenderedPageBreak/>
        <w:t>3.1.2. Проведение правовой экспертизы документов.</w:t>
      </w:r>
    </w:p>
    <w:p w:rsidR="0010276B" w:rsidRDefault="0010276B">
      <w:pPr>
        <w:pStyle w:val="ConsPlusNormal"/>
        <w:spacing w:before="220"/>
        <w:ind w:firstLine="540"/>
        <w:jc w:val="both"/>
      </w:pPr>
      <w:r>
        <w:t>3.1.3. Рассмотрение заявления комиссией по жилищным вопросам при администрации города Благовещенска (далее - Комиссия), по результатам которого составляется протокол. Заседание Комиссии проводятся не реже одного раза в месяц.</w:t>
      </w:r>
    </w:p>
    <w:p w:rsidR="0010276B" w:rsidRDefault="0010276B">
      <w:pPr>
        <w:pStyle w:val="ConsPlusNormal"/>
        <w:spacing w:before="220"/>
        <w:ind w:firstLine="540"/>
        <w:jc w:val="both"/>
      </w:pPr>
      <w:r>
        <w:t>3.1.4. Принятие постановления администрации города Благовещенска:</w:t>
      </w:r>
    </w:p>
    <w:p w:rsidR="0010276B" w:rsidRDefault="0010276B">
      <w:pPr>
        <w:pStyle w:val="ConsPlusNormal"/>
        <w:spacing w:before="220"/>
        <w:ind w:firstLine="540"/>
        <w:jc w:val="both"/>
      </w:pPr>
      <w:proofErr w:type="gramStart"/>
      <w:r>
        <w:t xml:space="preserve">о признании нуждающимся/нуждающейся в жилом помещении с целью обеспечения жильем в соответствии с Федеральным </w:t>
      </w:r>
      <w:hyperlink r:id="rId65">
        <w:r>
          <w:rPr>
            <w:color w:val="0000FF"/>
          </w:rPr>
          <w:t>законом</w:t>
        </w:r>
      </w:hyperlink>
      <w:r>
        <w:t xml:space="preserve"> от 12 января 1995 г. N 5-ФЗ "О ветеранах";</w:t>
      </w:r>
      <w:proofErr w:type="gramEnd"/>
    </w:p>
    <w:p w:rsidR="0010276B" w:rsidRDefault="0010276B">
      <w:pPr>
        <w:pStyle w:val="ConsPlusNormal"/>
        <w:spacing w:before="220"/>
        <w:ind w:firstLine="540"/>
        <w:jc w:val="both"/>
      </w:pPr>
      <w:proofErr w:type="gramStart"/>
      <w:r>
        <w:t>об отказе в признании нуждающимся в жилом помещении с целью обеспечения жильем в соответствии</w:t>
      </w:r>
      <w:proofErr w:type="gramEnd"/>
      <w:r>
        <w:t xml:space="preserve"> с Федеральным </w:t>
      </w:r>
      <w:hyperlink r:id="rId66">
        <w:r>
          <w:rPr>
            <w:color w:val="0000FF"/>
          </w:rPr>
          <w:t>законом</w:t>
        </w:r>
      </w:hyperlink>
      <w:r>
        <w:t xml:space="preserve"> от 12 января 1995 г. N 5-ФЗ "О ветеранах".</w:t>
      </w:r>
    </w:p>
    <w:p w:rsidR="0010276B" w:rsidRDefault="0010276B">
      <w:pPr>
        <w:pStyle w:val="ConsPlusNormal"/>
        <w:spacing w:before="220"/>
        <w:ind w:firstLine="540"/>
        <w:jc w:val="both"/>
      </w:pPr>
      <w:r>
        <w:t>3.2. Ответственным за организацию работы Комиссии является МУ "БГАЖЦ".</w:t>
      </w:r>
    </w:p>
    <w:p w:rsidR="0010276B" w:rsidRDefault="0010276B">
      <w:pPr>
        <w:pStyle w:val="ConsPlusNormal"/>
        <w:spacing w:before="220"/>
        <w:ind w:firstLine="540"/>
        <w:jc w:val="both"/>
      </w:pPr>
      <w:r>
        <w:t>Личное участие либо присутствие заявителя в работе Комиссии не требуется.</w:t>
      </w:r>
    </w:p>
    <w:p w:rsidR="0010276B" w:rsidRDefault="0010276B">
      <w:pPr>
        <w:pStyle w:val="ConsPlusNormal"/>
        <w:spacing w:before="220"/>
        <w:ind w:firstLine="540"/>
        <w:jc w:val="both"/>
      </w:pPr>
      <w:r>
        <w:t xml:space="preserve">3.3. Основания </w:t>
      </w:r>
      <w:proofErr w:type="gramStart"/>
      <w:r>
        <w:t>для отказа в признании нуждающимся в жилом помещении с целью обеспечения жильем в соответствии</w:t>
      </w:r>
      <w:proofErr w:type="gramEnd"/>
      <w:r>
        <w:t xml:space="preserve"> с Федеральным </w:t>
      </w:r>
      <w:hyperlink r:id="rId67">
        <w:r>
          <w:rPr>
            <w:color w:val="0000FF"/>
          </w:rPr>
          <w:t>законом</w:t>
        </w:r>
      </w:hyperlink>
      <w:r>
        <w:t xml:space="preserve"> от 12 января 1995 г. N 5-ФЗ "О ветеранах":</w:t>
      </w:r>
    </w:p>
    <w:p w:rsidR="0010276B" w:rsidRDefault="0010276B">
      <w:pPr>
        <w:pStyle w:val="ConsPlusNormal"/>
        <w:spacing w:before="220"/>
        <w:ind w:firstLine="540"/>
        <w:jc w:val="both"/>
      </w:pPr>
      <w:r>
        <w:t>не представлены все необходимые для постановки на учет документы;</w:t>
      </w:r>
    </w:p>
    <w:p w:rsidR="0010276B" w:rsidRDefault="0010276B">
      <w:pPr>
        <w:pStyle w:val="ConsPlusNormal"/>
        <w:spacing w:before="220"/>
        <w:ind w:firstLine="540"/>
        <w:jc w:val="both"/>
      </w:pPr>
      <w:r>
        <w:t xml:space="preserve">не истек срок, предусмотренный </w:t>
      </w:r>
      <w:hyperlink r:id="rId68">
        <w:r>
          <w:rPr>
            <w:color w:val="0000FF"/>
          </w:rPr>
          <w:t>статьей 53</w:t>
        </w:r>
      </w:hyperlink>
      <w:r>
        <w:t xml:space="preserve"> Жилищного кодекса Российской Федерации;</w:t>
      </w:r>
    </w:p>
    <w:p w:rsidR="0010276B" w:rsidRDefault="0010276B">
      <w:pPr>
        <w:pStyle w:val="ConsPlusNormal"/>
        <w:spacing w:before="220"/>
        <w:ind w:firstLine="540"/>
        <w:jc w:val="both"/>
      </w:pPr>
      <w:r>
        <w:t>представлены документы, которые не подтверждают право граждан состоять на учете в качестве нуждающихся в жилых помещениях.</w:t>
      </w:r>
    </w:p>
    <w:p w:rsidR="0010276B" w:rsidRDefault="0010276B">
      <w:pPr>
        <w:pStyle w:val="ConsPlusNormal"/>
        <w:spacing w:before="220"/>
        <w:ind w:firstLine="540"/>
        <w:jc w:val="both"/>
      </w:pPr>
      <w:r>
        <w:t xml:space="preserve">3.4. Исключен. - Постановление администрации города Благовещенска от 08.02.2016 </w:t>
      </w:r>
      <w:hyperlink r:id="rId69">
        <w:r>
          <w:rPr>
            <w:color w:val="0000FF"/>
          </w:rPr>
          <w:t>N 388</w:t>
        </w:r>
      </w:hyperlink>
      <w:r>
        <w:t>.</w:t>
      </w:r>
    </w:p>
    <w:p w:rsidR="0010276B" w:rsidRDefault="0010276B">
      <w:pPr>
        <w:pStyle w:val="ConsPlusNormal"/>
        <w:ind w:firstLine="540"/>
        <w:jc w:val="both"/>
      </w:pPr>
    </w:p>
    <w:p w:rsidR="0010276B" w:rsidRDefault="0010276B">
      <w:pPr>
        <w:pStyle w:val="ConsPlusTitle"/>
        <w:jc w:val="center"/>
        <w:outlineLvl w:val="1"/>
      </w:pPr>
      <w:r>
        <w:t xml:space="preserve">4. Формы </w:t>
      </w:r>
      <w:proofErr w:type="gramStart"/>
      <w:r>
        <w:t>контроля за</w:t>
      </w:r>
      <w:proofErr w:type="gramEnd"/>
      <w:r>
        <w:t xml:space="preserve"> исполнением Регламента</w:t>
      </w:r>
    </w:p>
    <w:p w:rsidR="0010276B" w:rsidRDefault="0010276B">
      <w:pPr>
        <w:pStyle w:val="ConsPlusNormal"/>
        <w:jc w:val="center"/>
      </w:pPr>
    </w:p>
    <w:p w:rsidR="0010276B" w:rsidRDefault="0010276B">
      <w:pPr>
        <w:pStyle w:val="ConsPlusNormal"/>
        <w:ind w:firstLine="540"/>
        <w:jc w:val="both"/>
      </w:pPr>
      <w:r>
        <w:t>4.1. Текущий контроль включает в себя проведение проверок за соблюдением и исполнением специалистами отдела последовательности действий, определенных Административным регламентом, по предоставлению муниципальной услуги и осуществляется директором МУ "БГАЖЦ".</w:t>
      </w:r>
    </w:p>
    <w:p w:rsidR="0010276B" w:rsidRDefault="0010276B">
      <w:pPr>
        <w:pStyle w:val="ConsPlusNormal"/>
        <w:spacing w:before="220"/>
        <w:ind w:firstLine="540"/>
        <w:jc w:val="both"/>
      </w:pPr>
      <w:r>
        <w:t xml:space="preserve">4.2. </w:t>
      </w:r>
      <w:proofErr w:type="gramStart"/>
      <w:r>
        <w:t>Контроль за</w:t>
      </w:r>
      <w:proofErr w:type="gramEnd"/>
      <w:r>
        <w:t xml:space="preserve"> соблюдением сроков проведения административных процедур осуществляет директор МУ "БГАЖЦ".</w:t>
      </w:r>
    </w:p>
    <w:p w:rsidR="0010276B" w:rsidRDefault="0010276B">
      <w:pPr>
        <w:pStyle w:val="ConsPlusNormal"/>
        <w:spacing w:before="220"/>
        <w:ind w:firstLine="540"/>
        <w:jc w:val="both"/>
      </w:pPr>
      <w:r>
        <w:t>4.3. Специалисты несут персональную ответственность за соблюдение установленных сроков и порядка проведения административных процедур, установленных настоящим Регламентом.</w:t>
      </w:r>
    </w:p>
    <w:p w:rsidR="0010276B" w:rsidRDefault="0010276B">
      <w:pPr>
        <w:pStyle w:val="ConsPlusNormal"/>
        <w:ind w:firstLine="540"/>
        <w:jc w:val="both"/>
      </w:pPr>
    </w:p>
    <w:p w:rsidR="0010276B" w:rsidRDefault="0010276B">
      <w:pPr>
        <w:pStyle w:val="ConsPlusTitle"/>
        <w:jc w:val="center"/>
        <w:outlineLvl w:val="1"/>
      </w:pPr>
      <w:r>
        <w:t>5. Досудебный (внесудебный) порядок обжалования решений</w:t>
      </w:r>
    </w:p>
    <w:p w:rsidR="0010276B" w:rsidRDefault="0010276B">
      <w:pPr>
        <w:pStyle w:val="ConsPlusTitle"/>
        <w:jc w:val="center"/>
      </w:pPr>
      <w:r>
        <w:t>и действий (бездействия) органа, предоставляющего</w:t>
      </w:r>
    </w:p>
    <w:p w:rsidR="0010276B" w:rsidRDefault="0010276B">
      <w:pPr>
        <w:pStyle w:val="ConsPlusTitle"/>
        <w:jc w:val="center"/>
      </w:pPr>
      <w:r>
        <w:t>муниципальную услугу, должностного лица органа,</w:t>
      </w:r>
    </w:p>
    <w:p w:rsidR="0010276B" w:rsidRDefault="0010276B">
      <w:pPr>
        <w:pStyle w:val="ConsPlusTitle"/>
        <w:jc w:val="center"/>
      </w:pPr>
      <w:proofErr w:type="gramStart"/>
      <w:r>
        <w:t>предоставляющего</w:t>
      </w:r>
      <w:proofErr w:type="gramEnd"/>
      <w:r>
        <w:t xml:space="preserve"> муниципальную услугу,</w:t>
      </w:r>
    </w:p>
    <w:p w:rsidR="0010276B" w:rsidRDefault="0010276B">
      <w:pPr>
        <w:pStyle w:val="ConsPlusTitle"/>
        <w:jc w:val="center"/>
      </w:pPr>
      <w:r>
        <w:t>либо государственного или муниципального</w:t>
      </w:r>
    </w:p>
    <w:p w:rsidR="0010276B" w:rsidRDefault="0010276B">
      <w:pPr>
        <w:pStyle w:val="ConsPlusTitle"/>
        <w:jc w:val="center"/>
      </w:pPr>
      <w:r>
        <w:t>служащего, многофункционального центра,</w:t>
      </w:r>
    </w:p>
    <w:p w:rsidR="0010276B" w:rsidRDefault="0010276B">
      <w:pPr>
        <w:pStyle w:val="ConsPlusTitle"/>
        <w:jc w:val="center"/>
      </w:pPr>
      <w:r>
        <w:t>работника многофункционального центра,</w:t>
      </w:r>
    </w:p>
    <w:p w:rsidR="0010276B" w:rsidRDefault="0010276B">
      <w:pPr>
        <w:pStyle w:val="ConsPlusTitle"/>
        <w:jc w:val="center"/>
      </w:pPr>
      <w:r>
        <w:t>а также организаций, осуществляющих</w:t>
      </w:r>
    </w:p>
    <w:p w:rsidR="0010276B" w:rsidRDefault="0010276B">
      <w:pPr>
        <w:pStyle w:val="ConsPlusTitle"/>
        <w:jc w:val="center"/>
      </w:pPr>
      <w:r>
        <w:t xml:space="preserve">функции по предоставлению </w:t>
      </w:r>
      <w:proofErr w:type="gramStart"/>
      <w:r>
        <w:t>муниципальных</w:t>
      </w:r>
      <w:proofErr w:type="gramEnd"/>
    </w:p>
    <w:p w:rsidR="0010276B" w:rsidRDefault="0010276B">
      <w:pPr>
        <w:pStyle w:val="ConsPlusTitle"/>
        <w:jc w:val="center"/>
      </w:pPr>
      <w:r>
        <w:t>услуг, или их работников</w:t>
      </w:r>
    </w:p>
    <w:p w:rsidR="0010276B" w:rsidRDefault="0010276B">
      <w:pPr>
        <w:pStyle w:val="ConsPlusNormal"/>
        <w:jc w:val="center"/>
      </w:pPr>
      <w:proofErr w:type="gramStart"/>
      <w:r>
        <w:t>(в ред. постановления администрации города Благовещенска</w:t>
      </w:r>
      <w:proofErr w:type="gramEnd"/>
    </w:p>
    <w:p w:rsidR="0010276B" w:rsidRDefault="0010276B">
      <w:pPr>
        <w:pStyle w:val="ConsPlusNormal"/>
        <w:jc w:val="center"/>
      </w:pPr>
      <w:r>
        <w:t xml:space="preserve">от 04.03.2019 </w:t>
      </w:r>
      <w:hyperlink r:id="rId70">
        <w:r>
          <w:rPr>
            <w:color w:val="0000FF"/>
          </w:rPr>
          <w:t>N 674</w:t>
        </w:r>
      </w:hyperlink>
      <w:r>
        <w:t>)</w:t>
      </w:r>
    </w:p>
    <w:p w:rsidR="0010276B" w:rsidRDefault="0010276B">
      <w:pPr>
        <w:pStyle w:val="ConsPlusNormal"/>
        <w:jc w:val="center"/>
      </w:pPr>
    </w:p>
    <w:p w:rsidR="0010276B" w:rsidRDefault="0010276B">
      <w:pPr>
        <w:pStyle w:val="ConsPlusNormal"/>
        <w:ind w:firstLine="540"/>
        <w:jc w:val="both"/>
      </w:pPr>
      <w:r>
        <w:t>5.1. Заявитель имеет право на досудебное (внесудебное) обжалование решений и действий (бездействие) органа, предоставляющего муниципальную услугу.</w:t>
      </w:r>
    </w:p>
    <w:p w:rsidR="0010276B" w:rsidRDefault="0010276B">
      <w:pPr>
        <w:pStyle w:val="ConsPlusNormal"/>
        <w:spacing w:before="220"/>
        <w:ind w:firstLine="540"/>
        <w:jc w:val="both"/>
      </w:pPr>
      <w:r>
        <w:t xml:space="preserve">5.2. Заявитель может обратиться с </w:t>
      </w:r>
      <w:proofErr w:type="gramStart"/>
      <w:r>
        <w:t>жалобой</w:t>
      </w:r>
      <w:proofErr w:type="gramEnd"/>
      <w:r>
        <w:t xml:space="preserve"> в том числе в следующих случаях:</w:t>
      </w:r>
    </w:p>
    <w:p w:rsidR="0010276B" w:rsidRDefault="0010276B">
      <w:pPr>
        <w:pStyle w:val="ConsPlusNormal"/>
        <w:spacing w:before="220"/>
        <w:ind w:firstLine="540"/>
        <w:jc w:val="both"/>
      </w:pPr>
      <w:r>
        <w:t>1) нарушение срока регистрации запроса о предоставлении муниципальной услуги, а также запроса при однократном обращении заявителя в многофункциональный центр с запросом о предоставлении нескольких государственных и (или) муниципальных услуг (комплексный запрос);</w:t>
      </w:r>
    </w:p>
    <w:p w:rsidR="0010276B" w:rsidRDefault="0010276B">
      <w:pPr>
        <w:pStyle w:val="ConsPlusNormal"/>
        <w:spacing w:before="220"/>
        <w:ind w:firstLine="540"/>
        <w:jc w:val="both"/>
      </w:pPr>
      <w:r>
        <w:t>2) нарушение срока предоставления муниципальной услуги;</w:t>
      </w:r>
    </w:p>
    <w:p w:rsidR="0010276B" w:rsidRDefault="0010276B">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Амурской области, муниципальными правовыми актами для предоставления муниципальной услуги;</w:t>
      </w:r>
    </w:p>
    <w:p w:rsidR="0010276B" w:rsidRDefault="0010276B">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Амурской области, муниципальными правовыми актами для предоставления муниципальной услуги, у заявителя;</w:t>
      </w:r>
    </w:p>
    <w:p w:rsidR="0010276B" w:rsidRDefault="0010276B">
      <w:pPr>
        <w:pStyle w:val="ConsPlusNormal"/>
        <w:spacing w:before="220"/>
        <w:ind w:firstLine="540"/>
        <w:jc w:val="both"/>
      </w:pPr>
      <w:proofErr w:type="gramStart"/>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Амурской области, муниципальными правовыми актами;</w:t>
      </w:r>
      <w:proofErr w:type="gramEnd"/>
    </w:p>
    <w:p w:rsidR="0010276B" w:rsidRDefault="0010276B">
      <w:pPr>
        <w:pStyle w:val="ConsPlusNormal"/>
        <w:spacing w:before="220"/>
        <w:ind w:firstLine="540"/>
        <w:jc w:val="both"/>
      </w:pPr>
      <w:r>
        <w:t>6) затребование с заявителя при предоставлении муниципальной услуги платы;</w:t>
      </w:r>
    </w:p>
    <w:p w:rsidR="0010276B" w:rsidRDefault="0010276B">
      <w:pPr>
        <w:pStyle w:val="ConsPlusNormal"/>
        <w:spacing w:before="220"/>
        <w:ind w:firstLine="540"/>
        <w:jc w:val="both"/>
      </w:pPr>
      <w:proofErr w:type="gramStart"/>
      <w:r>
        <w:t>7) отказ органа, оказывающего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0276B" w:rsidRDefault="0010276B">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10276B" w:rsidRDefault="0010276B">
      <w:pPr>
        <w:pStyle w:val="ConsPlusNormal"/>
        <w:spacing w:before="220"/>
        <w:ind w:firstLine="540"/>
        <w:jc w:val="both"/>
      </w:pPr>
      <w:r>
        <w:t>9) приостановление предоставления муниципальной услуги;</w:t>
      </w:r>
    </w:p>
    <w:p w:rsidR="0010276B" w:rsidRDefault="0010276B">
      <w:pPr>
        <w:pStyle w:val="ConsPlusNormal"/>
        <w:spacing w:before="220"/>
        <w:ind w:firstLine="540"/>
        <w:jc w:val="both"/>
      </w:pPr>
      <w: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w:t>
      </w:r>
    </w:p>
    <w:p w:rsidR="0010276B" w:rsidRDefault="0010276B">
      <w:pPr>
        <w:pStyle w:val="ConsPlusNormal"/>
        <w:spacing w:before="220"/>
        <w:ind w:firstLine="540"/>
        <w:jc w:val="both"/>
      </w:pPr>
      <w:r>
        <w:t>5.3. Жалоба подается в письменной форме на бумажном носителе, в электронной форме в администрацию города Благовещенска.</w:t>
      </w:r>
    </w:p>
    <w:p w:rsidR="0010276B" w:rsidRDefault="0010276B">
      <w:pPr>
        <w:pStyle w:val="ConsPlusNormal"/>
        <w:spacing w:before="220"/>
        <w:ind w:firstLine="540"/>
        <w:jc w:val="both"/>
      </w:pPr>
      <w:r>
        <w:t>Жалоба может быть направлена по почте, через многофункциональный центр, с использованием информационно-телекоммуникационной сети Интернет (www.admblag.ru), официального сайта администрации города Благовещенска, а также может быть принята при личном приеме заявителя.</w:t>
      </w:r>
    </w:p>
    <w:p w:rsidR="0010276B" w:rsidRDefault="0010276B">
      <w:pPr>
        <w:pStyle w:val="ConsPlusNormal"/>
        <w:spacing w:before="220"/>
        <w:ind w:firstLine="540"/>
        <w:jc w:val="both"/>
      </w:pPr>
      <w:r>
        <w:t>5.4. Жалоба должна содержать:</w:t>
      </w:r>
    </w:p>
    <w:p w:rsidR="0010276B" w:rsidRDefault="0010276B">
      <w:pPr>
        <w:pStyle w:val="ConsPlusNormal"/>
        <w:spacing w:before="220"/>
        <w:ind w:firstLine="540"/>
        <w:jc w:val="both"/>
      </w:pPr>
      <w:proofErr w:type="gramStart"/>
      <w: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lastRenderedPageBreak/>
        <w:t>многофункционального центра, его руководителя и (или) работника, решения и действия (бездействие) которых обжалуются;</w:t>
      </w:r>
      <w:proofErr w:type="gramEnd"/>
    </w:p>
    <w:p w:rsidR="0010276B" w:rsidRDefault="0010276B">
      <w:pPr>
        <w:pStyle w:val="ConsPlusNormal"/>
        <w:spacing w:before="220"/>
        <w:ind w:firstLine="540"/>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0276B" w:rsidRDefault="0010276B">
      <w:pPr>
        <w:pStyle w:val="ConsPlusNormal"/>
        <w:spacing w:before="220"/>
        <w:ind w:firstLine="540"/>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10276B" w:rsidRDefault="0010276B">
      <w:pPr>
        <w:pStyle w:val="ConsPlusNormal"/>
        <w:spacing w:before="220"/>
        <w:ind w:firstLine="540"/>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10276B" w:rsidRDefault="0010276B">
      <w:pPr>
        <w:pStyle w:val="ConsPlusNormal"/>
        <w:spacing w:before="220"/>
        <w:ind w:firstLine="540"/>
        <w:jc w:val="both"/>
      </w:pPr>
      <w:r>
        <w:t>Текст письменной жалобы должен поддаваться прочтению и не содержать нецензурных выражений.</w:t>
      </w:r>
    </w:p>
    <w:p w:rsidR="0010276B" w:rsidRDefault="0010276B">
      <w:pPr>
        <w:pStyle w:val="ConsPlusNormal"/>
        <w:spacing w:before="220"/>
        <w:ind w:firstLine="540"/>
        <w:jc w:val="both"/>
      </w:pPr>
      <w:r>
        <w:t xml:space="preserve">5.5. </w:t>
      </w:r>
      <w:proofErr w:type="gramStart"/>
      <w:r>
        <w:t>Жалоба, поступившая в администрацию города Благовещенска,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w:t>
      </w:r>
      <w:proofErr w:type="gramEnd"/>
      <w:r>
        <w:t xml:space="preserve"> обжалования нарушения установленного срока таких исправлений - в течение пяти рабочих дней со дня ее регистрации.</w:t>
      </w:r>
    </w:p>
    <w:p w:rsidR="0010276B" w:rsidRDefault="0010276B">
      <w:pPr>
        <w:pStyle w:val="ConsPlusNormal"/>
        <w:spacing w:before="220"/>
        <w:ind w:firstLine="540"/>
        <w:jc w:val="both"/>
      </w:pPr>
      <w:bookmarkStart w:id="4" w:name="P273"/>
      <w:bookmarkEnd w:id="4"/>
      <w:r>
        <w:t>5.6. По результатам рассмотрения жалобы принимается одно из следующих решений:</w:t>
      </w:r>
    </w:p>
    <w:p w:rsidR="0010276B" w:rsidRDefault="0010276B">
      <w:pPr>
        <w:pStyle w:val="ConsPlusNormal"/>
        <w:spacing w:before="220"/>
        <w:ind w:firstLine="540"/>
        <w:jc w:val="both"/>
      </w:pPr>
      <w:proofErr w:type="gramStart"/>
      <w: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денежных средств, взимание которых не предусмотрено нормативными правовыми актами Российской Федерации, нормативными правовыми актами Правительства Амурской области, муниципальными правовыми актами;</w:t>
      </w:r>
      <w:proofErr w:type="gramEnd"/>
    </w:p>
    <w:p w:rsidR="0010276B" w:rsidRDefault="0010276B">
      <w:pPr>
        <w:pStyle w:val="ConsPlusNormal"/>
        <w:spacing w:before="220"/>
        <w:ind w:firstLine="540"/>
        <w:jc w:val="both"/>
      </w:pPr>
      <w:r>
        <w:t>- в удовлетворении жалобы отказывается.</w:t>
      </w:r>
    </w:p>
    <w:p w:rsidR="0010276B" w:rsidRDefault="0010276B">
      <w:pPr>
        <w:pStyle w:val="ConsPlusNormal"/>
        <w:spacing w:before="220"/>
        <w:ind w:firstLine="540"/>
        <w:jc w:val="both"/>
      </w:pPr>
      <w:r>
        <w:t xml:space="preserve">5.7. Не позднее дня, следующего за днем принятия решения, указанного в </w:t>
      </w:r>
      <w:hyperlink w:anchor="P273">
        <w:r>
          <w:rPr>
            <w:color w:val="0000FF"/>
          </w:rPr>
          <w:t>пункте 5.6</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0276B" w:rsidRDefault="0010276B">
      <w:pPr>
        <w:pStyle w:val="ConsPlusNormal"/>
        <w:spacing w:before="220"/>
        <w:ind w:firstLine="540"/>
        <w:jc w:val="both"/>
      </w:pPr>
      <w: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10276B" w:rsidRDefault="0010276B">
      <w:pPr>
        <w:pStyle w:val="ConsPlusNormal"/>
        <w:spacing w:before="220"/>
        <w:ind w:firstLine="540"/>
        <w:jc w:val="both"/>
      </w:pPr>
      <w:r>
        <w:t xml:space="preserve">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0276B" w:rsidRDefault="0010276B">
      <w:pPr>
        <w:pStyle w:val="ConsPlusNormal"/>
        <w:spacing w:before="220"/>
        <w:ind w:firstLine="540"/>
        <w:jc w:val="both"/>
      </w:pPr>
      <w:r>
        <w:lastRenderedPageBreak/>
        <w:t xml:space="preserve">5.8.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работники, наделенные полномочиями по рассмотрению жалоб, незамедлительно направляют имеющиеся материалы в органы прокуратуры.</w:t>
      </w:r>
    </w:p>
    <w:p w:rsidR="0010276B" w:rsidRDefault="0010276B">
      <w:pPr>
        <w:pStyle w:val="ConsPlusNormal"/>
        <w:ind w:firstLine="540"/>
        <w:jc w:val="both"/>
      </w:pPr>
    </w:p>
    <w:p w:rsidR="0010276B" w:rsidRDefault="0010276B">
      <w:pPr>
        <w:pStyle w:val="ConsPlusNormal"/>
        <w:ind w:firstLine="540"/>
        <w:jc w:val="both"/>
      </w:pPr>
    </w:p>
    <w:p w:rsidR="0010276B" w:rsidRDefault="0010276B">
      <w:pPr>
        <w:pStyle w:val="ConsPlusNormal"/>
        <w:ind w:firstLine="540"/>
        <w:jc w:val="both"/>
      </w:pPr>
    </w:p>
    <w:p w:rsidR="0010276B" w:rsidRDefault="0010276B">
      <w:pPr>
        <w:pStyle w:val="ConsPlusNormal"/>
        <w:ind w:firstLine="540"/>
        <w:jc w:val="both"/>
      </w:pPr>
    </w:p>
    <w:p w:rsidR="0010276B" w:rsidRDefault="0010276B">
      <w:pPr>
        <w:pStyle w:val="ConsPlusNormal"/>
        <w:ind w:firstLine="540"/>
        <w:jc w:val="both"/>
      </w:pPr>
    </w:p>
    <w:p w:rsidR="0010276B" w:rsidRDefault="0010276B">
      <w:pPr>
        <w:pStyle w:val="ConsPlusNormal"/>
        <w:jc w:val="right"/>
        <w:outlineLvl w:val="1"/>
      </w:pPr>
      <w:r>
        <w:t>Приложение N 1</w:t>
      </w:r>
    </w:p>
    <w:p w:rsidR="0010276B" w:rsidRDefault="0010276B">
      <w:pPr>
        <w:pStyle w:val="ConsPlusNormal"/>
        <w:jc w:val="right"/>
      </w:pPr>
      <w:r>
        <w:t>к Административному регламенту</w:t>
      </w:r>
    </w:p>
    <w:p w:rsidR="0010276B" w:rsidRDefault="001027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276B" w:rsidRDefault="001027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276B" w:rsidRDefault="001027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276B" w:rsidRDefault="0010276B">
            <w:pPr>
              <w:pStyle w:val="ConsPlusNormal"/>
              <w:jc w:val="center"/>
            </w:pPr>
            <w:r>
              <w:rPr>
                <w:color w:val="392C69"/>
              </w:rPr>
              <w:t>Список изменяющих документов</w:t>
            </w:r>
          </w:p>
          <w:p w:rsidR="0010276B" w:rsidRDefault="0010276B">
            <w:pPr>
              <w:pStyle w:val="ConsPlusNormal"/>
              <w:jc w:val="center"/>
            </w:pPr>
            <w:proofErr w:type="gramStart"/>
            <w:r>
              <w:rPr>
                <w:color w:val="392C69"/>
              </w:rPr>
              <w:t>(в ред. постановления администрации города Благовещенска</w:t>
            </w:r>
            <w:proofErr w:type="gramEnd"/>
          </w:p>
          <w:p w:rsidR="0010276B" w:rsidRDefault="0010276B">
            <w:pPr>
              <w:pStyle w:val="ConsPlusNormal"/>
              <w:jc w:val="center"/>
            </w:pPr>
            <w:r>
              <w:rPr>
                <w:color w:val="392C69"/>
              </w:rPr>
              <w:t xml:space="preserve">от 08.02.2016 </w:t>
            </w:r>
            <w:hyperlink r:id="rId71">
              <w:r>
                <w:rPr>
                  <w:color w:val="0000FF"/>
                </w:rPr>
                <w:t>N 388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276B" w:rsidRDefault="0010276B">
            <w:pPr>
              <w:pStyle w:val="ConsPlusNormal"/>
            </w:pPr>
          </w:p>
        </w:tc>
      </w:tr>
    </w:tbl>
    <w:p w:rsidR="0010276B" w:rsidRDefault="0010276B">
      <w:pPr>
        <w:pStyle w:val="ConsPlusNormal"/>
        <w:jc w:val="both"/>
      </w:pPr>
    </w:p>
    <w:p w:rsidR="0010276B" w:rsidRDefault="0010276B">
      <w:pPr>
        <w:pStyle w:val="ConsPlusNonformat"/>
        <w:jc w:val="both"/>
      </w:pPr>
      <w:r>
        <w:t xml:space="preserve">                                     Мэру города Благовещенска</w:t>
      </w:r>
    </w:p>
    <w:p w:rsidR="0010276B" w:rsidRDefault="0010276B">
      <w:pPr>
        <w:pStyle w:val="ConsPlusNonformat"/>
        <w:jc w:val="both"/>
      </w:pPr>
      <w:r>
        <w:t xml:space="preserve">                                     от ___________________________________</w:t>
      </w:r>
    </w:p>
    <w:p w:rsidR="0010276B" w:rsidRDefault="0010276B">
      <w:pPr>
        <w:pStyle w:val="ConsPlusNonformat"/>
        <w:jc w:val="both"/>
      </w:pPr>
      <w:r>
        <w:t xml:space="preserve">                                     ______________________________________</w:t>
      </w:r>
    </w:p>
    <w:p w:rsidR="0010276B" w:rsidRDefault="0010276B">
      <w:pPr>
        <w:pStyle w:val="ConsPlusNonformat"/>
        <w:jc w:val="both"/>
      </w:pPr>
      <w:r>
        <w:t xml:space="preserve">                                     ______________________________________</w:t>
      </w:r>
    </w:p>
    <w:p w:rsidR="0010276B" w:rsidRDefault="0010276B">
      <w:pPr>
        <w:pStyle w:val="ConsPlusNonformat"/>
        <w:jc w:val="both"/>
      </w:pPr>
    </w:p>
    <w:p w:rsidR="0010276B" w:rsidRDefault="0010276B">
      <w:pPr>
        <w:pStyle w:val="ConsPlusNonformat"/>
        <w:jc w:val="both"/>
      </w:pPr>
      <w:r>
        <w:t xml:space="preserve">                                     ______________________________________</w:t>
      </w:r>
    </w:p>
    <w:p w:rsidR="0010276B" w:rsidRDefault="0010276B">
      <w:pPr>
        <w:pStyle w:val="ConsPlusNonformat"/>
        <w:jc w:val="both"/>
      </w:pPr>
      <w:r>
        <w:t xml:space="preserve">                                             (фамилия при рождении)</w:t>
      </w:r>
    </w:p>
    <w:p w:rsidR="0010276B" w:rsidRDefault="0010276B">
      <w:pPr>
        <w:pStyle w:val="ConsPlusNonformat"/>
        <w:jc w:val="both"/>
      </w:pPr>
      <w:r>
        <w:t xml:space="preserve">                                     </w:t>
      </w:r>
      <w:proofErr w:type="gramStart"/>
      <w:r>
        <w:t>зарегистрированного</w:t>
      </w:r>
      <w:proofErr w:type="gramEnd"/>
      <w:r>
        <w:t xml:space="preserve"> (ой) по адресу:</w:t>
      </w:r>
    </w:p>
    <w:p w:rsidR="0010276B" w:rsidRDefault="0010276B">
      <w:pPr>
        <w:pStyle w:val="ConsPlusNonformat"/>
        <w:jc w:val="both"/>
      </w:pPr>
      <w:r>
        <w:t xml:space="preserve">                                     ______________________________________</w:t>
      </w:r>
    </w:p>
    <w:p w:rsidR="0010276B" w:rsidRDefault="0010276B">
      <w:pPr>
        <w:pStyle w:val="ConsPlusNonformat"/>
        <w:jc w:val="both"/>
      </w:pPr>
      <w:r>
        <w:t xml:space="preserve">                                     ______________________________________</w:t>
      </w:r>
    </w:p>
    <w:p w:rsidR="0010276B" w:rsidRDefault="0010276B">
      <w:pPr>
        <w:pStyle w:val="ConsPlusNonformat"/>
        <w:jc w:val="both"/>
      </w:pPr>
      <w:r>
        <w:t xml:space="preserve">                                     </w:t>
      </w:r>
      <w:proofErr w:type="gramStart"/>
      <w:r>
        <w:t>проживающего</w:t>
      </w:r>
      <w:proofErr w:type="gramEnd"/>
      <w:r>
        <w:t xml:space="preserve"> (ей) по адресу:</w:t>
      </w:r>
    </w:p>
    <w:p w:rsidR="0010276B" w:rsidRDefault="0010276B">
      <w:pPr>
        <w:pStyle w:val="ConsPlusNonformat"/>
        <w:jc w:val="both"/>
      </w:pPr>
      <w:r>
        <w:t xml:space="preserve">                                     ______________________________________</w:t>
      </w:r>
    </w:p>
    <w:p w:rsidR="0010276B" w:rsidRDefault="0010276B">
      <w:pPr>
        <w:pStyle w:val="ConsPlusNonformat"/>
        <w:jc w:val="both"/>
      </w:pPr>
      <w:r>
        <w:t xml:space="preserve">                                     ______________________________________</w:t>
      </w:r>
    </w:p>
    <w:p w:rsidR="0010276B" w:rsidRDefault="0010276B">
      <w:pPr>
        <w:pStyle w:val="ConsPlusNonformat"/>
        <w:jc w:val="both"/>
      </w:pPr>
      <w:r>
        <w:t xml:space="preserve">                                     тел.: ________________________________</w:t>
      </w:r>
    </w:p>
    <w:p w:rsidR="0010276B" w:rsidRDefault="0010276B">
      <w:pPr>
        <w:pStyle w:val="ConsPlusNonformat"/>
        <w:jc w:val="both"/>
      </w:pPr>
    </w:p>
    <w:p w:rsidR="0010276B" w:rsidRDefault="0010276B">
      <w:pPr>
        <w:pStyle w:val="ConsPlusNonformat"/>
        <w:jc w:val="both"/>
      </w:pPr>
      <w:bookmarkStart w:id="5" w:name="P306"/>
      <w:bookmarkEnd w:id="5"/>
      <w:r>
        <w:t xml:space="preserve">                                 ЗАЯВЛЕНИЕ</w:t>
      </w:r>
    </w:p>
    <w:p w:rsidR="0010276B" w:rsidRDefault="0010276B">
      <w:pPr>
        <w:pStyle w:val="ConsPlusNonformat"/>
        <w:jc w:val="both"/>
      </w:pPr>
    </w:p>
    <w:p w:rsidR="0010276B" w:rsidRDefault="0010276B">
      <w:pPr>
        <w:pStyle w:val="ConsPlusNonformat"/>
        <w:jc w:val="both"/>
      </w:pPr>
      <w:r>
        <w:t xml:space="preserve">    Прошу  признать  меня  нуждающейся  (</w:t>
      </w:r>
      <w:proofErr w:type="spellStart"/>
      <w:r>
        <w:t>щимся</w:t>
      </w:r>
      <w:proofErr w:type="spellEnd"/>
      <w:r>
        <w:t>)  в  жилом помещении с целью</w:t>
      </w:r>
    </w:p>
    <w:p w:rsidR="0010276B" w:rsidRDefault="0010276B">
      <w:pPr>
        <w:pStyle w:val="ConsPlusNonformat"/>
        <w:jc w:val="both"/>
      </w:pPr>
      <w:r>
        <w:t xml:space="preserve">обеспечения  жильем  в  соответствии  с  Федеральным  </w:t>
      </w:r>
      <w:hyperlink r:id="rId72">
        <w:r>
          <w:rPr>
            <w:color w:val="0000FF"/>
          </w:rPr>
          <w:t>законом</w:t>
        </w:r>
      </w:hyperlink>
      <w:r>
        <w:t xml:space="preserve"> от 12.01.1995</w:t>
      </w:r>
    </w:p>
    <w:p w:rsidR="0010276B" w:rsidRDefault="0010276B">
      <w:pPr>
        <w:pStyle w:val="ConsPlusNonformat"/>
        <w:jc w:val="both"/>
      </w:pPr>
      <w:r>
        <w:t>N 5-ФЗ "О ветеранах" с составом семьи:</w:t>
      </w:r>
    </w:p>
    <w:p w:rsidR="0010276B" w:rsidRDefault="0010276B">
      <w:pPr>
        <w:pStyle w:val="ConsPlusNonformat"/>
        <w:jc w:val="both"/>
      </w:pPr>
    </w:p>
    <w:p w:rsidR="0010276B" w:rsidRDefault="0010276B">
      <w:pPr>
        <w:pStyle w:val="ConsPlusNonformat"/>
        <w:jc w:val="both"/>
      </w:pPr>
      <w:r>
        <w:t>1. ________________________________________________________________________</w:t>
      </w:r>
    </w:p>
    <w:p w:rsidR="0010276B" w:rsidRDefault="0010276B">
      <w:pPr>
        <w:pStyle w:val="ConsPlusNonformat"/>
        <w:jc w:val="both"/>
      </w:pPr>
      <w:r>
        <w:t xml:space="preserve">                      (заявитель, Ф.И.О., год рождения)</w:t>
      </w:r>
    </w:p>
    <w:p w:rsidR="0010276B" w:rsidRDefault="0010276B">
      <w:pPr>
        <w:pStyle w:val="ConsPlusNonformat"/>
        <w:jc w:val="both"/>
      </w:pPr>
    </w:p>
    <w:p w:rsidR="0010276B" w:rsidRDefault="0010276B">
      <w:pPr>
        <w:pStyle w:val="ConsPlusNonformat"/>
        <w:jc w:val="both"/>
      </w:pPr>
      <w:r>
        <w:t>Корреспонденцию прошу направлять по адресу: _______________________________</w:t>
      </w:r>
    </w:p>
    <w:p w:rsidR="0010276B" w:rsidRDefault="0010276B">
      <w:pPr>
        <w:pStyle w:val="ConsPlusNonformat"/>
        <w:jc w:val="both"/>
      </w:pPr>
      <w:r>
        <w:t>___________________________________________________________________________</w:t>
      </w:r>
    </w:p>
    <w:p w:rsidR="0010276B" w:rsidRDefault="0010276B">
      <w:pPr>
        <w:pStyle w:val="ConsPlusNonformat"/>
        <w:jc w:val="both"/>
      </w:pPr>
    </w:p>
    <w:p w:rsidR="0010276B" w:rsidRDefault="0010276B">
      <w:pPr>
        <w:pStyle w:val="ConsPlusNonformat"/>
        <w:jc w:val="both"/>
      </w:pPr>
      <w:r>
        <w:t>Даю согласие на обработку моих персональных данных.</w:t>
      </w:r>
    </w:p>
    <w:p w:rsidR="0010276B" w:rsidRDefault="0010276B">
      <w:pPr>
        <w:pStyle w:val="ConsPlusNonformat"/>
        <w:jc w:val="both"/>
      </w:pPr>
    </w:p>
    <w:p w:rsidR="0010276B" w:rsidRDefault="0010276B">
      <w:pPr>
        <w:pStyle w:val="ConsPlusNonformat"/>
        <w:jc w:val="both"/>
      </w:pPr>
      <w:r>
        <w:t>Ф.И.О. _________________________________ _______________ __________________</w:t>
      </w:r>
    </w:p>
    <w:p w:rsidR="0010276B" w:rsidRDefault="0010276B">
      <w:pPr>
        <w:pStyle w:val="ConsPlusNonformat"/>
        <w:jc w:val="both"/>
      </w:pPr>
      <w:r>
        <w:t xml:space="preserve">                  (заявитель)               (подпись)          (дата)</w:t>
      </w:r>
    </w:p>
    <w:p w:rsidR="0010276B" w:rsidRDefault="0010276B">
      <w:pPr>
        <w:pStyle w:val="ConsPlusNormal"/>
        <w:ind w:firstLine="540"/>
        <w:jc w:val="both"/>
      </w:pPr>
    </w:p>
    <w:p w:rsidR="0010276B" w:rsidRDefault="0010276B">
      <w:pPr>
        <w:pStyle w:val="ConsPlusNormal"/>
        <w:ind w:firstLine="540"/>
        <w:jc w:val="both"/>
      </w:pPr>
    </w:p>
    <w:p w:rsidR="0010276B" w:rsidRDefault="0010276B">
      <w:pPr>
        <w:pStyle w:val="ConsPlusNormal"/>
        <w:ind w:firstLine="540"/>
        <w:jc w:val="both"/>
      </w:pPr>
    </w:p>
    <w:p w:rsidR="0010276B" w:rsidRDefault="0010276B">
      <w:pPr>
        <w:pStyle w:val="ConsPlusNormal"/>
        <w:ind w:firstLine="540"/>
        <w:jc w:val="both"/>
      </w:pPr>
    </w:p>
    <w:p w:rsidR="0010276B" w:rsidRDefault="0010276B">
      <w:pPr>
        <w:pStyle w:val="ConsPlusNormal"/>
        <w:ind w:firstLine="540"/>
        <w:jc w:val="both"/>
      </w:pPr>
    </w:p>
    <w:p w:rsidR="0010276B" w:rsidRDefault="0010276B">
      <w:pPr>
        <w:pStyle w:val="ConsPlusNormal"/>
        <w:jc w:val="right"/>
        <w:outlineLvl w:val="1"/>
      </w:pPr>
      <w:r>
        <w:t>Приложение N 2</w:t>
      </w:r>
    </w:p>
    <w:p w:rsidR="0010276B" w:rsidRDefault="0010276B">
      <w:pPr>
        <w:pStyle w:val="ConsPlusNormal"/>
        <w:jc w:val="right"/>
      </w:pPr>
      <w:r>
        <w:t>к Административному регламенту</w:t>
      </w:r>
    </w:p>
    <w:p w:rsidR="0010276B" w:rsidRDefault="001027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27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276B" w:rsidRDefault="001027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276B" w:rsidRDefault="001027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276B" w:rsidRDefault="0010276B">
            <w:pPr>
              <w:pStyle w:val="ConsPlusNormal"/>
              <w:jc w:val="center"/>
            </w:pPr>
            <w:r>
              <w:rPr>
                <w:color w:val="392C69"/>
              </w:rPr>
              <w:t>Список изменяющих документов</w:t>
            </w:r>
          </w:p>
          <w:p w:rsidR="0010276B" w:rsidRDefault="0010276B">
            <w:pPr>
              <w:pStyle w:val="ConsPlusNormal"/>
              <w:jc w:val="center"/>
            </w:pPr>
            <w:proofErr w:type="gramStart"/>
            <w:r>
              <w:rPr>
                <w:color w:val="392C69"/>
              </w:rPr>
              <w:t>(в ред. постановлений администрации города Благовещенска</w:t>
            </w:r>
            <w:proofErr w:type="gramEnd"/>
          </w:p>
          <w:p w:rsidR="0010276B" w:rsidRDefault="0010276B">
            <w:pPr>
              <w:pStyle w:val="ConsPlusNormal"/>
              <w:jc w:val="center"/>
            </w:pPr>
            <w:r>
              <w:rPr>
                <w:color w:val="392C69"/>
              </w:rPr>
              <w:lastRenderedPageBreak/>
              <w:t xml:space="preserve">от 08.02.2016 </w:t>
            </w:r>
            <w:hyperlink r:id="rId73">
              <w:r>
                <w:rPr>
                  <w:color w:val="0000FF"/>
                </w:rPr>
                <w:t>N 388</w:t>
              </w:r>
            </w:hyperlink>
            <w:r>
              <w:rPr>
                <w:color w:val="392C69"/>
              </w:rPr>
              <w:t xml:space="preserve">, от 04.03.2019 </w:t>
            </w:r>
            <w:hyperlink r:id="rId74">
              <w:r>
                <w:rPr>
                  <w:color w:val="0000FF"/>
                </w:rPr>
                <w:t>N 674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276B" w:rsidRDefault="0010276B">
            <w:pPr>
              <w:pStyle w:val="ConsPlusNormal"/>
            </w:pPr>
          </w:p>
        </w:tc>
      </w:tr>
    </w:tbl>
    <w:p w:rsidR="0010276B" w:rsidRDefault="0010276B">
      <w:pPr>
        <w:pStyle w:val="ConsPlusNormal"/>
        <w:jc w:val="both"/>
      </w:pPr>
    </w:p>
    <w:p w:rsidR="0010276B" w:rsidRDefault="0010276B">
      <w:pPr>
        <w:pStyle w:val="ConsPlusNonformat"/>
        <w:jc w:val="both"/>
      </w:pPr>
      <w:r>
        <w:t xml:space="preserve">                Офис N __ ГАУ АО "МФЦ по г. Благовещенску"</w:t>
      </w:r>
    </w:p>
    <w:p w:rsidR="0010276B" w:rsidRDefault="0010276B">
      <w:pPr>
        <w:pStyle w:val="ConsPlusNonformat"/>
        <w:jc w:val="both"/>
      </w:pPr>
      <w:r>
        <w:t xml:space="preserve">            675000, г. Благовещенск, ул. 50 лет Октября, д. 8/2</w:t>
      </w:r>
    </w:p>
    <w:p w:rsidR="0010276B" w:rsidRPr="0010276B" w:rsidRDefault="0010276B">
      <w:pPr>
        <w:pStyle w:val="ConsPlusNonformat"/>
        <w:jc w:val="both"/>
        <w:rPr>
          <w:lang w:val="en-US"/>
        </w:rPr>
      </w:pPr>
      <w:r>
        <w:t xml:space="preserve">                  тел</w:t>
      </w:r>
      <w:r w:rsidRPr="0010276B">
        <w:rPr>
          <w:lang w:val="en-US"/>
        </w:rPr>
        <w:t>.: 200-777; e-mail: mfc-blag@mail.ru</w:t>
      </w:r>
    </w:p>
    <w:p w:rsidR="0010276B" w:rsidRPr="0010276B" w:rsidRDefault="0010276B">
      <w:pPr>
        <w:pStyle w:val="ConsPlusNonformat"/>
        <w:jc w:val="both"/>
        <w:rPr>
          <w:lang w:val="en-US"/>
        </w:rPr>
      </w:pPr>
    </w:p>
    <w:p w:rsidR="0010276B" w:rsidRDefault="0010276B">
      <w:pPr>
        <w:pStyle w:val="ConsPlusNonformat"/>
        <w:jc w:val="both"/>
      </w:pPr>
      <w:bookmarkStart w:id="6" w:name="P337"/>
      <w:bookmarkEnd w:id="6"/>
      <w:r w:rsidRPr="0010276B">
        <w:rPr>
          <w:lang w:val="en-US"/>
        </w:rPr>
        <w:t xml:space="preserve">                           </w:t>
      </w:r>
      <w:r>
        <w:t>Расписка N 0/0/00000</w:t>
      </w:r>
    </w:p>
    <w:p w:rsidR="0010276B" w:rsidRDefault="0010276B">
      <w:pPr>
        <w:pStyle w:val="ConsPlusNonformat"/>
        <w:jc w:val="both"/>
      </w:pPr>
      <w:r>
        <w:t xml:space="preserve">          о приеме документов на предоставление услуги "Признание</w:t>
      </w:r>
    </w:p>
    <w:p w:rsidR="0010276B" w:rsidRDefault="0010276B">
      <w:pPr>
        <w:pStyle w:val="ConsPlusNonformat"/>
        <w:jc w:val="both"/>
      </w:pPr>
      <w:r>
        <w:t xml:space="preserve">            или отказ в признании граждан </w:t>
      </w:r>
      <w:proofErr w:type="gramStart"/>
      <w:r>
        <w:t>нуждающимися</w:t>
      </w:r>
      <w:proofErr w:type="gramEnd"/>
      <w:r>
        <w:t xml:space="preserve"> в жилых</w:t>
      </w:r>
    </w:p>
    <w:p w:rsidR="0010276B" w:rsidRDefault="0010276B">
      <w:pPr>
        <w:pStyle w:val="ConsPlusNonformat"/>
        <w:jc w:val="both"/>
      </w:pPr>
      <w:r>
        <w:t xml:space="preserve">                   </w:t>
      </w:r>
      <w:proofErr w:type="gramStart"/>
      <w:r>
        <w:t>помещениях</w:t>
      </w:r>
      <w:proofErr w:type="gramEnd"/>
      <w:r>
        <w:t xml:space="preserve"> с целью обеспечения жильем</w:t>
      </w:r>
    </w:p>
    <w:p w:rsidR="0010276B" w:rsidRDefault="0010276B">
      <w:pPr>
        <w:pStyle w:val="ConsPlusNonformat"/>
        <w:jc w:val="both"/>
      </w:pPr>
      <w:r>
        <w:t xml:space="preserve">                   в соответствии с Федеральным </w:t>
      </w:r>
      <w:hyperlink r:id="rId75">
        <w:r>
          <w:rPr>
            <w:color w:val="0000FF"/>
          </w:rPr>
          <w:t>законом</w:t>
        </w:r>
      </w:hyperlink>
    </w:p>
    <w:p w:rsidR="0010276B" w:rsidRDefault="0010276B">
      <w:pPr>
        <w:pStyle w:val="ConsPlusNonformat"/>
        <w:jc w:val="both"/>
      </w:pPr>
      <w:r>
        <w:t xml:space="preserve">                     от 12.01.1995 N 5-ФЗ "О ветеранах"</w:t>
      </w:r>
    </w:p>
    <w:p w:rsidR="0010276B" w:rsidRDefault="0010276B">
      <w:pPr>
        <w:pStyle w:val="ConsPlusNonformat"/>
        <w:jc w:val="both"/>
      </w:pPr>
    </w:p>
    <w:p w:rsidR="0010276B" w:rsidRDefault="0010276B">
      <w:pPr>
        <w:pStyle w:val="ConsPlusNonformat"/>
        <w:jc w:val="both"/>
      </w:pPr>
      <w:r>
        <w:t>Заявитель: ________________________________________________________________</w:t>
      </w:r>
    </w:p>
    <w:p w:rsidR="0010276B" w:rsidRDefault="0010276B">
      <w:pPr>
        <w:pStyle w:val="ConsPlusNonformat"/>
        <w:jc w:val="both"/>
      </w:pPr>
      <w:r>
        <w:t>Документ:  наименование  -  Паспорт  гражданина Российской Федерации, серия</w:t>
      </w:r>
    </w:p>
    <w:p w:rsidR="0010276B" w:rsidRDefault="0010276B">
      <w:pPr>
        <w:pStyle w:val="ConsPlusNonformat"/>
        <w:jc w:val="both"/>
      </w:pPr>
      <w:r>
        <w:t>______ номер _______ выдан ______________________ дата выдачи _____________</w:t>
      </w:r>
    </w:p>
    <w:p w:rsidR="0010276B" w:rsidRDefault="0010276B">
      <w:pPr>
        <w:pStyle w:val="ConsPlusNonformat"/>
        <w:jc w:val="both"/>
      </w:pPr>
      <w:r>
        <w:t>Адрес регистрации: ________________________________________________________</w:t>
      </w:r>
    </w:p>
    <w:p w:rsidR="0010276B" w:rsidRDefault="0010276B">
      <w:pPr>
        <w:pStyle w:val="ConsPlusNonformat"/>
        <w:jc w:val="both"/>
      </w:pPr>
    </w:p>
    <w:p w:rsidR="0010276B" w:rsidRDefault="0010276B">
      <w:pPr>
        <w:pStyle w:val="ConsPlusNonformat"/>
        <w:jc w:val="both"/>
      </w:pPr>
      <w:r>
        <w:t>представлены следующие документы:</w:t>
      </w:r>
    </w:p>
    <w:p w:rsidR="0010276B" w:rsidRDefault="0010276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7"/>
        <w:gridCol w:w="2438"/>
        <w:gridCol w:w="1440"/>
        <w:gridCol w:w="2174"/>
        <w:gridCol w:w="1191"/>
        <w:gridCol w:w="1247"/>
      </w:tblGrid>
      <w:tr w:rsidR="0010276B">
        <w:tc>
          <w:tcPr>
            <w:tcW w:w="547" w:type="dxa"/>
            <w:vMerge w:val="restart"/>
          </w:tcPr>
          <w:p w:rsidR="0010276B" w:rsidRDefault="0010276B">
            <w:pPr>
              <w:pStyle w:val="ConsPlusNormal"/>
              <w:jc w:val="center"/>
            </w:pPr>
            <w:r>
              <w:t>N</w:t>
            </w:r>
          </w:p>
        </w:tc>
        <w:tc>
          <w:tcPr>
            <w:tcW w:w="2438" w:type="dxa"/>
            <w:vMerge w:val="restart"/>
          </w:tcPr>
          <w:p w:rsidR="0010276B" w:rsidRDefault="0010276B">
            <w:pPr>
              <w:pStyle w:val="ConsPlusNormal"/>
              <w:jc w:val="center"/>
            </w:pPr>
            <w:r>
              <w:t>Наименование документа</w:t>
            </w:r>
          </w:p>
        </w:tc>
        <w:tc>
          <w:tcPr>
            <w:tcW w:w="1440" w:type="dxa"/>
            <w:vMerge w:val="restart"/>
          </w:tcPr>
          <w:p w:rsidR="0010276B" w:rsidRDefault="0010276B">
            <w:pPr>
              <w:pStyle w:val="ConsPlusNormal"/>
              <w:jc w:val="center"/>
            </w:pPr>
            <w:r>
              <w:t>Реквизиты</w:t>
            </w:r>
          </w:p>
        </w:tc>
        <w:tc>
          <w:tcPr>
            <w:tcW w:w="2174" w:type="dxa"/>
            <w:vMerge w:val="restart"/>
          </w:tcPr>
          <w:p w:rsidR="0010276B" w:rsidRDefault="0010276B">
            <w:pPr>
              <w:pStyle w:val="ConsPlusNormal"/>
              <w:jc w:val="center"/>
            </w:pPr>
            <w:r>
              <w:t>Выявленные несоответствия</w:t>
            </w:r>
          </w:p>
        </w:tc>
        <w:tc>
          <w:tcPr>
            <w:tcW w:w="2438" w:type="dxa"/>
            <w:gridSpan w:val="2"/>
          </w:tcPr>
          <w:p w:rsidR="0010276B" w:rsidRDefault="0010276B">
            <w:pPr>
              <w:pStyle w:val="ConsPlusNormal"/>
              <w:jc w:val="center"/>
            </w:pPr>
            <w:r>
              <w:t>Количество экземпляров</w:t>
            </w:r>
          </w:p>
        </w:tc>
      </w:tr>
      <w:tr w:rsidR="0010276B">
        <w:tc>
          <w:tcPr>
            <w:tcW w:w="547" w:type="dxa"/>
            <w:vMerge/>
          </w:tcPr>
          <w:p w:rsidR="0010276B" w:rsidRDefault="0010276B">
            <w:pPr>
              <w:pStyle w:val="ConsPlusNormal"/>
            </w:pPr>
          </w:p>
        </w:tc>
        <w:tc>
          <w:tcPr>
            <w:tcW w:w="2438" w:type="dxa"/>
            <w:vMerge/>
          </w:tcPr>
          <w:p w:rsidR="0010276B" w:rsidRDefault="0010276B">
            <w:pPr>
              <w:pStyle w:val="ConsPlusNormal"/>
            </w:pPr>
          </w:p>
        </w:tc>
        <w:tc>
          <w:tcPr>
            <w:tcW w:w="1440" w:type="dxa"/>
            <w:vMerge/>
          </w:tcPr>
          <w:p w:rsidR="0010276B" w:rsidRDefault="0010276B">
            <w:pPr>
              <w:pStyle w:val="ConsPlusNormal"/>
            </w:pPr>
          </w:p>
        </w:tc>
        <w:tc>
          <w:tcPr>
            <w:tcW w:w="2174" w:type="dxa"/>
            <w:vMerge/>
          </w:tcPr>
          <w:p w:rsidR="0010276B" w:rsidRDefault="0010276B">
            <w:pPr>
              <w:pStyle w:val="ConsPlusNormal"/>
            </w:pPr>
          </w:p>
        </w:tc>
        <w:tc>
          <w:tcPr>
            <w:tcW w:w="1191" w:type="dxa"/>
          </w:tcPr>
          <w:p w:rsidR="0010276B" w:rsidRDefault="0010276B">
            <w:pPr>
              <w:pStyle w:val="ConsPlusNormal"/>
              <w:jc w:val="center"/>
            </w:pPr>
            <w:r>
              <w:t>подл.</w:t>
            </w:r>
          </w:p>
        </w:tc>
        <w:tc>
          <w:tcPr>
            <w:tcW w:w="1247" w:type="dxa"/>
          </w:tcPr>
          <w:p w:rsidR="0010276B" w:rsidRDefault="0010276B">
            <w:pPr>
              <w:pStyle w:val="ConsPlusNormal"/>
              <w:jc w:val="center"/>
            </w:pPr>
            <w:r>
              <w:t>копии</w:t>
            </w:r>
          </w:p>
        </w:tc>
      </w:tr>
      <w:tr w:rsidR="0010276B">
        <w:tc>
          <w:tcPr>
            <w:tcW w:w="547" w:type="dxa"/>
          </w:tcPr>
          <w:p w:rsidR="0010276B" w:rsidRDefault="0010276B">
            <w:pPr>
              <w:pStyle w:val="ConsPlusNormal"/>
            </w:pPr>
            <w:r>
              <w:t>1.</w:t>
            </w:r>
          </w:p>
        </w:tc>
        <w:tc>
          <w:tcPr>
            <w:tcW w:w="2438" w:type="dxa"/>
          </w:tcPr>
          <w:p w:rsidR="0010276B" w:rsidRDefault="0010276B">
            <w:pPr>
              <w:pStyle w:val="ConsPlusNormal"/>
            </w:pPr>
          </w:p>
        </w:tc>
        <w:tc>
          <w:tcPr>
            <w:tcW w:w="1440" w:type="dxa"/>
          </w:tcPr>
          <w:p w:rsidR="0010276B" w:rsidRDefault="0010276B">
            <w:pPr>
              <w:pStyle w:val="ConsPlusNormal"/>
            </w:pPr>
          </w:p>
        </w:tc>
        <w:tc>
          <w:tcPr>
            <w:tcW w:w="2174" w:type="dxa"/>
          </w:tcPr>
          <w:p w:rsidR="0010276B" w:rsidRDefault="0010276B">
            <w:pPr>
              <w:pStyle w:val="ConsPlusNormal"/>
            </w:pPr>
          </w:p>
        </w:tc>
        <w:tc>
          <w:tcPr>
            <w:tcW w:w="1191" w:type="dxa"/>
          </w:tcPr>
          <w:p w:rsidR="0010276B" w:rsidRDefault="0010276B">
            <w:pPr>
              <w:pStyle w:val="ConsPlusNormal"/>
            </w:pPr>
          </w:p>
        </w:tc>
        <w:tc>
          <w:tcPr>
            <w:tcW w:w="1247" w:type="dxa"/>
          </w:tcPr>
          <w:p w:rsidR="0010276B" w:rsidRDefault="0010276B">
            <w:pPr>
              <w:pStyle w:val="ConsPlusNormal"/>
            </w:pPr>
          </w:p>
        </w:tc>
      </w:tr>
      <w:tr w:rsidR="0010276B">
        <w:tc>
          <w:tcPr>
            <w:tcW w:w="547" w:type="dxa"/>
          </w:tcPr>
          <w:p w:rsidR="0010276B" w:rsidRDefault="0010276B">
            <w:pPr>
              <w:pStyle w:val="ConsPlusNormal"/>
            </w:pPr>
            <w:r>
              <w:t>2.</w:t>
            </w:r>
          </w:p>
        </w:tc>
        <w:tc>
          <w:tcPr>
            <w:tcW w:w="2438" w:type="dxa"/>
          </w:tcPr>
          <w:p w:rsidR="0010276B" w:rsidRDefault="0010276B">
            <w:pPr>
              <w:pStyle w:val="ConsPlusNormal"/>
            </w:pPr>
          </w:p>
        </w:tc>
        <w:tc>
          <w:tcPr>
            <w:tcW w:w="1440" w:type="dxa"/>
          </w:tcPr>
          <w:p w:rsidR="0010276B" w:rsidRDefault="0010276B">
            <w:pPr>
              <w:pStyle w:val="ConsPlusNormal"/>
            </w:pPr>
          </w:p>
        </w:tc>
        <w:tc>
          <w:tcPr>
            <w:tcW w:w="2174" w:type="dxa"/>
          </w:tcPr>
          <w:p w:rsidR="0010276B" w:rsidRDefault="0010276B">
            <w:pPr>
              <w:pStyle w:val="ConsPlusNormal"/>
            </w:pPr>
          </w:p>
        </w:tc>
        <w:tc>
          <w:tcPr>
            <w:tcW w:w="1191" w:type="dxa"/>
          </w:tcPr>
          <w:p w:rsidR="0010276B" w:rsidRDefault="0010276B">
            <w:pPr>
              <w:pStyle w:val="ConsPlusNormal"/>
            </w:pPr>
          </w:p>
        </w:tc>
        <w:tc>
          <w:tcPr>
            <w:tcW w:w="1247" w:type="dxa"/>
          </w:tcPr>
          <w:p w:rsidR="0010276B" w:rsidRDefault="0010276B">
            <w:pPr>
              <w:pStyle w:val="ConsPlusNormal"/>
            </w:pPr>
          </w:p>
        </w:tc>
      </w:tr>
      <w:tr w:rsidR="0010276B">
        <w:tc>
          <w:tcPr>
            <w:tcW w:w="547" w:type="dxa"/>
          </w:tcPr>
          <w:p w:rsidR="0010276B" w:rsidRDefault="0010276B">
            <w:pPr>
              <w:pStyle w:val="ConsPlusNormal"/>
            </w:pPr>
            <w:r>
              <w:t>3.</w:t>
            </w:r>
          </w:p>
        </w:tc>
        <w:tc>
          <w:tcPr>
            <w:tcW w:w="2438" w:type="dxa"/>
          </w:tcPr>
          <w:p w:rsidR="0010276B" w:rsidRDefault="0010276B">
            <w:pPr>
              <w:pStyle w:val="ConsPlusNormal"/>
            </w:pPr>
          </w:p>
        </w:tc>
        <w:tc>
          <w:tcPr>
            <w:tcW w:w="1440" w:type="dxa"/>
          </w:tcPr>
          <w:p w:rsidR="0010276B" w:rsidRDefault="0010276B">
            <w:pPr>
              <w:pStyle w:val="ConsPlusNormal"/>
            </w:pPr>
          </w:p>
        </w:tc>
        <w:tc>
          <w:tcPr>
            <w:tcW w:w="2174" w:type="dxa"/>
          </w:tcPr>
          <w:p w:rsidR="0010276B" w:rsidRDefault="0010276B">
            <w:pPr>
              <w:pStyle w:val="ConsPlusNormal"/>
            </w:pPr>
          </w:p>
        </w:tc>
        <w:tc>
          <w:tcPr>
            <w:tcW w:w="1191" w:type="dxa"/>
          </w:tcPr>
          <w:p w:rsidR="0010276B" w:rsidRDefault="0010276B">
            <w:pPr>
              <w:pStyle w:val="ConsPlusNormal"/>
            </w:pPr>
          </w:p>
        </w:tc>
        <w:tc>
          <w:tcPr>
            <w:tcW w:w="1247" w:type="dxa"/>
          </w:tcPr>
          <w:p w:rsidR="0010276B" w:rsidRDefault="0010276B">
            <w:pPr>
              <w:pStyle w:val="ConsPlusNormal"/>
            </w:pPr>
          </w:p>
        </w:tc>
      </w:tr>
      <w:tr w:rsidR="0010276B">
        <w:tc>
          <w:tcPr>
            <w:tcW w:w="547" w:type="dxa"/>
          </w:tcPr>
          <w:p w:rsidR="0010276B" w:rsidRDefault="0010276B">
            <w:pPr>
              <w:pStyle w:val="ConsPlusNormal"/>
            </w:pPr>
            <w:r>
              <w:t>4.</w:t>
            </w:r>
          </w:p>
        </w:tc>
        <w:tc>
          <w:tcPr>
            <w:tcW w:w="2438" w:type="dxa"/>
          </w:tcPr>
          <w:p w:rsidR="0010276B" w:rsidRDefault="0010276B">
            <w:pPr>
              <w:pStyle w:val="ConsPlusNormal"/>
            </w:pPr>
          </w:p>
        </w:tc>
        <w:tc>
          <w:tcPr>
            <w:tcW w:w="1440" w:type="dxa"/>
          </w:tcPr>
          <w:p w:rsidR="0010276B" w:rsidRDefault="0010276B">
            <w:pPr>
              <w:pStyle w:val="ConsPlusNormal"/>
            </w:pPr>
          </w:p>
        </w:tc>
        <w:tc>
          <w:tcPr>
            <w:tcW w:w="2174" w:type="dxa"/>
          </w:tcPr>
          <w:p w:rsidR="0010276B" w:rsidRDefault="0010276B">
            <w:pPr>
              <w:pStyle w:val="ConsPlusNormal"/>
            </w:pPr>
          </w:p>
        </w:tc>
        <w:tc>
          <w:tcPr>
            <w:tcW w:w="1191" w:type="dxa"/>
          </w:tcPr>
          <w:p w:rsidR="0010276B" w:rsidRDefault="0010276B">
            <w:pPr>
              <w:pStyle w:val="ConsPlusNormal"/>
            </w:pPr>
          </w:p>
        </w:tc>
        <w:tc>
          <w:tcPr>
            <w:tcW w:w="1247" w:type="dxa"/>
          </w:tcPr>
          <w:p w:rsidR="0010276B" w:rsidRDefault="0010276B">
            <w:pPr>
              <w:pStyle w:val="ConsPlusNormal"/>
            </w:pPr>
          </w:p>
        </w:tc>
      </w:tr>
      <w:tr w:rsidR="0010276B">
        <w:tc>
          <w:tcPr>
            <w:tcW w:w="547" w:type="dxa"/>
          </w:tcPr>
          <w:p w:rsidR="0010276B" w:rsidRDefault="0010276B">
            <w:pPr>
              <w:pStyle w:val="ConsPlusNormal"/>
            </w:pPr>
            <w:r>
              <w:t>5.</w:t>
            </w:r>
          </w:p>
        </w:tc>
        <w:tc>
          <w:tcPr>
            <w:tcW w:w="2438" w:type="dxa"/>
          </w:tcPr>
          <w:p w:rsidR="0010276B" w:rsidRDefault="0010276B">
            <w:pPr>
              <w:pStyle w:val="ConsPlusNormal"/>
            </w:pPr>
          </w:p>
        </w:tc>
        <w:tc>
          <w:tcPr>
            <w:tcW w:w="1440" w:type="dxa"/>
          </w:tcPr>
          <w:p w:rsidR="0010276B" w:rsidRDefault="0010276B">
            <w:pPr>
              <w:pStyle w:val="ConsPlusNormal"/>
            </w:pPr>
          </w:p>
        </w:tc>
        <w:tc>
          <w:tcPr>
            <w:tcW w:w="2174" w:type="dxa"/>
          </w:tcPr>
          <w:p w:rsidR="0010276B" w:rsidRDefault="0010276B">
            <w:pPr>
              <w:pStyle w:val="ConsPlusNormal"/>
            </w:pPr>
          </w:p>
        </w:tc>
        <w:tc>
          <w:tcPr>
            <w:tcW w:w="1191" w:type="dxa"/>
          </w:tcPr>
          <w:p w:rsidR="0010276B" w:rsidRDefault="0010276B">
            <w:pPr>
              <w:pStyle w:val="ConsPlusNormal"/>
            </w:pPr>
          </w:p>
        </w:tc>
        <w:tc>
          <w:tcPr>
            <w:tcW w:w="1247" w:type="dxa"/>
          </w:tcPr>
          <w:p w:rsidR="0010276B" w:rsidRDefault="0010276B">
            <w:pPr>
              <w:pStyle w:val="ConsPlusNormal"/>
            </w:pPr>
          </w:p>
        </w:tc>
      </w:tr>
      <w:tr w:rsidR="0010276B">
        <w:tc>
          <w:tcPr>
            <w:tcW w:w="547" w:type="dxa"/>
          </w:tcPr>
          <w:p w:rsidR="0010276B" w:rsidRDefault="0010276B">
            <w:pPr>
              <w:pStyle w:val="ConsPlusNormal"/>
            </w:pPr>
            <w:r>
              <w:t>6.</w:t>
            </w:r>
          </w:p>
        </w:tc>
        <w:tc>
          <w:tcPr>
            <w:tcW w:w="2438" w:type="dxa"/>
          </w:tcPr>
          <w:p w:rsidR="0010276B" w:rsidRDefault="0010276B">
            <w:pPr>
              <w:pStyle w:val="ConsPlusNormal"/>
            </w:pPr>
          </w:p>
        </w:tc>
        <w:tc>
          <w:tcPr>
            <w:tcW w:w="1440" w:type="dxa"/>
          </w:tcPr>
          <w:p w:rsidR="0010276B" w:rsidRDefault="0010276B">
            <w:pPr>
              <w:pStyle w:val="ConsPlusNormal"/>
            </w:pPr>
          </w:p>
        </w:tc>
        <w:tc>
          <w:tcPr>
            <w:tcW w:w="2174" w:type="dxa"/>
          </w:tcPr>
          <w:p w:rsidR="0010276B" w:rsidRDefault="0010276B">
            <w:pPr>
              <w:pStyle w:val="ConsPlusNormal"/>
            </w:pPr>
          </w:p>
        </w:tc>
        <w:tc>
          <w:tcPr>
            <w:tcW w:w="1191" w:type="dxa"/>
          </w:tcPr>
          <w:p w:rsidR="0010276B" w:rsidRDefault="0010276B">
            <w:pPr>
              <w:pStyle w:val="ConsPlusNormal"/>
            </w:pPr>
          </w:p>
        </w:tc>
        <w:tc>
          <w:tcPr>
            <w:tcW w:w="1247" w:type="dxa"/>
          </w:tcPr>
          <w:p w:rsidR="0010276B" w:rsidRDefault="0010276B">
            <w:pPr>
              <w:pStyle w:val="ConsPlusNormal"/>
            </w:pPr>
          </w:p>
        </w:tc>
      </w:tr>
      <w:tr w:rsidR="0010276B">
        <w:tc>
          <w:tcPr>
            <w:tcW w:w="547" w:type="dxa"/>
          </w:tcPr>
          <w:p w:rsidR="0010276B" w:rsidRDefault="0010276B">
            <w:pPr>
              <w:pStyle w:val="ConsPlusNormal"/>
            </w:pPr>
            <w:r>
              <w:t>7.</w:t>
            </w:r>
          </w:p>
        </w:tc>
        <w:tc>
          <w:tcPr>
            <w:tcW w:w="2438" w:type="dxa"/>
          </w:tcPr>
          <w:p w:rsidR="0010276B" w:rsidRDefault="0010276B">
            <w:pPr>
              <w:pStyle w:val="ConsPlusNormal"/>
            </w:pPr>
          </w:p>
        </w:tc>
        <w:tc>
          <w:tcPr>
            <w:tcW w:w="1440" w:type="dxa"/>
          </w:tcPr>
          <w:p w:rsidR="0010276B" w:rsidRDefault="0010276B">
            <w:pPr>
              <w:pStyle w:val="ConsPlusNormal"/>
            </w:pPr>
          </w:p>
        </w:tc>
        <w:tc>
          <w:tcPr>
            <w:tcW w:w="2174" w:type="dxa"/>
          </w:tcPr>
          <w:p w:rsidR="0010276B" w:rsidRDefault="0010276B">
            <w:pPr>
              <w:pStyle w:val="ConsPlusNormal"/>
            </w:pPr>
          </w:p>
        </w:tc>
        <w:tc>
          <w:tcPr>
            <w:tcW w:w="1191" w:type="dxa"/>
          </w:tcPr>
          <w:p w:rsidR="0010276B" w:rsidRDefault="0010276B">
            <w:pPr>
              <w:pStyle w:val="ConsPlusNormal"/>
            </w:pPr>
          </w:p>
        </w:tc>
        <w:tc>
          <w:tcPr>
            <w:tcW w:w="1247" w:type="dxa"/>
          </w:tcPr>
          <w:p w:rsidR="0010276B" w:rsidRDefault="0010276B">
            <w:pPr>
              <w:pStyle w:val="ConsPlusNormal"/>
            </w:pPr>
          </w:p>
        </w:tc>
      </w:tr>
      <w:tr w:rsidR="0010276B">
        <w:tc>
          <w:tcPr>
            <w:tcW w:w="547" w:type="dxa"/>
          </w:tcPr>
          <w:p w:rsidR="0010276B" w:rsidRDefault="0010276B">
            <w:pPr>
              <w:pStyle w:val="ConsPlusNormal"/>
            </w:pPr>
            <w:r>
              <w:t>8.</w:t>
            </w:r>
          </w:p>
        </w:tc>
        <w:tc>
          <w:tcPr>
            <w:tcW w:w="2438" w:type="dxa"/>
          </w:tcPr>
          <w:p w:rsidR="0010276B" w:rsidRDefault="0010276B">
            <w:pPr>
              <w:pStyle w:val="ConsPlusNormal"/>
            </w:pPr>
          </w:p>
        </w:tc>
        <w:tc>
          <w:tcPr>
            <w:tcW w:w="1440" w:type="dxa"/>
          </w:tcPr>
          <w:p w:rsidR="0010276B" w:rsidRDefault="0010276B">
            <w:pPr>
              <w:pStyle w:val="ConsPlusNormal"/>
            </w:pPr>
          </w:p>
        </w:tc>
        <w:tc>
          <w:tcPr>
            <w:tcW w:w="2174" w:type="dxa"/>
          </w:tcPr>
          <w:p w:rsidR="0010276B" w:rsidRDefault="0010276B">
            <w:pPr>
              <w:pStyle w:val="ConsPlusNormal"/>
            </w:pPr>
          </w:p>
        </w:tc>
        <w:tc>
          <w:tcPr>
            <w:tcW w:w="1191" w:type="dxa"/>
          </w:tcPr>
          <w:p w:rsidR="0010276B" w:rsidRDefault="0010276B">
            <w:pPr>
              <w:pStyle w:val="ConsPlusNormal"/>
            </w:pPr>
          </w:p>
        </w:tc>
        <w:tc>
          <w:tcPr>
            <w:tcW w:w="1247" w:type="dxa"/>
          </w:tcPr>
          <w:p w:rsidR="0010276B" w:rsidRDefault="0010276B">
            <w:pPr>
              <w:pStyle w:val="ConsPlusNormal"/>
            </w:pPr>
          </w:p>
        </w:tc>
      </w:tr>
    </w:tbl>
    <w:p w:rsidR="0010276B" w:rsidRDefault="0010276B">
      <w:pPr>
        <w:pStyle w:val="ConsPlusNormal"/>
        <w:ind w:firstLine="540"/>
        <w:jc w:val="both"/>
      </w:pPr>
    </w:p>
    <w:p w:rsidR="0010276B" w:rsidRDefault="0010276B">
      <w:pPr>
        <w:pStyle w:val="ConsPlusNonformat"/>
        <w:jc w:val="both"/>
      </w:pPr>
      <w:r>
        <w:t>Дата окончания срока предоставления услуги: ____________</w:t>
      </w:r>
    </w:p>
    <w:p w:rsidR="0010276B" w:rsidRDefault="0010276B">
      <w:pPr>
        <w:pStyle w:val="ConsPlusNonformat"/>
        <w:jc w:val="both"/>
      </w:pPr>
      <w:r>
        <w:t>За результатом окончания услуги Заявителю необходимо обратиться в Офис N __</w:t>
      </w:r>
    </w:p>
    <w:p w:rsidR="0010276B" w:rsidRDefault="0010276B">
      <w:pPr>
        <w:pStyle w:val="ConsPlusNonformat"/>
        <w:jc w:val="both"/>
      </w:pPr>
      <w:proofErr w:type="gramStart"/>
      <w:r>
        <w:t>ГАУ АО "МФЦ по г. Благовещенску"   (адрес:   67500,  Амурская  область,  г.</w:t>
      </w:r>
      <w:proofErr w:type="gramEnd"/>
    </w:p>
    <w:p w:rsidR="0010276B" w:rsidRDefault="0010276B">
      <w:pPr>
        <w:pStyle w:val="ConsPlusNonformat"/>
        <w:jc w:val="both"/>
      </w:pPr>
      <w:proofErr w:type="gramStart"/>
      <w:r>
        <w:t>Благовещенск,   ул.   50   лет   Октября,   8/2,  тел.: 200-777).</w:t>
      </w:r>
      <w:proofErr w:type="gramEnd"/>
      <w:r>
        <w:t xml:space="preserve">  Ваш  код</w:t>
      </w:r>
    </w:p>
    <w:p w:rsidR="0010276B" w:rsidRDefault="0010276B">
      <w:pPr>
        <w:pStyle w:val="ConsPlusNonformat"/>
        <w:jc w:val="both"/>
      </w:pPr>
      <w:r>
        <w:t>доступа __________</w:t>
      </w:r>
    </w:p>
    <w:p w:rsidR="0010276B" w:rsidRDefault="0010276B">
      <w:pPr>
        <w:pStyle w:val="ConsPlusNonformat"/>
        <w:jc w:val="both"/>
      </w:pPr>
    </w:p>
    <w:p w:rsidR="0010276B" w:rsidRDefault="0010276B">
      <w:pPr>
        <w:pStyle w:val="ConsPlusNonformat"/>
        <w:jc w:val="both"/>
      </w:pPr>
      <w:r>
        <w:t>Проверить  статус  дела и оценить качество предоставления услуги  Вы можете</w:t>
      </w:r>
    </w:p>
    <w:p w:rsidR="0010276B" w:rsidRDefault="0010276B">
      <w:pPr>
        <w:pStyle w:val="ConsPlusNonformat"/>
        <w:jc w:val="both"/>
      </w:pPr>
      <w:r>
        <w:t>на   сайте   http://mfc-amur.ru  и по телефону:  +7(4162)992-222.  Ваш  код</w:t>
      </w:r>
    </w:p>
    <w:p w:rsidR="0010276B" w:rsidRDefault="0010276B">
      <w:pPr>
        <w:pStyle w:val="ConsPlusNonformat"/>
        <w:jc w:val="both"/>
      </w:pPr>
      <w:r>
        <w:t>доступа ___________</w:t>
      </w:r>
    </w:p>
    <w:p w:rsidR="0010276B" w:rsidRDefault="0010276B">
      <w:pPr>
        <w:pStyle w:val="ConsPlusNonformat"/>
        <w:jc w:val="both"/>
      </w:pPr>
    </w:p>
    <w:p w:rsidR="0010276B" w:rsidRDefault="0010276B">
      <w:pPr>
        <w:pStyle w:val="ConsPlusNonformat"/>
        <w:jc w:val="both"/>
      </w:pPr>
      <w:r>
        <w:t>Документы получил:</w:t>
      </w:r>
    </w:p>
    <w:p w:rsidR="0010276B" w:rsidRDefault="0010276B">
      <w:pPr>
        <w:pStyle w:val="ConsPlusNonformat"/>
        <w:jc w:val="both"/>
      </w:pPr>
    </w:p>
    <w:p w:rsidR="0010276B" w:rsidRDefault="0010276B">
      <w:pPr>
        <w:pStyle w:val="ConsPlusNonformat"/>
        <w:jc w:val="both"/>
      </w:pPr>
      <w:r>
        <w:t xml:space="preserve">    Специалист</w:t>
      </w:r>
    </w:p>
    <w:p w:rsidR="0010276B" w:rsidRDefault="0010276B">
      <w:pPr>
        <w:pStyle w:val="ConsPlusNonformat"/>
        <w:jc w:val="both"/>
      </w:pPr>
      <w:r>
        <w:t xml:space="preserve">    __________           _______________________        ______________</w:t>
      </w:r>
    </w:p>
    <w:p w:rsidR="0010276B" w:rsidRDefault="0010276B">
      <w:pPr>
        <w:pStyle w:val="ConsPlusNonformat"/>
        <w:jc w:val="both"/>
      </w:pPr>
      <w:r>
        <w:t xml:space="preserve">    Должность             (подпись специалиста)             Ф.И.О.</w:t>
      </w:r>
    </w:p>
    <w:p w:rsidR="0010276B" w:rsidRDefault="0010276B">
      <w:pPr>
        <w:pStyle w:val="ConsPlusNonformat"/>
        <w:jc w:val="both"/>
      </w:pPr>
    </w:p>
    <w:p w:rsidR="0010276B" w:rsidRDefault="0010276B">
      <w:pPr>
        <w:pStyle w:val="ConsPlusNonformat"/>
        <w:jc w:val="both"/>
      </w:pPr>
      <w:r>
        <w:t>Документы представил:</w:t>
      </w:r>
    </w:p>
    <w:p w:rsidR="0010276B" w:rsidRDefault="0010276B">
      <w:pPr>
        <w:pStyle w:val="ConsPlusNonformat"/>
        <w:jc w:val="both"/>
      </w:pPr>
      <w:r>
        <w:t>_____________________    _______________________        ______________</w:t>
      </w:r>
    </w:p>
    <w:p w:rsidR="0010276B" w:rsidRDefault="0010276B">
      <w:pPr>
        <w:pStyle w:val="ConsPlusNonformat"/>
        <w:jc w:val="both"/>
      </w:pPr>
      <w:r>
        <w:t xml:space="preserve">        Дата               (подпись заявителя)              Ф.И.О.</w:t>
      </w:r>
    </w:p>
    <w:p w:rsidR="0010276B" w:rsidRDefault="0010276B">
      <w:pPr>
        <w:pStyle w:val="ConsPlusNonformat"/>
        <w:jc w:val="both"/>
      </w:pPr>
    </w:p>
    <w:p w:rsidR="0010276B" w:rsidRDefault="0010276B">
      <w:pPr>
        <w:pStyle w:val="ConsPlusNonformat"/>
        <w:jc w:val="both"/>
      </w:pPr>
      <w:r>
        <w:t xml:space="preserve">                       Расписка о выдаче документов</w:t>
      </w:r>
    </w:p>
    <w:p w:rsidR="0010276B" w:rsidRDefault="0010276B">
      <w:pPr>
        <w:pStyle w:val="ConsPlusNonformat"/>
        <w:jc w:val="both"/>
      </w:pPr>
    </w:p>
    <w:p w:rsidR="0010276B" w:rsidRDefault="0010276B">
      <w:pPr>
        <w:pStyle w:val="ConsPlusNonformat"/>
        <w:jc w:val="both"/>
      </w:pPr>
      <w:r>
        <w:t xml:space="preserve">    После  предоставления  государственной  и  муниципальной  услуги выданы</w:t>
      </w:r>
    </w:p>
    <w:p w:rsidR="0010276B" w:rsidRDefault="0010276B">
      <w:pPr>
        <w:pStyle w:val="ConsPlusNonformat"/>
        <w:jc w:val="both"/>
      </w:pPr>
      <w:r>
        <w:t>документы:</w:t>
      </w:r>
    </w:p>
    <w:p w:rsidR="0010276B" w:rsidRDefault="0010276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479"/>
        <w:gridCol w:w="1814"/>
        <w:gridCol w:w="2154"/>
      </w:tblGrid>
      <w:tr w:rsidR="0010276B">
        <w:tc>
          <w:tcPr>
            <w:tcW w:w="624" w:type="dxa"/>
            <w:vMerge w:val="restart"/>
          </w:tcPr>
          <w:p w:rsidR="0010276B" w:rsidRDefault="0010276B">
            <w:pPr>
              <w:pStyle w:val="ConsPlusNormal"/>
              <w:jc w:val="center"/>
            </w:pPr>
            <w:r>
              <w:t xml:space="preserve">N </w:t>
            </w:r>
            <w:proofErr w:type="gramStart"/>
            <w:r>
              <w:t>п</w:t>
            </w:r>
            <w:proofErr w:type="gramEnd"/>
            <w:r>
              <w:t>/п</w:t>
            </w:r>
          </w:p>
        </w:tc>
        <w:tc>
          <w:tcPr>
            <w:tcW w:w="4479" w:type="dxa"/>
            <w:vMerge w:val="restart"/>
          </w:tcPr>
          <w:p w:rsidR="0010276B" w:rsidRDefault="0010276B">
            <w:pPr>
              <w:pStyle w:val="ConsPlusNormal"/>
              <w:jc w:val="center"/>
            </w:pPr>
            <w:r>
              <w:t>Наименование и реквизиты документа</w:t>
            </w:r>
          </w:p>
        </w:tc>
        <w:tc>
          <w:tcPr>
            <w:tcW w:w="3968" w:type="dxa"/>
            <w:gridSpan w:val="2"/>
          </w:tcPr>
          <w:p w:rsidR="0010276B" w:rsidRDefault="0010276B">
            <w:pPr>
              <w:pStyle w:val="ConsPlusNormal"/>
              <w:jc w:val="center"/>
            </w:pPr>
            <w:r>
              <w:t>Количество экземпляров</w:t>
            </w:r>
          </w:p>
        </w:tc>
      </w:tr>
      <w:tr w:rsidR="0010276B">
        <w:tc>
          <w:tcPr>
            <w:tcW w:w="624" w:type="dxa"/>
            <w:vMerge/>
          </w:tcPr>
          <w:p w:rsidR="0010276B" w:rsidRDefault="0010276B">
            <w:pPr>
              <w:pStyle w:val="ConsPlusNormal"/>
            </w:pPr>
          </w:p>
        </w:tc>
        <w:tc>
          <w:tcPr>
            <w:tcW w:w="4479" w:type="dxa"/>
            <w:vMerge/>
          </w:tcPr>
          <w:p w:rsidR="0010276B" w:rsidRDefault="0010276B">
            <w:pPr>
              <w:pStyle w:val="ConsPlusNormal"/>
            </w:pPr>
          </w:p>
        </w:tc>
        <w:tc>
          <w:tcPr>
            <w:tcW w:w="1814" w:type="dxa"/>
          </w:tcPr>
          <w:p w:rsidR="0010276B" w:rsidRDefault="0010276B">
            <w:pPr>
              <w:pStyle w:val="ConsPlusNormal"/>
              <w:jc w:val="center"/>
            </w:pPr>
            <w:r>
              <w:t>подл.</w:t>
            </w:r>
          </w:p>
        </w:tc>
        <w:tc>
          <w:tcPr>
            <w:tcW w:w="2154" w:type="dxa"/>
          </w:tcPr>
          <w:p w:rsidR="0010276B" w:rsidRDefault="0010276B">
            <w:pPr>
              <w:pStyle w:val="ConsPlusNormal"/>
              <w:jc w:val="center"/>
            </w:pPr>
            <w:r>
              <w:t>копии</w:t>
            </w:r>
          </w:p>
        </w:tc>
      </w:tr>
      <w:tr w:rsidR="0010276B">
        <w:tc>
          <w:tcPr>
            <w:tcW w:w="624" w:type="dxa"/>
          </w:tcPr>
          <w:p w:rsidR="0010276B" w:rsidRDefault="0010276B">
            <w:pPr>
              <w:pStyle w:val="ConsPlusNormal"/>
            </w:pPr>
            <w:r>
              <w:t>1.</w:t>
            </w:r>
          </w:p>
        </w:tc>
        <w:tc>
          <w:tcPr>
            <w:tcW w:w="4479" w:type="dxa"/>
          </w:tcPr>
          <w:p w:rsidR="0010276B" w:rsidRDefault="0010276B">
            <w:pPr>
              <w:pStyle w:val="ConsPlusNormal"/>
            </w:pPr>
            <w:r>
              <w:t xml:space="preserve">Постановление администрации муниципального образования </w:t>
            </w:r>
            <w:proofErr w:type="gramStart"/>
            <w:r>
              <w:t xml:space="preserve">о признании нуждающимся в жилом помещении с целью обеспечения жильем в соответствии с Федеральным </w:t>
            </w:r>
            <w:hyperlink r:id="rId76">
              <w:r>
                <w:rPr>
                  <w:color w:val="0000FF"/>
                </w:rPr>
                <w:t>законом</w:t>
              </w:r>
              <w:proofErr w:type="gramEnd"/>
            </w:hyperlink>
            <w:r>
              <w:t xml:space="preserve"> от 12.01.1995 N 5-ФЗ "О ветеранах"</w:t>
            </w:r>
          </w:p>
        </w:tc>
        <w:tc>
          <w:tcPr>
            <w:tcW w:w="1814" w:type="dxa"/>
          </w:tcPr>
          <w:p w:rsidR="0010276B" w:rsidRDefault="0010276B">
            <w:pPr>
              <w:pStyle w:val="ConsPlusNormal"/>
            </w:pPr>
          </w:p>
        </w:tc>
        <w:tc>
          <w:tcPr>
            <w:tcW w:w="2154" w:type="dxa"/>
          </w:tcPr>
          <w:p w:rsidR="0010276B" w:rsidRDefault="0010276B">
            <w:pPr>
              <w:pStyle w:val="ConsPlusNormal"/>
            </w:pPr>
          </w:p>
        </w:tc>
      </w:tr>
      <w:tr w:rsidR="0010276B">
        <w:tc>
          <w:tcPr>
            <w:tcW w:w="624" w:type="dxa"/>
          </w:tcPr>
          <w:p w:rsidR="0010276B" w:rsidRDefault="0010276B">
            <w:pPr>
              <w:pStyle w:val="ConsPlusNormal"/>
            </w:pPr>
            <w:r>
              <w:t>2.</w:t>
            </w:r>
          </w:p>
        </w:tc>
        <w:tc>
          <w:tcPr>
            <w:tcW w:w="4479" w:type="dxa"/>
          </w:tcPr>
          <w:p w:rsidR="0010276B" w:rsidRDefault="0010276B">
            <w:pPr>
              <w:pStyle w:val="ConsPlusNormal"/>
            </w:pPr>
            <w:r>
              <w:t xml:space="preserve">Постановление администрации муниципального образования </w:t>
            </w:r>
            <w:proofErr w:type="gramStart"/>
            <w:r>
              <w:t>об отказе в признании нуждающимся в жилом помещении с целью обеспечения жильем в соответствии</w:t>
            </w:r>
            <w:proofErr w:type="gramEnd"/>
            <w:r>
              <w:t xml:space="preserve"> с Федеральным </w:t>
            </w:r>
            <w:hyperlink r:id="rId77">
              <w:r>
                <w:rPr>
                  <w:color w:val="0000FF"/>
                </w:rPr>
                <w:t>законом</w:t>
              </w:r>
            </w:hyperlink>
            <w:r>
              <w:t xml:space="preserve"> от 12.01.1995 N 5-ФЗ "О ветеранах"</w:t>
            </w:r>
          </w:p>
        </w:tc>
        <w:tc>
          <w:tcPr>
            <w:tcW w:w="1814" w:type="dxa"/>
          </w:tcPr>
          <w:p w:rsidR="0010276B" w:rsidRDefault="0010276B">
            <w:pPr>
              <w:pStyle w:val="ConsPlusNormal"/>
            </w:pPr>
          </w:p>
        </w:tc>
        <w:tc>
          <w:tcPr>
            <w:tcW w:w="2154" w:type="dxa"/>
          </w:tcPr>
          <w:p w:rsidR="0010276B" w:rsidRDefault="0010276B">
            <w:pPr>
              <w:pStyle w:val="ConsPlusNormal"/>
            </w:pPr>
          </w:p>
        </w:tc>
      </w:tr>
    </w:tbl>
    <w:p w:rsidR="0010276B" w:rsidRDefault="0010276B">
      <w:pPr>
        <w:pStyle w:val="ConsPlusNormal"/>
        <w:ind w:firstLine="540"/>
        <w:jc w:val="both"/>
      </w:pPr>
    </w:p>
    <w:p w:rsidR="0010276B" w:rsidRDefault="0010276B">
      <w:pPr>
        <w:pStyle w:val="ConsPlusNonformat"/>
        <w:jc w:val="both"/>
      </w:pPr>
      <w:r>
        <w:t>Документы выдал:</w:t>
      </w:r>
    </w:p>
    <w:p w:rsidR="0010276B" w:rsidRDefault="0010276B">
      <w:pPr>
        <w:pStyle w:val="ConsPlusNonformat"/>
        <w:jc w:val="both"/>
      </w:pPr>
    </w:p>
    <w:p w:rsidR="0010276B" w:rsidRDefault="0010276B">
      <w:pPr>
        <w:pStyle w:val="ConsPlusNonformat"/>
        <w:jc w:val="both"/>
      </w:pPr>
      <w:r>
        <w:t xml:space="preserve">    Специалист</w:t>
      </w:r>
    </w:p>
    <w:p w:rsidR="0010276B" w:rsidRDefault="0010276B">
      <w:pPr>
        <w:pStyle w:val="ConsPlusNonformat"/>
        <w:jc w:val="both"/>
      </w:pPr>
      <w:r>
        <w:t xml:space="preserve">    __________           _______________________        ______________</w:t>
      </w:r>
    </w:p>
    <w:p w:rsidR="0010276B" w:rsidRDefault="0010276B">
      <w:pPr>
        <w:pStyle w:val="ConsPlusNonformat"/>
        <w:jc w:val="both"/>
      </w:pPr>
      <w:r>
        <w:t xml:space="preserve">    Должность             (подпись специалиста)             Ф.И.О.</w:t>
      </w:r>
    </w:p>
    <w:p w:rsidR="0010276B" w:rsidRDefault="0010276B">
      <w:pPr>
        <w:pStyle w:val="ConsPlusNonformat"/>
        <w:jc w:val="both"/>
      </w:pPr>
    </w:p>
    <w:p w:rsidR="0010276B" w:rsidRDefault="0010276B">
      <w:pPr>
        <w:pStyle w:val="ConsPlusNonformat"/>
        <w:jc w:val="both"/>
      </w:pPr>
      <w:r>
        <w:t>Документы получил:</w:t>
      </w:r>
    </w:p>
    <w:p w:rsidR="0010276B" w:rsidRDefault="0010276B">
      <w:pPr>
        <w:pStyle w:val="ConsPlusNonformat"/>
        <w:jc w:val="both"/>
      </w:pPr>
      <w:r>
        <w:t>_____________________    _______________________        ______________</w:t>
      </w:r>
    </w:p>
    <w:p w:rsidR="0010276B" w:rsidRDefault="0010276B">
      <w:pPr>
        <w:pStyle w:val="ConsPlusNonformat"/>
        <w:jc w:val="both"/>
      </w:pPr>
      <w:r>
        <w:t xml:space="preserve">        Дата               (подпись заявителя)              Ф.И.О.</w:t>
      </w:r>
    </w:p>
    <w:p w:rsidR="0010276B" w:rsidRDefault="0010276B">
      <w:pPr>
        <w:pStyle w:val="ConsPlusNormal"/>
      </w:pPr>
    </w:p>
    <w:p w:rsidR="0010276B" w:rsidRDefault="0010276B">
      <w:pPr>
        <w:pStyle w:val="ConsPlusNormal"/>
      </w:pPr>
    </w:p>
    <w:p w:rsidR="0010276B" w:rsidRDefault="0010276B">
      <w:pPr>
        <w:pStyle w:val="ConsPlusNormal"/>
        <w:pBdr>
          <w:bottom w:val="single" w:sz="6" w:space="0" w:color="auto"/>
        </w:pBdr>
        <w:spacing w:before="100" w:after="100"/>
        <w:jc w:val="both"/>
        <w:rPr>
          <w:sz w:val="2"/>
          <w:szCs w:val="2"/>
        </w:rPr>
      </w:pPr>
    </w:p>
    <w:p w:rsidR="00180CDB" w:rsidRDefault="00180CDB">
      <w:bookmarkStart w:id="7" w:name="_GoBack"/>
      <w:bookmarkEnd w:id="7"/>
    </w:p>
    <w:sectPr w:rsidR="00180CDB" w:rsidSect="00354F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76B"/>
    <w:rsid w:val="0010276B"/>
    <w:rsid w:val="00180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276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0276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0276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0276B"/>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276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0276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0276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0276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F4EB9690EE3673CDA7CBE7B57E373B223C984A217C0E3B779FFC14012CE9501E2C0956020BD225713934CC5DC63FCF3737Az7B" TargetMode="External"/><Relationship Id="rId21" Type="http://schemas.openxmlformats.org/officeDocument/2006/relationships/hyperlink" Target="consultantplus://offline/ref=0F4EB9690EE3673CDA7CBE7B57E373B223C984A21EC1EABC76F59C4A1A979903E5CFCA7735F4765A119453C3D529AFB724A9FC45E39F1C5B6493D479zEB" TargetMode="External"/><Relationship Id="rId42" Type="http://schemas.openxmlformats.org/officeDocument/2006/relationships/hyperlink" Target="consultantplus://offline/ref=0F4EB9690EE3673CDA7CBE7B57E373B223C984A217C4E2B179FDC14012CE9501E2C0956032BD7A5B119452C5D976AAA235F1F340FA811E477891D69F79zCB" TargetMode="External"/><Relationship Id="rId47" Type="http://schemas.openxmlformats.org/officeDocument/2006/relationships/hyperlink" Target="consultantplus://offline/ref=0F4EB9690EE3673CDA7CBE7B57E373B223C984A21EC3EBB27CF59C4A1A979903E5CFCA7735F4765A119452C3D529AFB724A9FC45E39F1C5B6493D479zEB" TargetMode="External"/><Relationship Id="rId63" Type="http://schemas.openxmlformats.org/officeDocument/2006/relationships/hyperlink" Target="consultantplus://offline/ref=0F4EB9690EE3673CDA7CBE7B57E373B223C984A217C4E2B179FDC14012CE9501E2C0956032BD7A5B119452C5D976AAA235F1F340FA811E477891D69F79zCB" TargetMode="External"/><Relationship Id="rId68" Type="http://schemas.openxmlformats.org/officeDocument/2006/relationships/hyperlink" Target="consultantplus://offline/ref=0F4EB9690EE3673CDA7CA076418F2DB727C1DBA611C4E0E323AAC7174D9E9354A280933571F9745D169F06949A28F3F176BAFE40E39D1E4776z5B" TargetMode="External"/><Relationship Id="rId16" Type="http://schemas.openxmlformats.org/officeDocument/2006/relationships/hyperlink" Target="consultantplus://offline/ref=0F4EB9690EE3673CDA7CBE7B57E373B223C984A21EC1EABC76F59C4A1A979903E5CFCA7735F4765A119453C7D529AFB724A9FC45E39F1C5B6493D479zEB" TargetMode="External"/><Relationship Id="rId11" Type="http://schemas.openxmlformats.org/officeDocument/2006/relationships/hyperlink" Target="consultantplus://offline/ref=0F4EB9690EE3673CDA7CBE7B57E373B223C984A21EC3EBB27CF59C4A1A979903E5CFCA7735F4765A119452C0D529AFB724A9FC45E39F1C5B6493D479zEB" TargetMode="External"/><Relationship Id="rId24" Type="http://schemas.openxmlformats.org/officeDocument/2006/relationships/hyperlink" Target="consultantplus://offline/ref=0F4EB9690EE3673CDA7CA076418F2DB727C1D3A611C5E0E323AAC7174D9E9354B080CB3973FE695A138A50C5DC77zEB" TargetMode="External"/><Relationship Id="rId32" Type="http://schemas.openxmlformats.org/officeDocument/2006/relationships/hyperlink" Target="consultantplus://offline/ref=0F4EB9690EE3673CDA7CBE7B57E373B223C984A21EC1EABC76F59C4A1A979903E5CFCA7735F4765A119450C3D529AFB724A9FC45E39F1C5B6493D479zEB" TargetMode="External"/><Relationship Id="rId37" Type="http://schemas.openxmlformats.org/officeDocument/2006/relationships/hyperlink" Target="consultantplus://offline/ref=0F4EB9690EE3673CDA7CBE7B57E373B223C984A21EC1EABC76F59C4A1A979903E5CFCA7735F4765A119451C1D529AFB724A9FC45E39F1C5B6493D479zEB" TargetMode="External"/><Relationship Id="rId40" Type="http://schemas.openxmlformats.org/officeDocument/2006/relationships/hyperlink" Target="consultantplus://offline/ref=0F4EB9690EE3673CDA7CBE7B57E373B223C984A217C4E2B179FDC14012CE9501E2C0956032BD7A5B119452C5D976AAA235F1F340FA811E477891D69F79zCB" TargetMode="External"/><Relationship Id="rId45" Type="http://schemas.openxmlformats.org/officeDocument/2006/relationships/hyperlink" Target="consultantplus://offline/ref=0F4EB9690EE3673CDA7CBE7B57E373B223C984A217C4E2B179FDC14012CE9501E2C0956032BD7A5B119452C5D976AAA235F1F340FA811E477891D69F79zCB" TargetMode="External"/><Relationship Id="rId53" Type="http://schemas.openxmlformats.org/officeDocument/2006/relationships/hyperlink" Target="consultantplus://offline/ref=0F4EB9690EE3673CDA7CBE7B57E373B223C984A217C4E2B179FDC14012CE9501E2C0956032BD7A5B119452C5D976AAA235F1F340FA811E477891D69F79zCB" TargetMode="External"/><Relationship Id="rId58" Type="http://schemas.openxmlformats.org/officeDocument/2006/relationships/hyperlink" Target="consultantplus://offline/ref=0F4EB9690EE3673CDA7CBE7B57E373B223C984A21EC1EABC76F59C4A1A979903E5CFCA7735F4765A119456C6D529AFB724A9FC45E39F1C5B6493D479zEB" TargetMode="External"/><Relationship Id="rId66" Type="http://schemas.openxmlformats.org/officeDocument/2006/relationships/hyperlink" Target="consultantplus://offline/ref=0F4EB9690EE3673CDA7CA076418F2DB727C1D3A611C5E0E323AAC7174D9E9354B080CB3973FE695A138A50C5DC77zEB" TargetMode="External"/><Relationship Id="rId74" Type="http://schemas.openxmlformats.org/officeDocument/2006/relationships/hyperlink" Target="consultantplus://offline/ref=0F4EB9690EE3673CDA7CBE7B57E373B223C984A217C4E2B179FDC14012CE9501E2C0956032BD7A5B119452C5D976AAA235F1F340FA811E477891D69F79zCB" TargetMode="External"/><Relationship Id="rId79" Type="http://schemas.openxmlformats.org/officeDocument/2006/relationships/theme" Target="theme/theme1.xml"/><Relationship Id="rId5" Type="http://schemas.openxmlformats.org/officeDocument/2006/relationships/hyperlink" Target="https://www.consultant.ru" TargetMode="External"/><Relationship Id="rId61" Type="http://schemas.openxmlformats.org/officeDocument/2006/relationships/hyperlink" Target="consultantplus://offline/ref=0F4EB9690EE3673CDA7CBE7B57E373B223C984A217C4E2B179FDC14012CE9501E2C0956032BD7A5B119452C7D676AAA235F1F340FA811E477891D69F79zCB" TargetMode="External"/><Relationship Id="rId19" Type="http://schemas.openxmlformats.org/officeDocument/2006/relationships/hyperlink" Target="consultantplus://offline/ref=0F4EB9690EE3673CDA7CBE7B57E373B223C984A21EC1EABC76F59C4A1A979903E5CFCA7735F4765A119453C1D529AFB724A9FC45E39F1C5B6493D479zEB" TargetMode="External"/><Relationship Id="rId14" Type="http://schemas.openxmlformats.org/officeDocument/2006/relationships/hyperlink" Target="consultantplus://offline/ref=0F4EB9690EE3673CDA7CBE7B57E373B223C984A21EC1EABC76F59C4A1A979903E5CFCA7735F4765A119452C2D529AFB724A9FC45E39F1C5B6493D479zEB" TargetMode="External"/><Relationship Id="rId22" Type="http://schemas.openxmlformats.org/officeDocument/2006/relationships/hyperlink" Target="consultantplus://offline/ref=0F4EB9690EE3673CDA7CBE7B57E373B223C984A21EC1EABC76F59C4A1A979903E5CFCA7735F4765A119453CDD529AFB724A9FC45E39F1C5B6493D479zEB" TargetMode="External"/><Relationship Id="rId27" Type="http://schemas.openxmlformats.org/officeDocument/2006/relationships/hyperlink" Target="consultantplus://offline/ref=0F4EB9690EE3673CDA7CBE7B57E373B223C984A214C5E8BD7FF59C4A1A979903E5CFCA6535AC7A58168A52C7C07FFEF177z2B" TargetMode="External"/><Relationship Id="rId30" Type="http://schemas.openxmlformats.org/officeDocument/2006/relationships/hyperlink" Target="consultantplus://offline/ref=0F4EB9690EE3673CDA7CBE7B57E373B223C984A21EC1EABC76F59C4A1A979903E5CFCA7735F4765A119450C6D529AFB724A9FC45E39F1C5B6493D479zEB" TargetMode="External"/><Relationship Id="rId35" Type="http://schemas.openxmlformats.org/officeDocument/2006/relationships/hyperlink" Target="consultantplus://offline/ref=0F4EB9690EE3673CDA7CBE7B57E373B223C984A217C4E2B179FDC14012CE9501E2C0956032BD7A5B119452C5D776AAA235F1F340FA811E477891D69F79zCB" TargetMode="External"/><Relationship Id="rId43" Type="http://schemas.openxmlformats.org/officeDocument/2006/relationships/hyperlink" Target="consultantplus://offline/ref=0F4EB9690EE3673CDA7CBE7B57E373B223C984A217C4E2B179FDC14012CE9501E2C0956032BD7A5B119452C5D976AAA235F1F340FA811E477891D69F79zCB" TargetMode="External"/><Relationship Id="rId48" Type="http://schemas.openxmlformats.org/officeDocument/2006/relationships/hyperlink" Target="consultantplus://offline/ref=0F4EB9690EE3673CDA7CBE7B57E373B223C984A21EC1EABC76F59C4A1A979903E5CFCA7735F4765A119451C3D529AFB724A9FC45E39F1C5B6493D479zEB" TargetMode="External"/><Relationship Id="rId56" Type="http://schemas.openxmlformats.org/officeDocument/2006/relationships/hyperlink" Target="consultantplus://offline/ref=0F4EB9690EE3673CDA7CBE7B57E373B223C984A21EC1EABC76F59C4A1A979903E5CFCA7735F4765A119456C7D529AFB724A9FC45E39F1C5B6493D479zEB" TargetMode="External"/><Relationship Id="rId64" Type="http://schemas.openxmlformats.org/officeDocument/2006/relationships/hyperlink" Target="consultantplus://offline/ref=0F4EB9690EE3673CDA7CBE7B57E373B223C984A217C4E2B179FDC14012CE9501E2C0956032BD7A5B119452C6DE76AAA235F1F340FA811E477891D69F79zCB" TargetMode="External"/><Relationship Id="rId69" Type="http://schemas.openxmlformats.org/officeDocument/2006/relationships/hyperlink" Target="consultantplus://offline/ref=0F4EB9690EE3673CDA7CBE7B57E373B223C984A21EC1EABC76F59C4A1A979903E5CFCA7735F4765A119454C0D529AFB724A9FC45E39F1C5B6493D479zEB" TargetMode="External"/><Relationship Id="rId77" Type="http://schemas.openxmlformats.org/officeDocument/2006/relationships/hyperlink" Target="consultantplus://offline/ref=0F4EB9690EE3673CDA7CA076418F2DB727C1D3A611C5E0E323AAC7174D9E9354B080CB3973FE695A138A50C5DC77zEB" TargetMode="External"/><Relationship Id="rId8" Type="http://schemas.openxmlformats.org/officeDocument/2006/relationships/hyperlink" Target="consultantplus://offline/ref=0F4EB9690EE3673CDA7CBE7B57E373B223C984A217C4E2B179FDC14012CE9501E2C0956032BD7A5B119452C5DB76AAA235F1F340FA811E477891D69F79zCB" TargetMode="External"/><Relationship Id="rId51" Type="http://schemas.openxmlformats.org/officeDocument/2006/relationships/hyperlink" Target="consultantplus://offline/ref=0F4EB9690EE3673CDA7CBE7B57E373B223C984A217C4E2B179FDC14012CE9501E2C0956032BD7A5B119452C5D976AAA235F1F340FA811E477891D69F79zCB" TargetMode="External"/><Relationship Id="rId72" Type="http://schemas.openxmlformats.org/officeDocument/2006/relationships/hyperlink" Target="consultantplus://offline/ref=0F4EB9690EE3673CDA7CA076418F2DB727C1D3A611C5E0E323AAC7174D9E9354B080CB3973FE695A138A50C5DC77zEB" TargetMode="External"/><Relationship Id="rId3" Type="http://schemas.openxmlformats.org/officeDocument/2006/relationships/settings" Target="settings.xml"/><Relationship Id="rId12" Type="http://schemas.openxmlformats.org/officeDocument/2006/relationships/hyperlink" Target="consultantplus://offline/ref=0F4EB9690EE3673CDA7CBE7B57E373B223C984A217C4E2B179FDC14012CE9501E2C0956032BD7A5B119452C5D976AAA235F1F340FA811E477891D69F79zCB" TargetMode="External"/><Relationship Id="rId17" Type="http://schemas.openxmlformats.org/officeDocument/2006/relationships/hyperlink" Target="consultantplus://offline/ref=0F4EB9690EE3673CDA7CBE7B57E373B223C984A217C4E2B179FDC14012CE9501E2C0956032BD7A5B119452C5D976AAA235F1F340FA811E477891D69F79zCB" TargetMode="External"/><Relationship Id="rId25" Type="http://schemas.openxmlformats.org/officeDocument/2006/relationships/hyperlink" Target="consultantplus://offline/ref=0F4EB9690EE3673CDA7CBE7B57E373B223C984A217C0E9B27BFFC14012CE9501E2C0956032BD7A5B119453C5DF76AAA235F1F340FA811E477891D69F79zCB" TargetMode="External"/><Relationship Id="rId33" Type="http://schemas.openxmlformats.org/officeDocument/2006/relationships/hyperlink" Target="consultantplus://offline/ref=0F4EB9690EE3673CDA7CBE7B57E373B223C984A217C4E2B179FDC14012CE9501E2C0956032BD7A5B119452C5D976AAA235F1F340FA811E477891D69F79zCB" TargetMode="External"/><Relationship Id="rId38" Type="http://schemas.openxmlformats.org/officeDocument/2006/relationships/hyperlink" Target="consultantplus://offline/ref=0F4EB9690EE3673CDA7CBE7B57E373B223C984A217C4E2B179FDC14012CE9501E2C0956032BD7A5B119452C5D976AAA235F1F340FA811E477891D69F79zCB" TargetMode="External"/><Relationship Id="rId46" Type="http://schemas.openxmlformats.org/officeDocument/2006/relationships/hyperlink" Target="consultantplus://offline/ref=0F4EB9690EE3673CDA7CBE7B57E373B223C984A217C4E2B179FDC14012CE9501E2C0956032BD7A5B119452C5D976AAA235F1F340FA811E477891D69F79zCB" TargetMode="External"/><Relationship Id="rId59" Type="http://schemas.openxmlformats.org/officeDocument/2006/relationships/hyperlink" Target="consultantplus://offline/ref=0F4EB9690EE3673CDA7CBE7B57E373B223C984A217C4E2B179FDC14012CE9501E2C0956032BD7A5B119452C5D976AAA235F1F340FA811E477891D69F79zCB" TargetMode="External"/><Relationship Id="rId67" Type="http://schemas.openxmlformats.org/officeDocument/2006/relationships/hyperlink" Target="consultantplus://offline/ref=0F4EB9690EE3673CDA7CA076418F2DB727C1D3A611C5E0E323AAC7174D9E9354B080CB3973FE695A138A50C5DC77zEB" TargetMode="External"/><Relationship Id="rId20" Type="http://schemas.openxmlformats.org/officeDocument/2006/relationships/hyperlink" Target="consultantplus://offline/ref=0F4EB9690EE3673CDA7CBE7B57E373B223C984A217C4E2B179FDC14012CE9501E2C0956032BD7A5B119452C5D976AAA235F1F340FA811E477891D69F79zCB" TargetMode="External"/><Relationship Id="rId41" Type="http://schemas.openxmlformats.org/officeDocument/2006/relationships/hyperlink" Target="consultantplus://offline/ref=0F4EB9690EE3673CDA7CBE7B57E373B223C984A217C4E2B179FDC14012CE9501E2C0956032BD7A5B119452C5D976AAA235F1F340FA811E477891D69F79zCB" TargetMode="External"/><Relationship Id="rId54" Type="http://schemas.openxmlformats.org/officeDocument/2006/relationships/hyperlink" Target="consultantplus://offline/ref=0F4EB9690EE3673CDA7CBE7B57E373B223C984A21EC1EABC76F59C4A1A979903E5CFCA7735F4765A119456C5D529AFB724A9FC45E39F1C5B6493D479zEB" TargetMode="External"/><Relationship Id="rId62" Type="http://schemas.openxmlformats.org/officeDocument/2006/relationships/hyperlink" Target="consultantplus://offline/ref=0F4EB9690EE3673CDA7CBE7B57E373B223C984A21EC1EABC76F59C4A1A979903E5CFCA7735F4765A119454C6D529AFB724A9FC45E39F1C5B6493D479zEB" TargetMode="External"/><Relationship Id="rId70" Type="http://schemas.openxmlformats.org/officeDocument/2006/relationships/hyperlink" Target="consultantplus://offline/ref=0F4EB9690EE3673CDA7CBE7B57E373B223C984A217C4E2B179FDC14012CE9501E2C0956032BD7A5B119452C6DC76AAA235F1F340FA811E477891D69F79zCB" TargetMode="External"/><Relationship Id="rId75" Type="http://schemas.openxmlformats.org/officeDocument/2006/relationships/hyperlink" Target="consultantplus://offline/ref=0F4EB9690EE3673CDA7CA076418F2DB727C1D3A611C5E0E323AAC7174D9E9354B080CB3973FE695A138A50C5DC77zEB" TargetMode="External"/><Relationship Id="rId1" Type="http://schemas.openxmlformats.org/officeDocument/2006/relationships/styles" Target="styles.xml"/><Relationship Id="rId6" Type="http://schemas.openxmlformats.org/officeDocument/2006/relationships/hyperlink" Target="consultantplus://offline/ref=0F4EB9690EE3673CDA7CBE7B57E373B223C984A21EC1EABC76F59C4A1A979903E5CFCA7735F4765A119452C0D529AFB724A9FC45E39F1C5B6493D479zEB" TargetMode="External"/><Relationship Id="rId15" Type="http://schemas.openxmlformats.org/officeDocument/2006/relationships/hyperlink" Target="consultantplus://offline/ref=0F4EB9690EE3673CDA7CBE7B57E373B223C984A21EC1EABC76F59C4A1A979903E5CFCA7735F4765A119452CCD529AFB724A9FC45E39F1C5B6493D479zEB" TargetMode="External"/><Relationship Id="rId23" Type="http://schemas.openxmlformats.org/officeDocument/2006/relationships/hyperlink" Target="consultantplus://offline/ref=0F4EB9690EE3673CDA7CA076418F2DB727C1DBA611C4E0E323AAC7174D9E9354B080CB3973FE695A138A50C5DC77zEB" TargetMode="External"/><Relationship Id="rId28" Type="http://schemas.openxmlformats.org/officeDocument/2006/relationships/hyperlink" Target="consultantplus://offline/ref=0F4EB9690EE3673CDA7CBE7B57E373B223C984A21EC1EABC76F59C4A1A979903E5CFCA7735F4765A119450C5D529AFB724A9FC45E39F1C5B6493D479zEB" TargetMode="External"/><Relationship Id="rId36" Type="http://schemas.openxmlformats.org/officeDocument/2006/relationships/hyperlink" Target="consultantplus://offline/ref=0F4EB9690EE3673CDA7CBE7B57E373B223C984A21EC1EABC76F59C4A1A979903E5CFCA7735F4765A119451C6D529AFB724A9FC45E39F1C5B6493D479zEB" TargetMode="External"/><Relationship Id="rId49" Type="http://schemas.openxmlformats.org/officeDocument/2006/relationships/hyperlink" Target="consultantplus://offline/ref=0F4EB9690EE3673CDA7CBE7B57E373B223C984A217C4E2B179FDC14012CE9501E2C0956032BD7A5B119452C5D976AAA235F1F340FA811E477891D69F79zCB" TargetMode="External"/><Relationship Id="rId57" Type="http://schemas.openxmlformats.org/officeDocument/2006/relationships/hyperlink" Target="consultantplus://offline/ref=0F4EB9690EE3673CDA7CBE7B57E373B223C984A217C4E2B179FDC14012CE9501E2C0956032BD7A5B119452C5D976AAA235F1F340FA811E477891D69F79zCB" TargetMode="External"/><Relationship Id="rId10" Type="http://schemas.openxmlformats.org/officeDocument/2006/relationships/hyperlink" Target="consultantplus://offline/ref=0F4EB9690EE3673CDA7CBE7B57E373B223C984A21EC1EABC76F59C4A1A979903E5CFCA7735F4765A119452C0D529AFB724A9FC45E39F1C5B6493D479zEB" TargetMode="External"/><Relationship Id="rId31" Type="http://schemas.openxmlformats.org/officeDocument/2006/relationships/hyperlink" Target="consultantplus://offline/ref=0F4EB9690EE3673CDA7CBE7B57E373B223C984A21EC1EABC76F59C4A1A979903E5CFCA7735F4765A119450C1D529AFB724A9FC45E39F1C5B6493D479zEB" TargetMode="External"/><Relationship Id="rId44" Type="http://schemas.openxmlformats.org/officeDocument/2006/relationships/hyperlink" Target="consultantplus://offline/ref=0F4EB9690EE3673CDA7CBE7B57E373B223C984A217C4E2B179FDC14012CE9501E2C0956032BD7A5B119452C5D976AAA235F1F340FA811E477891D69F79zCB" TargetMode="External"/><Relationship Id="rId52" Type="http://schemas.openxmlformats.org/officeDocument/2006/relationships/hyperlink" Target="consultantplus://offline/ref=0F4EB9690EE3673CDA7CBE7B57E373B223C984A21EC1EABC76F59C4A1A979903E5CFCA7735F4765A119451CCD529AFB724A9FC45E39F1C5B6493D479zEB" TargetMode="External"/><Relationship Id="rId60" Type="http://schemas.openxmlformats.org/officeDocument/2006/relationships/hyperlink" Target="consultantplus://offline/ref=0F4EB9690EE3673CDA7CBE7B57E373B223C984A217C4E2B179FDC14012CE9501E2C0956032BD7A5B119452C4DC76AAA235F1F340FA811E477891D69F79zCB" TargetMode="External"/><Relationship Id="rId65" Type="http://schemas.openxmlformats.org/officeDocument/2006/relationships/hyperlink" Target="consultantplus://offline/ref=0F4EB9690EE3673CDA7CA076418F2DB727C1D3A611C5E0E323AAC7174D9E9354B080CB3973FE695A138A50C5DC77zEB" TargetMode="External"/><Relationship Id="rId73" Type="http://schemas.openxmlformats.org/officeDocument/2006/relationships/hyperlink" Target="consultantplus://offline/ref=0F4EB9690EE3673CDA7CBE7B57E373B223C984A21EC1EABC76F59C4A1A979903E5CFCA7735F4765A119454C2D529AFB724A9FC45E39F1C5B6493D479zEB"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F4EB9690EE3673CDA7CA076418F2DB727C1DAA915C1E0E323AAC7174D9E9354A280933571F97753159F06949A28F3F176BAFE40E39D1E4776z5B" TargetMode="External"/><Relationship Id="rId13" Type="http://schemas.openxmlformats.org/officeDocument/2006/relationships/hyperlink" Target="consultantplus://offline/ref=0F4EB9690EE3673CDA7CA076418F2DB727C1DAA915C1E0E323AAC7174D9E9354A280933571F97753159F06949A28F3F176BAFE40E39D1E4776z5B" TargetMode="External"/><Relationship Id="rId18" Type="http://schemas.openxmlformats.org/officeDocument/2006/relationships/hyperlink" Target="consultantplus://offline/ref=0F4EB9690EE3673CDA7CA076418F2DB727C1D3A611C5E0E323AAC7174D9E9354B080CB3973FE695A138A50C5DC77zEB" TargetMode="External"/><Relationship Id="rId39" Type="http://schemas.openxmlformats.org/officeDocument/2006/relationships/hyperlink" Target="consultantplus://offline/ref=0F4EB9690EE3673CDA7CBE7B57E373B223C984A217C4E2B179FDC14012CE9501E2C0956032BD7A5B119452C5D976AAA235F1F340FA811E477891D69F79zCB" TargetMode="External"/><Relationship Id="rId34" Type="http://schemas.openxmlformats.org/officeDocument/2006/relationships/hyperlink" Target="consultantplus://offline/ref=0F4EB9690EE3673CDA7CBE7B57E373B223C984A21EC1EABC76F59C4A1A979903E5CFCA7735F4765A119450C2D529AFB724A9FC45E39F1C5B6493D479zEB" TargetMode="External"/><Relationship Id="rId50" Type="http://schemas.openxmlformats.org/officeDocument/2006/relationships/hyperlink" Target="consultantplus://offline/ref=0F4EB9690EE3673CDA7CBE7B57E373B223C984A21EC1EABC76F59C4A1A979903E5CFCA7735F4765A119451C2D529AFB724A9FC45E39F1C5B6493D479zEB" TargetMode="External"/><Relationship Id="rId55" Type="http://schemas.openxmlformats.org/officeDocument/2006/relationships/hyperlink" Target="consultantplus://offline/ref=0F4EB9690EE3673CDA7CBE7B57E373B223C984A217C4E2B179FDC14012CE9501E2C0956032BD7A5B119452C5D976AAA235F1F340FA811E477891D69F79zCB" TargetMode="External"/><Relationship Id="rId76" Type="http://schemas.openxmlformats.org/officeDocument/2006/relationships/hyperlink" Target="consultantplus://offline/ref=0F4EB9690EE3673CDA7CA076418F2DB727C1D3A611C5E0E323AAC7174D9E9354B080CB3973FE695A138A50C5DC77zEB" TargetMode="External"/><Relationship Id="rId7" Type="http://schemas.openxmlformats.org/officeDocument/2006/relationships/hyperlink" Target="consultantplus://offline/ref=0F4EB9690EE3673CDA7CBE7B57E373B223C984A21EC3EBB27CF59C4A1A979903E5CFCA7735F4765A119452C0D529AFB724A9FC45E39F1C5B6493D479zEB" TargetMode="External"/><Relationship Id="rId71" Type="http://schemas.openxmlformats.org/officeDocument/2006/relationships/hyperlink" Target="consultantplus://offline/ref=0F4EB9690EE3673CDA7CBE7B57E373B223C984A21EC1EABC76F59C4A1A979903E5CFCA7735F4765A119454C3D529AFB724A9FC45E39F1C5B6493D479zEB" TargetMode="External"/><Relationship Id="rId2" Type="http://schemas.microsoft.com/office/2007/relationships/stylesWithEffects" Target="stylesWithEffects.xml"/><Relationship Id="rId29" Type="http://schemas.openxmlformats.org/officeDocument/2006/relationships/hyperlink" Target="consultantplus://offline/ref=0F4EB9690EE3673CDA7CBE7B57E373B223C984A21EC1EABC76F59C4A1A979903E5CFCA7735F4765A119450C7D529AFB724A9FC45E39F1C5B6493D479zE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7362</Words>
  <Characters>41965</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Пелевин Денис Юсупович</dc:creator>
  <cp:lastModifiedBy>Пелевин Денис Юсупович</cp:lastModifiedBy>
  <cp:revision>1</cp:revision>
  <dcterms:created xsi:type="dcterms:W3CDTF">2023-02-27T01:51:00Z</dcterms:created>
  <dcterms:modified xsi:type="dcterms:W3CDTF">2023-02-27T01:52:00Z</dcterms:modified>
</cp:coreProperties>
</file>