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EB" w:rsidRPr="00E13F9D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435C4" w:rsidRPr="00D32A85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D32A85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ЗАКЛЮЧЕНИЕ</w:t>
      </w:r>
    </w:p>
    <w:p w:rsidR="009435C4" w:rsidRPr="00D32A85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D32A85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о результатах публичных слушаний</w:t>
      </w:r>
    </w:p>
    <w:p w:rsidR="009435C4" w:rsidRPr="00D32A85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</w:pPr>
      <w:r w:rsidRPr="00D32A85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по проекту о внесении изменений в Правила землепользования и застройки муниципального образования города Благовещенска</w:t>
      </w:r>
    </w:p>
    <w:p w:rsidR="009435C4" w:rsidRPr="00FA56CE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9435C4" w:rsidRPr="009079EF" w:rsidRDefault="009435C4" w:rsidP="009435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9079EF">
        <w:rPr>
          <w:rFonts w:ascii="Times New Roman" w:eastAsia="Calibri" w:hAnsi="Times New Roman" w:cs="Times New Roman"/>
          <w:sz w:val="27"/>
          <w:szCs w:val="27"/>
          <w:lang w:eastAsia="ru-RU"/>
        </w:rPr>
        <w:t>«</w:t>
      </w:r>
      <w:r w:rsidRPr="009079E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 xml:space="preserve"> </w:t>
      </w:r>
      <w:r w:rsidR="009079EF" w:rsidRPr="009079E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27</w:t>
      </w:r>
      <w:r w:rsidRPr="009079E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 xml:space="preserve"> </w:t>
      </w:r>
      <w:r w:rsidRPr="009079E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» </w:t>
      </w:r>
      <w:r w:rsidRPr="009079E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 xml:space="preserve">  </w:t>
      </w:r>
      <w:r w:rsidR="009079EF" w:rsidRPr="009079E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октября</w:t>
      </w:r>
      <w:r w:rsidRPr="009079E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 xml:space="preserve">  </w:t>
      </w:r>
      <w:r w:rsidRPr="009079E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  <w:r w:rsidRPr="009079E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20</w:t>
      </w:r>
      <w:r w:rsidR="005D214D" w:rsidRPr="009079E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20</w:t>
      </w:r>
      <w:r w:rsidRPr="009079E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 xml:space="preserve"> </w:t>
      </w:r>
      <w:r w:rsidRPr="009079E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г.                 </w:t>
      </w:r>
      <w:r w:rsidR="009079EF" w:rsidRPr="009079E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</w:t>
      </w:r>
      <w:r w:rsidRPr="009079E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</w:t>
      </w:r>
      <w:r w:rsidR="005D214D" w:rsidRPr="009079E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</w:t>
      </w:r>
      <w:r w:rsidRPr="009079E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</w:t>
      </w:r>
      <w:r w:rsidR="00E13F9D" w:rsidRPr="009079E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  <w:r w:rsidRPr="009079E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  <w:r w:rsidR="00352DE7" w:rsidRPr="009079E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</w:t>
      </w:r>
      <w:r w:rsidRPr="009079E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  город Благовещенск</w:t>
      </w:r>
    </w:p>
    <w:p w:rsidR="009435C4" w:rsidRPr="00FA56CE" w:rsidRDefault="009435C4" w:rsidP="009435C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9435C4" w:rsidRPr="00FA56CE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9435C4" w:rsidRPr="009079EF" w:rsidRDefault="009435C4" w:rsidP="00D32A85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</w:pPr>
      <w:r w:rsidRPr="009079EF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Комиссия по Правилам землепользования и застройки муниципального образования города Благовещенска (далее – Комиссия)</w:t>
      </w:r>
    </w:p>
    <w:p w:rsidR="009435C4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200B75" w:rsidRPr="00061CF0" w:rsidRDefault="00200B75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9435C4" w:rsidRDefault="00D32A85" w:rsidP="005B1B8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провела</w:t>
      </w:r>
      <w:r w:rsidR="009435C4"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9435C4"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9435C4"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проекту </w:t>
      </w:r>
      <w:r w:rsidR="009435C4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Правила землепользования и застройки муниципального образования города Благовещенска, подготовленному </w:t>
      </w:r>
      <w:r w:rsidR="007D17E0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предложени</w:t>
      </w:r>
      <w:r w:rsidR="00E13F9D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7D17E0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079EF" w:rsidRPr="009079EF">
        <w:rPr>
          <w:rFonts w:ascii="Times New Roman" w:eastAsia="Times New Roman" w:hAnsi="Times New Roman" w:cs="Times New Roman"/>
          <w:sz w:val="26"/>
          <w:szCs w:val="26"/>
          <w:lang w:eastAsia="ru-RU"/>
        </w:rPr>
        <w:t>Зубрицкой</w:t>
      </w:r>
      <w:bookmarkStart w:id="0" w:name="_GoBack"/>
      <w:bookmarkEnd w:id="0"/>
      <w:r w:rsidR="009079EF" w:rsidRPr="009079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Валентины Владимировны </w:t>
      </w:r>
      <w:r w:rsidR="009435C4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Проект).</w:t>
      </w:r>
    </w:p>
    <w:p w:rsidR="009435C4" w:rsidRPr="00061CF0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9435C4" w:rsidRPr="009079EF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79EF">
        <w:rPr>
          <w:rFonts w:ascii="Times New Roman" w:eastAsia="Times New Roman" w:hAnsi="Times New Roman" w:cs="Times New Roman"/>
          <w:sz w:val="27"/>
          <w:szCs w:val="27"/>
          <w:lang w:eastAsia="ru-RU"/>
        </w:rPr>
        <w:t>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образовании городе Благовещенске, утвержденным решением Думы города Благовещенска от 14.06.2018 № 46/56.</w:t>
      </w:r>
    </w:p>
    <w:p w:rsidR="00856F75" w:rsidRPr="009079EF" w:rsidRDefault="00856F75" w:rsidP="00856F7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79EF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Постановление мэра города Благовещенска от</w:t>
      </w:r>
      <w:r w:rsidRPr="009079EF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 </w:t>
      </w:r>
      <w:r w:rsidR="009079EF" w:rsidRPr="009079EF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23</w:t>
      </w:r>
      <w:r w:rsidRPr="009079EF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.0</w:t>
      </w:r>
      <w:r w:rsidR="009079EF" w:rsidRPr="009079EF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9</w:t>
      </w:r>
      <w:r w:rsidRPr="009079EF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.2020 № 6</w:t>
      </w:r>
      <w:r w:rsidR="009079EF" w:rsidRPr="009079EF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3</w:t>
      </w:r>
      <w:r w:rsidRPr="009079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 проведении публичных слушаний с проектом, оповещение о начале публичных слушаний были опубликованы в газете «Благовещенск» от </w:t>
      </w:r>
      <w:r w:rsidR="009079EF" w:rsidRPr="009079EF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25</w:t>
      </w:r>
      <w:r w:rsidRPr="009079EF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.0</w:t>
      </w:r>
      <w:r w:rsidR="009079EF" w:rsidRPr="009079EF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9</w:t>
      </w:r>
      <w:r w:rsidRPr="009079EF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.2020</w:t>
      </w:r>
      <w:r w:rsidRPr="009079EF">
        <w:rPr>
          <w:rFonts w:ascii="Times New Roman" w:eastAsia="Times New Roman" w:hAnsi="Times New Roman" w:cs="Times New Roman"/>
          <w:sz w:val="27"/>
          <w:szCs w:val="27"/>
          <w:lang w:eastAsia="ru-RU"/>
        </w:rPr>
        <w:t>, размещены в официальном сетевом издании npa.admblag.ru и на официальном сайте администрации города Благовещенска в информационно-телекоммуникационной сети «Интернет».</w:t>
      </w:r>
    </w:p>
    <w:p w:rsidR="009435C4" w:rsidRPr="009079EF" w:rsidRDefault="009435C4" w:rsidP="004E096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79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Срок проведения публичных слушаний </w:t>
      </w:r>
      <w:r w:rsidRPr="009079EF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с </w:t>
      </w:r>
      <w:r w:rsidR="009079EF" w:rsidRPr="009079EF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25</w:t>
      </w:r>
      <w:r w:rsidRPr="009079EF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.</w:t>
      </w:r>
      <w:r w:rsidR="005D1E77" w:rsidRPr="009079EF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0</w:t>
      </w:r>
      <w:r w:rsidR="009079EF" w:rsidRPr="009079EF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9</w:t>
      </w:r>
      <w:r w:rsidRPr="009079EF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.20</w:t>
      </w:r>
      <w:r w:rsidR="005D1E77" w:rsidRPr="009079EF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20</w:t>
      </w:r>
      <w:r w:rsidRPr="009079EF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 по </w:t>
      </w:r>
      <w:r w:rsidR="009079EF" w:rsidRPr="009079EF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30</w:t>
      </w:r>
      <w:r w:rsidRPr="009079EF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.</w:t>
      </w:r>
      <w:r w:rsidR="009079EF" w:rsidRPr="009079EF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1</w:t>
      </w:r>
      <w:r w:rsidR="006D2A4A" w:rsidRPr="009079EF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0</w:t>
      </w:r>
      <w:r w:rsidRPr="009079EF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.20</w:t>
      </w:r>
      <w:r w:rsidR="006D2A4A" w:rsidRPr="009079EF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20</w:t>
      </w:r>
      <w:r w:rsidRPr="009079EF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 (</w:t>
      </w:r>
      <w:r w:rsidR="00352DE7" w:rsidRPr="009079EF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35</w:t>
      </w:r>
      <w:r w:rsidRPr="009079EF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 дн</w:t>
      </w:r>
      <w:r w:rsidR="00352DE7" w:rsidRPr="009079EF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ей</w:t>
      </w:r>
      <w:r w:rsidRPr="009079EF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)                  (со дня оповещения жителей о времени и месте их проведения до дня опубликования заключения о результатах публичных слушаний)</w:t>
      </w:r>
      <w:r w:rsidRPr="009079EF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9435C4" w:rsidRPr="009079EF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</w:pPr>
      <w:r w:rsidRPr="009079E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 w:rsidRPr="009079E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 xml:space="preserve">от </w:t>
      </w:r>
      <w:r w:rsidR="009079EF" w:rsidRPr="009079E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23</w:t>
      </w:r>
      <w:r w:rsidRPr="009079E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 xml:space="preserve"> </w:t>
      </w:r>
      <w:r w:rsidR="009079EF" w:rsidRPr="009079E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ок</w:t>
      </w:r>
      <w:r w:rsidR="00352DE7" w:rsidRPr="009079E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тября</w:t>
      </w:r>
      <w:r w:rsidRPr="009079E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 xml:space="preserve"> 20</w:t>
      </w:r>
      <w:r w:rsidR="006D2A4A" w:rsidRPr="009079E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20</w:t>
      </w:r>
      <w:r w:rsidRPr="009079E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.</w:t>
      </w:r>
    </w:p>
    <w:p w:rsidR="009435C4" w:rsidRPr="00061CF0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9435C4" w:rsidRPr="009079EF" w:rsidRDefault="009435C4" w:rsidP="005B1B8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</w:pPr>
      <w:r w:rsidRPr="009079EF">
        <w:rPr>
          <w:rFonts w:ascii="Times New Roman" w:eastAsia="Calibri" w:hAnsi="Times New Roman" w:cs="Times New Roman"/>
          <w:sz w:val="27"/>
          <w:szCs w:val="27"/>
          <w:lang w:eastAsia="ru-RU"/>
        </w:rPr>
        <w:t>«</w:t>
      </w:r>
      <w:r w:rsidR="009079EF" w:rsidRPr="009079E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22</w:t>
      </w:r>
      <w:r w:rsidRPr="009079E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» </w:t>
      </w:r>
      <w:r w:rsidR="009079EF" w:rsidRPr="009079E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ок</w:t>
      </w:r>
      <w:r w:rsidR="00352DE7" w:rsidRPr="009079E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тября</w:t>
      </w:r>
      <w:r w:rsidRPr="009079E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  <w:r w:rsidRPr="009079E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20</w:t>
      </w:r>
      <w:r w:rsidR="006D2A4A" w:rsidRPr="009079E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20</w:t>
      </w:r>
      <w:r w:rsidRPr="009079E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года на собрании участников публичных слушани</w:t>
      </w:r>
      <w:r w:rsidR="004F53B6" w:rsidRPr="009079EF">
        <w:rPr>
          <w:rFonts w:ascii="Times New Roman" w:eastAsia="Calibri" w:hAnsi="Times New Roman" w:cs="Times New Roman"/>
          <w:sz w:val="27"/>
          <w:szCs w:val="27"/>
          <w:lang w:eastAsia="ru-RU"/>
        </w:rPr>
        <w:t>й</w:t>
      </w:r>
      <w:r w:rsidRPr="009079E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рассмотрен проект </w:t>
      </w:r>
      <w:r w:rsidRPr="009079EF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о внесении изменений в Правила землепользования и застройки муниципального образования города Благовещенска, подготовленный </w:t>
      </w:r>
      <w:r w:rsidR="007D17E0" w:rsidRPr="009079EF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по предложени</w:t>
      </w:r>
      <w:r w:rsidR="00E13F9D" w:rsidRPr="009079EF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ю</w:t>
      </w:r>
      <w:r w:rsidR="007D17E0" w:rsidRPr="009079EF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 </w:t>
      </w:r>
      <w:r w:rsidR="009079EF" w:rsidRPr="009079EF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Зубрицкой Валентины Владимировны</w:t>
      </w:r>
      <w:r w:rsidR="007D17E0" w:rsidRPr="009079EF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.</w:t>
      </w:r>
    </w:p>
    <w:p w:rsidR="009435C4" w:rsidRPr="00FA56CE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200B75" w:rsidRDefault="00200B75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435C4" w:rsidRPr="009079EF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7"/>
          <w:szCs w:val="27"/>
          <w:u w:val="single"/>
          <w:lang w:eastAsia="ru-RU"/>
        </w:rPr>
      </w:pPr>
      <w:r w:rsidRPr="009079E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В публичных слушаниях приняло участие </w:t>
      </w:r>
      <w:r w:rsidRPr="009079EF">
        <w:rPr>
          <w:rFonts w:ascii="Times New Roman" w:eastAsia="Times New Roman" w:hAnsi="Times New Roman" w:cs="Times New Roman"/>
          <w:sz w:val="27"/>
          <w:szCs w:val="27"/>
          <w:lang w:eastAsia="ru-RU"/>
        </w:rPr>
        <w:t>–</w:t>
      </w:r>
      <w:r w:rsidRPr="009079E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  <w:r w:rsidRPr="009079EF">
        <w:rPr>
          <w:rFonts w:ascii="Times New Roman" w:hAnsi="Times New Roman" w:cs="Times New Roman"/>
          <w:sz w:val="27"/>
          <w:szCs w:val="27"/>
          <w:u w:val="single"/>
          <w:lang w:eastAsia="ru-RU"/>
        </w:rPr>
        <w:t>отсутствуют.</w:t>
      </w:r>
    </w:p>
    <w:p w:rsidR="009435C4" w:rsidRPr="00061CF0" w:rsidRDefault="00D221DD" w:rsidP="009435C4">
      <w:pPr>
        <w:autoSpaceDE w:val="0"/>
        <w:autoSpaceDN w:val="0"/>
        <w:adjustRightInd w:val="0"/>
        <w:spacing w:after="0" w:line="240" w:lineRule="auto"/>
        <w:ind w:firstLine="1985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</w:t>
      </w:r>
      <w:r w:rsidR="009435C4"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r w:rsidR="009435C4">
        <w:rPr>
          <w:rFonts w:ascii="Times New Roman" w:eastAsia="Calibri" w:hAnsi="Times New Roman" w:cs="Times New Roman"/>
          <w:sz w:val="20"/>
          <w:szCs w:val="20"/>
          <w:lang w:eastAsia="ru-RU"/>
        </w:rPr>
        <w:t>количество участников публичных слушаний</w:t>
      </w:r>
      <w:r w:rsidR="009435C4"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)</w:t>
      </w:r>
    </w:p>
    <w:p w:rsidR="009435C4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6D2A4A" w:rsidRPr="009079EF" w:rsidRDefault="006D2A4A" w:rsidP="006D2A4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9079E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Информацию по Проекту представила </w:t>
      </w:r>
      <w:r w:rsidRPr="009079E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Хицунова Анна Павловна - начальник отдела территориального планирования управления архитектуры и градостроительства администрации города Благовещенска.</w:t>
      </w:r>
    </w:p>
    <w:p w:rsidR="006D2A4A" w:rsidRPr="009079EF" w:rsidRDefault="006D2A4A" w:rsidP="006D2A4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9079E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В ходе проведения публичных слушаний по Проекту в установленном порядке предложения и замечания для включения в протокол публичных слушаний в Комиссию </w:t>
      </w:r>
      <w:r w:rsidRPr="009079E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не поступили</w:t>
      </w:r>
      <w:r w:rsidRPr="009079EF">
        <w:rPr>
          <w:rFonts w:ascii="Times New Roman" w:eastAsia="Calibri" w:hAnsi="Times New Roman" w:cs="Times New Roman"/>
          <w:sz w:val="27"/>
          <w:szCs w:val="27"/>
          <w:lang w:eastAsia="ru-RU"/>
        </w:rPr>
        <w:t>.</w:t>
      </w:r>
    </w:p>
    <w:p w:rsidR="006D2A4A" w:rsidRDefault="006D2A4A" w:rsidP="007764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2"/>
        <w:gridCol w:w="5022"/>
      </w:tblGrid>
      <w:tr w:rsidR="009435C4" w:rsidRPr="00023C6C" w:rsidTr="004735FD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4735FD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граждан, являющихся участниками публичных слушаний </w:t>
            </w:r>
          </w:p>
          <w:p w:rsidR="009435C4" w:rsidRPr="00023C6C" w:rsidRDefault="009435C4" w:rsidP="004735FD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</w:t>
            </w:r>
            <w:proofErr w:type="gramStart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территории, </w:t>
            </w:r>
          </w:p>
          <w:p w:rsidR="009435C4" w:rsidRPr="00023C6C" w:rsidRDefault="009435C4" w:rsidP="004735FD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пределах</w:t>
            </w:r>
            <w:proofErr w:type="gramEnd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которой проводились публичные слушания</w:t>
            </w:r>
          </w:p>
        </w:tc>
      </w:tr>
      <w:tr w:rsidR="009435C4" w:rsidRPr="00023C6C" w:rsidTr="004735F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4735FD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4735FD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9435C4" w:rsidRPr="00023C6C" w:rsidRDefault="009435C4" w:rsidP="004735FD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9435C4" w:rsidRPr="00023C6C" w:rsidTr="004735F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81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</w:tr>
    </w:tbl>
    <w:p w:rsidR="009435C4" w:rsidRPr="00023C6C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2"/>
        <w:gridCol w:w="5022"/>
      </w:tblGrid>
      <w:tr w:rsidR="009435C4" w:rsidRPr="00061CF0" w:rsidTr="004735FD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61CF0" w:rsidRDefault="009435C4" w:rsidP="004735FD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иных участников публичных слушаний </w:t>
            </w:r>
          </w:p>
        </w:tc>
      </w:tr>
      <w:tr w:rsidR="009435C4" w:rsidRPr="00061CF0" w:rsidTr="004735F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61CF0" w:rsidRDefault="009435C4" w:rsidP="004735FD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публичных слушаний, внесш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его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Default="009435C4" w:rsidP="004735FD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9435C4" w:rsidRPr="00061CF0" w:rsidRDefault="009435C4" w:rsidP="004735FD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9435C4" w:rsidRPr="00023C6C" w:rsidTr="004735F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81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</w:tr>
    </w:tbl>
    <w:p w:rsidR="009435C4" w:rsidRPr="00600A69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5C7450" w:rsidRPr="009079EF" w:rsidRDefault="004A2472" w:rsidP="00971B5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9079EF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Комиссия</w:t>
      </w:r>
      <w:r w:rsidR="009435C4" w:rsidRPr="009079EF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 xml:space="preserve"> рекомендует:</w:t>
      </w:r>
      <w:r w:rsidR="009435C4" w:rsidRPr="009079E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</w:t>
      </w:r>
    </w:p>
    <w:p w:rsidR="009435C4" w:rsidRPr="009079EF" w:rsidRDefault="00971B54" w:rsidP="00971B5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9079E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учитывая, что публичные слушания не выявили отрицательного мнения граждан или юридических лиц (отсутствие письменных предложен</w:t>
      </w:r>
      <w:r w:rsidR="005C7450" w:rsidRPr="009079E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ий и замечаний по обсуждаемому П</w:t>
      </w:r>
      <w:r w:rsidRPr="009079E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роекту)</w:t>
      </w:r>
      <w:r w:rsidR="00F90404" w:rsidRPr="009079E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 xml:space="preserve">, и по результатам публичных слушаний Проект не требует доработки </w:t>
      </w:r>
      <w:r w:rsidRPr="009079E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– п</w:t>
      </w:r>
      <w:r w:rsidR="009435C4" w:rsidRPr="009079E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редставить Проект мэру города</w:t>
      </w:r>
      <w:r w:rsidR="007D17E0" w:rsidRPr="009079E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 xml:space="preserve"> </w:t>
      </w:r>
      <w:r w:rsidR="009435C4" w:rsidRPr="009079E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Благовещенска</w:t>
      </w:r>
      <w:r w:rsidRPr="009079E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 xml:space="preserve"> </w:t>
      </w:r>
      <w:r w:rsidR="009435C4" w:rsidRPr="009079E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 xml:space="preserve">для направления </w:t>
      </w:r>
      <w:r w:rsidR="007350FD" w:rsidRPr="009079E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 xml:space="preserve">                                </w:t>
      </w:r>
      <w:r w:rsidR="009435C4" w:rsidRPr="009079E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в Благовещенскую городскую Думу на утверждение.</w:t>
      </w:r>
    </w:p>
    <w:p w:rsidR="009435C4" w:rsidRPr="00600A69" w:rsidRDefault="004A2472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9435C4"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учета внесенных участниками публичных слушаний предложений и замечаний</w:t>
      </w:r>
      <w:r w:rsidR="009435C4" w:rsidRPr="002A38B1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9435C4"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и выводы по результатам публичных слушаний)</w:t>
      </w:r>
    </w:p>
    <w:p w:rsidR="009435C4" w:rsidRPr="009079EF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56F75" w:rsidRPr="009079EF" w:rsidRDefault="00856F75" w:rsidP="00856F7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9079EF">
        <w:rPr>
          <w:rFonts w:ascii="Times New Roman" w:eastAsia="Calibri" w:hAnsi="Times New Roman" w:cs="Times New Roman"/>
          <w:sz w:val="27"/>
          <w:szCs w:val="27"/>
          <w:lang w:eastAsia="ru-RU"/>
        </w:rPr>
        <w:t>Публичные слушания признаны состоявшимися.</w:t>
      </w:r>
    </w:p>
    <w:p w:rsidR="00856F75" w:rsidRPr="009079EF" w:rsidRDefault="00856F75" w:rsidP="00856F7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9079E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Настоящее заключение подлежит обязательному опубликованию в газете «Благовещенск», размещению в официальном сетевом издании </w:t>
      </w:r>
      <w:r w:rsidRPr="009079EF">
        <w:rPr>
          <w:rFonts w:ascii="Times New Roman" w:eastAsia="Calibri" w:hAnsi="Times New Roman" w:cs="Times New Roman"/>
          <w:sz w:val="27"/>
          <w:szCs w:val="27"/>
          <w:lang w:val="en-US" w:eastAsia="ru-RU"/>
        </w:rPr>
        <w:t>npa</w:t>
      </w:r>
      <w:r w:rsidRPr="009079EF">
        <w:rPr>
          <w:rFonts w:ascii="Times New Roman" w:eastAsia="Calibri" w:hAnsi="Times New Roman" w:cs="Times New Roman"/>
          <w:sz w:val="27"/>
          <w:szCs w:val="27"/>
          <w:lang w:eastAsia="ru-RU"/>
        </w:rPr>
        <w:t>.</w:t>
      </w:r>
      <w:r w:rsidRPr="009079EF">
        <w:rPr>
          <w:rFonts w:ascii="Times New Roman" w:eastAsia="Calibri" w:hAnsi="Times New Roman" w:cs="Times New Roman"/>
          <w:sz w:val="27"/>
          <w:szCs w:val="27"/>
          <w:lang w:val="en-US" w:eastAsia="ru-RU"/>
        </w:rPr>
        <w:t>admblag</w:t>
      </w:r>
      <w:r w:rsidRPr="009079EF">
        <w:rPr>
          <w:rFonts w:ascii="Times New Roman" w:eastAsia="Calibri" w:hAnsi="Times New Roman" w:cs="Times New Roman"/>
          <w:sz w:val="27"/>
          <w:szCs w:val="27"/>
          <w:lang w:eastAsia="ru-RU"/>
        </w:rPr>
        <w:t>.</w:t>
      </w:r>
      <w:r w:rsidRPr="009079EF">
        <w:rPr>
          <w:rFonts w:ascii="Times New Roman" w:eastAsia="Calibri" w:hAnsi="Times New Roman" w:cs="Times New Roman"/>
          <w:sz w:val="27"/>
          <w:szCs w:val="27"/>
          <w:lang w:val="en-US" w:eastAsia="ru-RU"/>
        </w:rPr>
        <w:t>ru</w:t>
      </w:r>
      <w:r w:rsidRPr="009079E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и на официальном сайте администрации города Благовещенска в информационно-телекоммуникационной сети «Интернет».</w:t>
      </w:r>
    </w:p>
    <w:p w:rsidR="009435C4" w:rsidRPr="009079EF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9079EF" w:rsidRPr="009079EF" w:rsidRDefault="009079EF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9435C4" w:rsidRPr="009079EF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9435C4" w:rsidRPr="009079EF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ED1296" w:rsidRPr="009079EF" w:rsidRDefault="009435C4" w:rsidP="00E4670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79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Председатель Комиссии       </w:t>
      </w:r>
      <w:r w:rsidR="007C79D5" w:rsidRPr="009079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="009079EF" w:rsidRPr="009079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52DE7" w:rsidRPr="009079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C79D5" w:rsidRPr="009079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079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="00E13F9D" w:rsidRPr="009079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079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="009079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9079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</w:t>
      </w:r>
      <w:r w:rsidR="0004027F" w:rsidRPr="009079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079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</w:t>
      </w:r>
      <w:r w:rsidR="009079EF" w:rsidRPr="009079EF">
        <w:rPr>
          <w:rFonts w:ascii="Times New Roman" w:eastAsia="Times New Roman" w:hAnsi="Times New Roman" w:cs="Times New Roman"/>
          <w:sz w:val="27"/>
          <w:szCs w:val="27"/>
          <w:lang w:eastAsia="ru-RU"/>
        </w:rPr>
        <w:t>А.Е. Воронов</w:t>
      </w:r>
    </w:p>
    <w:sectPr w:rsidR="00ED1296" w:rsidRPr="009079EF" w:rsidSect="00626A87">
      <w:headerReference w:type="default" r:id="rId8"/>
      <w:headerReference w:type="first" r:id="rId9"/>
      <w:pgSz w:w="11905" w:h="16838" w:code="9"/>
      <w:pgMar w:top="709" w:right="567" w:bottom="1134" w:left="1418" w:header="425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5FD" w:rsidRDefault="004735FD">
      <w:pPr>
        <w:spacing w:after="0" w:line="240" w:lineRule="auto"/>
      </w:pPr>
      <w:r>
        <w:separator/>
      </w:r>
    </w:p>
  </w:endnote>
  <w:endnote w:type="continuationSeparator" w:id="0">
    <w:p w:rsidR="004735FD" w:rsidRDefault="00473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5FD" w:rsidRDefault="004735FD">
      <w:pPr>
        <w:spacing w:after="0" w:line="240" w:lineRule="auto"/>
      </w:pPr>
      <w:r>
        <w:separator/>
      </w:r>
    </w:p>
  </w:footnote>
  <w:footnote w:type="continuationSeparator" w:id="0">
    <w:p w:rsidR="004735FD" w:rsidRDefault="004735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5FD" w:rsidRDefault="004735FD">
    <w:pPr>
      <w:pStyle w:val="a3"/>
      <w:jc w:val="center"/>
    </w:pPr>
  </w:p>
  <w:p w:rsidR="004735FD" w:rsidRDefault="004735F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81901">
      <w:rPr>
        <w:noProof/>
      </w:rPr>
      <w:t>2</w:t>
    </w:r>
    <w:r>
      <w:fldChar w:fldCharType="end"/>
    </w:r>
  </w:p>
  <w:p w:rsidR="004735FD" w:rsidRDefault="004735F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5FD" w:rsidRPr="008322EB" w:rsidRDefault="004735FD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4735FD" w:rsidRPr="008322EB" w:rsidRDefault="004735FD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4735FD" w:rsidRPr="008322EB" w:rsidRDefault="004735FD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23C6C"/>
    <w:rsid w:val="0004027F"/>
    <w:rsid w:val="00055C75"/>
    <w:rsid w:val="00061CF0"/>
    <w:rsid w:val="000731E9"/>
    <w:rsid w:val="00080326"/>
    <w:rsid w:val="00081C29"/>
    <w:rsid w:val="0009484E"/>
    <w:rsid w:val="00097F9E"/>
    <w:rsid w:val="000B4E2F"/>
    <w:rsid w:val="000C20C6"/>
    <w:rsid w:val="00116E59"/>
    <w:rsid w:val="00123E12"/>
    <w:rsid w:val="00135901"/>
    <w:rsid w:val="001874E9"/>
    <w:rsid w:val="001C05EC"/>
    <w:rsid w:val="001D07D7"/>
    <w:rsid w:val="001E75AD"/>
    <w:rsid w:val="00200B75"/>
    <w:rsid w:val="00225BD4"/>
    <w:rsid w:val="0024306E"/>
    <w:rsid w:val="00293631"/>
    <w:rsid w:val="002A1663"/>
    <w:rsid w:val="00313EE3"/>
    <w:rsid w:val="00333AF1"/>
    <w:rsid w:val="00337DE1"/>
    <w:rsid w:val="00352DE7"/>
    <w:rsid w:val="00372572"/>
    <w:rsid w:val="00381901"/>
    <w:rsid w:val="003B43D9"/>
    <w:rsid w:val="003C293C"/>
    <w:rsid w:val="00421EA6"/>
    <w:rsid w:val="00442172"/>
    <w:rsid w:val="004650BE"/>
    <w:rsid w:val="004735FD"/>
    <w:rsid w:val="0047512B"/>
    <w:rsid w:val="00481E21"/>
    <w:rsid w:val="004A2472"/>
    <w:rsid w:val="004B488C"/>
    <w:rsid w:val="004B4D27"/>
    <w:rsid w:val="004D0A7A"/>
    <w:rsid w:val="004E096C"/>
    <w:rsid w:val="004F3B4D"/>
    <w:rsid w:val="004F53B6"/>
    <w:rsid w:val="005248E8"/>
    <w:rsid w:val="005264F5"/>
    <w:rsid w:val="00527D80"/>
    <w:rsid w:val="005371AD"/>
    <w:rsid w:val="005461F5"/>
    <w:rsid w:val="005B1B8D"/>
    <w:rsid w:val="005B5D8E"/>
    <w:rsid w:val="005C7450"/>
    <w:rsid w:val="005D1E77"/>
    <w:rsid w:val="005D214D"/>
    <w:rsid w:val="00600A69"/>
    <w:rsid w:val="00605AA8"/>
    <w:rsid w:val="00626A87"/>
    <w:rsid w:val="006636BA"/>
    <w:rsid w:val="006661F3"/>
    <w:rsid w:val="006853E1"/>
    <w:rsid w:val="006D2A4A"/>
    <w:rsid w:val="006E5C5B"/>
    <w:rsid w:val="0071135A"/>
    <w:rsid w:val="00713A1C"/>
    <w:rsid w:val="00723215"/>
    <w:rsid w:val="007350FD"/>
    <w:rsid w:val="00742D94"/>
    <w:rsid w:val="007469C8"/>
    <w:rsid w:val="0077641F"/>
    <w:rsid w:val="007C79D5"/>
    <w:rsid w:val="007D17E0"/>
    <w:rsid w:val="007D610E"/>
    <w:rsid w:val="008237A4"/>
    <w:rsid w:val="00831197"/>
    <w:rsid w:val="008322EB"/>
    <w:rsid w:val="00850A3B"/>
    <w:rsid w:val="00856F75"/>
    <w:rsid w:val="008A6415"/>
    <w:rsid w:val="008B7E7C"/>
    <w:rsid w:val="008E3637"/>
    <w:rsid w:val="008F0E71"/>
    <w:rsid w:val="009079EF"/>
    <w:rsid w:val="009435C4"/>
    <w:rsid w:val="00971B54"/>
    <w:rsid w:val="009771C9"/>
    <w:rsid w:val="00985AB8"/>
    <w:rsid w:val="009D108C"/>
    <w:rsid w:val="00A47721"/>
    <w:rsid w:val="00AC5F38"/>
    <w:rsid w:val="00AD2265"/>
    <w:rsid w:val="00AD5C68"/>
    <w:rsid w:val="00B33C4C"/>
    <w:rsid w:val="00B62804"/>
    <w:rsid w:val="00BA0D21"/>
    <w:rsid w:val="00BA2CD9"/>
    <w:rsid w:val="00C5013E"/>
    <w:rsid w:val="00C71585"/>
    <w:rsid w:val="00C91535"/>
    <w:rsid w:val="00D15E89"/>
    <w:rsid w:val="00D221DD"/>
    <w:rsid w:val="00D31888"/>
    <w:rsid w:val="00D32A85"/>
    <w:rsid w:val="00D42732"/>
    <w:rsid w:val="00D72077"/>
    <w:rsid w:val="00D92130"/>
    <w:rsid w:val="00DC2ADA"/>
    <w:rsid w:val="00E105CF"/>
    <w:rsid w:val="00E13F9D"/>
    <w:rsid w:val="00E213C8"/>
    <w:rsid w:val="00E46707"/>
    <w:rsid w:val="00E87F02"/>
    <w:rsid w:val="00ED062C"/>
    <w:rsid w:val="00ED1296"/>
    <w:rsid w:val="00F012B7"/>
    <w:rsid w:val="00F10D6C"/>
    <w:rsid w:val="00F531DB"/>
    <w:rsid w:val="00F53CE1"/>
    <w:rsid w:val="00F65BC7"/>
    <w:rsid w:val="00F90404"/>
    <w:rsid w:val="00FA56CE"/>
    <w:rsid w:val="00FF104F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FD979-C7D8-437B-BC7D-85A53EDB2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2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Хицунова Анна Павловна</cp:lastModifiedBy>
  <cp:revision>84</cp:revision>
  <cp:lastPrinted>2020-10-26T01:44:00Z</cp:lastPrinted>
  <dcterms:created xsi:type="dcterms:W3CDTF">2018-05-23T06:46:00Z</dcterms:created>
  <dcterms:modified xsi:type="dcterms:W3CDTF">2020-10-26T01:46:00Z</dcterms:modified>
</cp:coreProperties>
</file>