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16E52" w14:textId="77777777" w:rsidR="00B04684" w:rsidRDefault="00B04684" w:rsidP="00B04684">
      <w:pPr>
        <w:pStyle w:val="2"/>
      </w:pPr>
      <w:r>
        <w:t xml:space="preserve">Положение о системе нормирования труда муниципального общеобразовательного автономного учреждения Лицей № 6 </w:t>
      </w:r>
    </w:p>
    <w:p w14:paraId="32A22D1C" w14:textId="77777777" w:rsidR="00B04684" w:rsidRDefault="00B04684" w:rsidP="00B04684">
      <w:pPr>
        <w:pStyle w:val="a3"/>
        <w:jc w:val="center"/>
      </w:pPr>
      <w:r>
        <w:rPr>
          <w:rStyle w:val="a4"/>
        </w:rPr>
        <w:t>ВВЕДЕНИЕ</w:t>
      </w:r>
    </w:p>
    <w:p w14:paraId="12A9659D" w14:textId="77777777" w:rsidR="00B04684" w:rsidRDefault="00B04684" w:rsidP="00B04684">
      <w:pPr>
        <w:pStyle w:val="a3"/>
        <w:jc w:val="center"/>
      </w:pPr>
      <w:r>
        <w:t> </w:t>
      </w:r>
    </w:p>
    <w:p w14:paraId="07ABF4BB" w14:textId="77777777" w:rsidR="00B04684" w:rsidRDefault="00B04684" w:rsidP="00B04684">
      <w:pPr>
        <w:pStyle w:val="a3"/>
      </w:pPr>
      <w:r>
        <w:t>Настоящее Положение разработано в соответствии и на основании следующих нормативных актов:</w:t>
      </w:r>
    </w:p>
    <w:p w14:paraId="6AD8625A" w14:textId="77777777" w:rsidR="00B04684" w:rsidRDefault="00B04684" w:rsidP="00B04684">
      <w:pPr>
        <w:pStyle w:val="a3"/>
      </w:pPr>
      <w:r>
        <w:t>- Трудовой кодекс Российской Федерации;</w:t>
      </w:r>
    </w:p>
    <w:p w14:paraId="0A420E49" w14:textId="77777777" w:rsidR="00B04684" w:rsidRDefault="00B04684" w:rsidP="00B04684">
      <w:pPr>
        <w:pStyle w:val="a3"/>
      </w:pPr>
      <w:r>
        <w:t>- Постановление Правительства Российской Федерации от 11 ноября 2002 г. № 804 «О правилах разработки и утверждения типовых норм труда»;</w:t>
      </w:r>
    </w:p>
    <w:p w14:paraId="232AB61A" w14:textId="77777777" w:rsidR="00B04684" w:rsidRDefault="00B04684" w:rsidP="00B04684">
      <w:pPr>
        <w:pStyle w:val="a3"/>
      </w:pPr>
      <w:r>
        <w:t>- Постановление Госкомтруда и Президиума ВЦСПС от 19 июня 1986 года № 226/П-6 «Положение об организации нормирования труда в народном хозяйстве» (в части не противоречащей действующему законодательству);</w:t>
      </w:r>
    </w:p>
    <w:p w14:paraId="3898C409" w14:textId="77777777" w:rsidR="00B04684" w:rsidRDefault="00B04684" w:rsidP="00B04684">
      <w:pPr>
        <w:pStyle w:val="a3"/>
      </w:pPr>
      <w:r>
        <w:t>- Распоряжение Правительства Российской Федерации от 26 ноября 2012 г. №2190-р;</w:t>
      </w:r>
    </w:p>
    <w:p w14:paraId="57A556C6" w14:textId="77777777" w:rsidR="00B04684" w:rsidRDefault="00B04684" w:rsidP="00B04684">
      <w:pPr>
        <w:pStyle w:val="a3"/>
      </w:pPr>
      <w:r>
        <w:t>- Приказ Министерства труда и социальной защиты РФ от 31 мая 2013 г. № 235 "Об утверждении методических рекомендаций для федеральных органов исполнительной власти по разработке типовых отраслевых норм труда";</w:t>
      </w:r>
    </w:p>
    <w:p w14:paraId="7CFECB09" w14:textId="77777777" w:rsidR="00B04684" w:rsidRDefault="00B04684" w:rsidP="00B04684">
      <w:pPr>
        <w:pStyle w:val="a3"/>
      </w:pPr>
      <w:r>
        <w:t>- Приказ Министерства труда и социальной защиты РФ от 30 сентября 2013 г. № 504 "Об утверждении методических рекомендаций для государственных (муниципальных) учреждений по разработке систем нормирования труда ".</w:t>
      </w:r>
    </w:p>
    <w:p w14:paraId="55C001B1" w14:textId="77777777" w:rsidR="00B04684" w:rsidRDefault="00B04684" w:rsidP="00B04684">
      <w:pPr>
        <w:pStyle w:val="a3"/>
      </w:pPr>
      <w:r>
        <w:t> </w:t>
      </w:r>
    </w:p>
    <w:p w14:paraId="420DD305" w14:textId="77777777" w:rsidR="00B04684" w:rsidRDefault="00B04684" w:rsidP="00B04684">
      <w:pPr>
        <w:pStyle w:val="a3"/>
        <w:jc w:val="center"/>
      </w:pPr>
      <w:r>
        <w:rPr>
          <w:rStyle w:val="a4"/>
        </w:rPr>
        <w:t>1. Область применения</w:t>
      </w:r>
    </w:p>
    <w:p w14:paraId="276539FD" w14:textId="77777777" w:rsidR="00B04684" w:rsidRDefault="00B04684" w:rsidP="00B04684">
      <w:pPr>
        <w:pStyle w:val="a3"/>
        <w:jc w:val="center"/>
      </w:pPr>
      <w:r>
        <w:t> </w:t>
      </w:r>
    </w:p>
    <w:p w14:paraId="716E6A36" w14:textId="77777777" w:rsidR="00B04684" w:rsidRDefault="00B04684" w:rsidP="00B04684">
      <w:pPr>
        <w:pStyle w:val="a3"/>
      </w:pPr>
      <w:r>
        <w:t>Настоящее положение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также устанавливает порядок проведения нормативно-исследовательских работ по труду в Муниципальном общеобразовательном автономном учреждении ЛИЦЕЙ №6 (далее – учреждении).</w:t>
      </w:r>
    </w:p>
    <w:p w14:paraId="33ED8883" w14:textId="77777777" w:rsidR="00B04684" w:rsidRDefault="00B04684" w:rsidP="00B04684">
      <w:pPr>
        <w:pStyle w:val="a3"/>
      </w:pPr>
      <w:r>
        <w:t>Настоящее Положение вводится в действие для применения во всех подразделениях учреждения.</w:t>
      </w:r>
    </w:p>
    <w:p w14:paraId="3A9ADCD6" w14:textId="77777777" w:rsidR="00B04684" w:rsidRDefault="00B04684" w:rsidP="00B04684">
      <w:pPr>
        <w:pStyle w:val="a3"/>
      </w:pPr>
      <w:r>
        <w:rPr>
          <w:rStyle w:val="a4"/>
        </w:rPr>
        <w:t> </w:t>
      </w:r>
    </w:p>
    <w:p w14:paraId="6216D003" w14:textId="77777777" w:rsidR="00B04684" w:rsidRDefault="00B04684" w:rsidP="00B04684">
      <w:pPr>
        <w:pStyle w:val="a3"/>
        <w:jc w:val="center"/>
      </w:pPr>
      <w:r>
        <w:rPr>
          <w:rStyle w:val="a4"/>
        </w:rPr>
        <w:t>2. Термины и определения</w:t>
      </w:r>
    </w:p>
    <w:p w14:paraId="2036EDDD" w14:textId="77777777" w:rsidR="00B04684" w:rsidRDefault="00B04684" w:rsidP="00B04684">
      <w:pPr>
        <w:pStyle w:val="a3"/>
      </w:pPr>
      <w:r>
        <w:t> </w:t>
      </w:r>
    </w:p>
    <w:p w14:paraId="76500AE7" w14:textId="77777777" w:rsidR="00B04684" w:rsidRDefault="00B04684" w:rsidP="00B04684">
      <w:pPr>
        <w:pStyle w:val="a3"/>
      </w:pPr>
      <w:r>
        <w:t>В настоящем документе применяются следующие термины с соответствующими определениями:</w:t>
      </w:r>
    </w:p>
    <w:p w14:paraId="77BF3507" w14:textId="77777777" w:rsidR="00B04684" w:rsidRDefault="00B04684" w:rsidP="00B04684">
      <w:pPr>
        <w:pStyle w:val="a3"/>
      </w:pPr>
      <w:r>
        <w:t>2.1. апробация</w:t>
      </w:r>
      <w:r>
        <w:rPr>
          <w:rStyle w:val="a4"/>
        </w:rPr>
        <w:t xml:space="preserve">: </w:t>
      </w:r>
      <w:r>
        <w:t>Процесс внедрения на ограниченный (тестовый) период результатов проведённых работ (нормативных материалов, норм труда) в целях анализа и изучения их влияния на трудовой процесс (осуществляемую деятельность) в условиях приближенных к реальным (фактическим) и результативность учреждения.</w:t>
      </w:r>
    </w:p>
    <w:p w14:paraId="7D624A25" w14:textId="77777777" w:rsidR="00B04684" w:rsidRDefault="00B04684" w:rsidP="00B04684">
      <w:pPr>
        <w:pStyle w:val="a3"/>
      </w:pPr>
      <w:r>
        <w:lastRenderedPageBreak/>
        <w:t>2.2 аттестованные нормы</w:t>
      </w:r>
      <w:r>
        <w:rPr>
          <w:rStyle w:val="a4"/>
        </w:rPr>
        <w:t xml:space="preserve">: </w:t>
      </w:r>
      <w:r>
        <w:t>Технически обоснованные нормы, соответствующие достигнутому уровню техники и технологии, организации производства и труда.</w:t>
      </w:r>
    </w:p>
    <w:p w14:paraId="3EC37057" w14:textId="77777777" w:rsidR="00B04684" w:rsidRDefault="00B04684" w:rsidP="00B04684">
      <w:pPr>
        <w:pStyle w:val="a3"/>
      </w:pPr>
      <w:r>
        <w:t>2.3 временные нормы</w:t>
      </w:r>
      <w:r>
        <w:rPr>
          <w:rStyle w:val="a4"/>
        </w:rPr>
        <w:t xml:space="preserve">: </w:t>
      </w:r>
      <w:r>
        <w:t>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</w:t>
      </w:r>
    </w:p>
    <w:p w14:paraId="6AB9A008" w14:textId="77777777" w:rsidR="00B04684" w:rsidRDefault="00B04684" w:rsidP="00B04684">
      <w:pPr>
        <w:pStyle w:val="a3"/>
      </w:pPr>
      <w:r>
        <w:t>Временные нормы устанавливают на срок до трёх месяцев и по истечении этого срока их заменяют постоянными нормами.</w:t>
      </w:r>
    </w:p>
    <w:p w14:paraId="6E3D385B" w14:textId="77777777" w:rsidR="00B04684" w:rsidRDefault="00B04684" w:rsidP="00B04684">
      <w:pPr>
        <w:pStyle w:val="a3"/>
      </w:pPr>
      <w:r>
        <w:t>2.4 замена и пересмотр норм труда</w:t>
      </w:r>
      <w:r>
        <w:rPr>
          <w:rStyle w:val="a4"/>
        </w:rPr>
        <w:t xml:space="preserve">: </w:t>
      </w:r>
      <w:r>
        <w:t>Необходимый и закономерный процесс, требующий соответствующей организации контроля на уровне учреждения и его подразделений. Объясняется это стремлением работодателя повысить эффективность использования трудового потенциала работников, изыскать резервы, учесть любые возможности для повышения эффективности.</w:t>
      </w:r>
    </w:p>
    <w:p w14:paraId="3DA7F903" w14:textId="77777777" w:rsidR="00B04684" w:rsidRDefault="00B04684" w:rsidP="00B04684">
      <w:pPr>
        <w:pStyle w:val="a3"/>
      </w:pPr>
      <w:r>
        <w:t>2.5 напряжённость нормы труда</w:t>
      </w:r>
      <w:r>
        <w:rPr>
          <w:rStyle w:val="a4"/>
        </w:rPr>
        <w:t xml:space="preserve">: </w:t>
      </w:r>
      <w:r>
        <w:t>Относительная величина, определяющая необходимое время для выполнения конкретной работы в конкретных организационно-технических условиях;</w:t>
      </w:r>
    </w:p>
    <w:p w14:paraId="7008CEF7" w14:textId="77777777" w:rsidR="00B04684" w:rsidRDefault="00B04684" w:rsidP="00B04684">
      <w:pPr>
        <w:pStyle w:val="a3"/>
      </w:pPr>
      <w:r>
        <w:t>показатель напряжённости – отношение необходимого времени к установленной норме или фактическим затратам времени.</w:t>
      </w:r>
    </w:p>
    <w:p w14:paraId="1CF8C2A2" w14:textId="77777777" w:rsidR="00B04684" w:rsidRDefault="00B04684" w:rsidP="00B04684">
      <w:pPr>
        <w:pStyle w:val="a3"/>
      </w:pPr>
      <w:r>
        <w:t>2.6 норма времени обслуживания</w:t>
      </w:r>
      <w:r>
        <w:rPr>
          <w:rStyle w:val="a4"/>
        </w:rPr>
        <w:t xml:space="preserve">: </w:t>
      </w:r>
      <w:r>
        <w:t>Величина затрат рабочего времени, установленная выполнения единицы работ, оказания услуг в определённых организационно - технических условиях.</w:t>
      </w:r>
    </w:p>
    <w:p w14:paraId="0E4F7FB8" w14:textId="77777777" w:rsidR="00B04684" w:rsidRDefault="00B04684" w:rsidP="00B04684">
      <w:pPr>
        <w:pStyle w:val="a3"/>
      </w:pPr>
      <w:r>
        <w:t>2.7 норма затрат труда</w:t>
      </w:r>
      <w:r>
        <w:rPr>
          <w:rStyle w:val="a4"/>
        </w:rPr>
        <w:t xml:space="preserve">: </w:t>
      </w:r>
      <w:r>
        <w:t>Количество труда, которое необходимо затратить на качественное оказание услуг в определённых организационно-технических условиях.</w:t>
      </w:r>
    </w:p>
    <w:p w14:paraId="1AE37888" w14:textId="77777777" w:rsidR="00B04684" w:rsidRDefault="00B04684" w:rsidP="00B04684">
      <w:pPr>
        <w:pStyle w:val="a3"/>
      </w:pPr>
      <w:r>
        <w:t>2.8 норма обслуживания</w:t>
      </w:r>
      <w:r>
        <w:rPr>
          <w:rStyle w:val="a4"/>
        </w:rPr>
        <w:t xml:space="preserve">: </w:t>
      </w:r>
      <w:r>
        <w:t>Количество объектов, которые работник или группа работников соответствующей квалификации обслуживают в течение единицы рабочего времени в определённых организационно-технических условиях. Разновидностью нормы обслуживания является норма управляемости, определяющая численность работников, которыми должен руководить один руководитель. Типовая норма обслуживания устанавливается по среднему показателю для однородных рабочих мест.</w:t>
      </w:r>
    </w:p>
    <w:p w14:paraId="2393C636" w14:textId="77777777" w:rsidR="00B04684" w:rsidRDefault="00B04684" w:rsidP="00B04684">
      <w:pPr>
        <w:pStyle w:val="a3"/>
      </w:pPr>
      <w:r>
        <w:t>2.9 норма численности</w:t>
      </w:r>
      <w:r>
        <w:rPr>
          <w:rStyle w:val="a4"/>
        </w:rPr>
        <w:t xml:space="preserve">: </w:t>
      </w:r>
      <w:r>
        <w:t>Установленная численность работников определённого профессионально-квалификационного состава, необходимая для выполнения конкретных функций, оказания услуг, выполнения определенного объема работ в определённых организационно-технических условиях.</w:t>
      </w:r>
    </w:p>
    <w:p w14:paraId="7727C00F" w14:textId="77777777" w:rsidR="00B04684" w:rsidRDefault="00B04684" w:rsidP="00B04684">
      <w:pPr>
        <w:pStyle w:val="a3"/>
      </w:pPr>
      <w:r>
        <w:t>2.10 нормированное задание: Установленный на основе указанных выше видов норм затрат труда объем работ/услуг который работник или группа работников должны выполнять/оказать за рабочую смену (рабочий день), месяц или в иную единицу рабочего времени. Нормированные задания разрабатываются на основе действующих норм затрат труда и могут содержать индивидуальные и коллективные затраты труда, устанавливаемые с учётом заданий по повышению производительности труда и экономии материальных ресурсов. Эти задания устанавливаются исходя из имеющихся на каждом рабочем месте возможностей.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 резервов повышения эффективности труда.</w:t>
      </w:r>
    </w:p>
    <w:p w14:paraId="4AFFF35D" w14:textId="77777777" w:rsidR="00B04684" w:rsidRDefault="00B04684" w:rsidP="00B04684">
      <w:pPr>
        <w:pStyle w:val="a3"/>
      </w:pPr>
      <w:r>
        <w:t>2.11 отраслевые нормы</w:t>
      </w:r>
      <w:r>
        <w:rPr>
          <w:rStyle w:val="a4"/>
        </w:rPr>
        <w:t xml:space="preserve">: </w:t>
      </w:r>
      <w:r>
        <w:t>Нормативные материалы по труду, предназначенные для нормирования труда на работах, выполняемых в учреждениях одной отрасли экономики (образование и т.п.).</w:t>
      </w:r>
    </w:p>
    <w:p w14:paraId="5828109F" w14:textId="77777777" w:rsidR="00B04684" w:rsidRDefault="00B04684" w:rsidP="00B04684">
      <w:pPr>
        <w:pStyle w:val="a3"/>
      </w:pPr>
      <w:r>
        <w:t>2.12 ошибочно установленные нормы (ошибочные):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</w:t>
      </w:r>
    </w:p>
    <w:p w14:paraId="14129BCD" w14:textId="77777777" w:rsidR="00B04684" w:rsidRDefault="00B04684" w:rsidP="00B04684">
      <w:pPr>
        <w:pStyle w:val="a3"/>
      </w:pPr>
      <w:r>
        <w:t>2.13 разовые нормы: Нормативные материалы по труду, устанавливаются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14:paraId="28EFBA80" w14:textId="77777777" w:rsidR="00B04684" w:rsidRDefault="00B04684" w:rsidP="00B04684">
      <w:pPr>
        <w:pStyle w:val="a3"/>
      </w:pPr>
      <w:r>
        <w:t>2.14 технически обоснованная норма труда: Норма,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14:paraId="0FD28EBA" w14:textId="77777777" w:rsidR="00B04684" w:rsidRDefault="00B04684" w:rsidP="00B04684">
      <w:pPr>
        <w:pStyle w:val="a3"/>
      </w:pPr>
      <w:r>
        <w:t>2.15 устаревшие нормы</w:t>
      </w:r>
      <w:r>
        <w:rPr>
          <w:rStyle w:val="a4"/>
        </w:rPr>
        <w:t xml:space="preserve">: </w:t>
      </w:r>
      <w:r>
        <w:t>Нормы труда на работах, трудоёмкость которых уменьшилась в результате общего улучшения организации производства и труда, увеличения объёмов работ, роста профессионального мастерства и совершенствования навыков работников.</w:t>
      </w:r>
    </w:p>
    <w:p w14:paraId="1BBA4153" w14:textId="77777777" w:rsidR="00B04684" w:rsidRDefault="00B04684" w:rsidP="00B04684">
      <w:pPr>
        <w:pStyle w:val="a3"/>
      </w:pPr>
      <w:r>
        <w:t>2.16 межотраслевые нормы труда: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14:paraId="5368D921" w14:textId="77777777" w:rsidR="00B04684" w:rsidRDefault="00B04684" w:rsidP="00B04684">
      <w:pPr>
        <w:pStyle w:val="a3"/>
      </w:pPr>
      <w:r>
        <w:t>2.17 местные нормы труда: Нормативные материалы по труду, разработанные и утверждённые в учреждении.</w:t>
      </w:r>
    </w:p>
    <w:p w14:paraId="785EA7DE" w14:textId="77777777" w:rsidR="00B04684" w:rsidRDefault="00B04684" w:rsidP="00B04684">
      <w:pPr>
        <w:pStyle w:val="a3"/>
      </w:pPr>
      <w:r>
        <w:t>Примечание</w:t>
      </w:r>
      <w:r>
        <w:rPr>
          <w:rStyle w:val="a5"/>
        </w:rPr>
        <w:t xml:space="preserve">: </w:t>
      </w:r>
      <w:r>
        <w:t>Иные понятия и термины</w:t>
      </w:r>
      <w:r>
        <w:rPr>
          <w:rStyle w:val="a5"/>
        </w:rPr>
        <w:t xml:space="preserve">, </w:t>
      </w:r>
      <w:r>
        <w:t>используемые в настоящем Положении, применяются в соответствии с действующим законодательством Российской Федерации</w:t>
      </w:r>
      <w:r>
        <w:rPr>
          <w:rStyle w:val="a5"/>
        </w:rPr>
        <w:t>.</w:t>
      </w:r>
    </w:p>
    <w:p w14:paraId="625AEA87" w14:textId="77777777" w:rsidR="00B04684" w:rsidRDefault="00B04684" w:rsidP="00B04684">
      <w:pPr>
        <w:pStyle w:val="a3"/>
      </w:pPr>
      <w:r>
        <w:rPr>
          <w:rStyle w:val="a4"/>
        </w:rPr>
        <w:t> </w:t>
      </w:r>
    </w:p>
    <w:p w14:paraId="54E4390C" w14:textId="77777777" w:rsidR="00B04684" w:rsidRDefault="00B04684" w:rsidP="00B04684">
      <w:pPr>
        <w:pStyle w:val="a3"/>
        <w:jc w:val="center"/>
      </w:pPr>
      <w:r>
        <w:rPr>
          <w:rStyle w:val="a4"/>
        </w:rPr>
        <w:t>3. Основные цели и задачи нормирования труда в учреждении.</w:t>
      </w:r>
    </w:p>
    <w:p w14:paraId="526D72CD" w14:textId="77777777" w:rsidR="00B04684" w:rsidRDefault="00B04684" w:rsidP="00B04684">
      <w:pPr>
        <w:pStyle w:val="a3"/>
      </w:pPr>
      <w:r>
        <w:t> </w:t>
      </w:r>
    </w:p>
    <w:p w14:paraId="4BD9FC76" w14:textId="77777777" w:rsidR="00B04684" w:rsidRDefault="00B04684" w:rsidP="00B04684">
      <w:pPr>
        <w:pStyle w:val="a3"/>
      </w:pPr>
      <w:r>
        <w:t>3.1 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обеспечивая установление научно-обоснованных норм труда в определённых организационно-технических условиях для повышения эффективности труда. Главной задачей нормирования труда в учреждении является установление обоснованных, прогрессивных показателей норм затрат труда в целях роста совокупной производительности и повышения эффективности использования трудовых ресурсов.</w:t>
      </w:r>
    </w:p>
    <w:p w14:paraId="04B71A7B" w14:textId="77777777" w:rsidR="00B04684" w:rsidRDefault="00B04684" w:rsidP="00B04684">
      <w:pPr>
        <w:pStyle w:val="a3"/>
      </w:pPr>
      <w:r>
        <w:t>3.2 Цель нормирования труда в учреждении – создание системы нормирования труда, позволяющей:</w:t>
      </w:r>
    </w:p>
    <w:p w14:paraId="7F7F8B77" w14:textId="77777777" w:rsidR="00B04684" w:rsidRDefault="00B04684" w:rsidP="00B04684">
      <w:pPr>
        <w:pStyle w:val="a3"/>
      </w:pPr>
      <w:r>
        <w:t>- совершенствовать организацию производства и труда с позиции минимизации трудовых затрат;</w:t>
      </w:r>
    </w:p>
    <w:p w14:paraId="5B164991" w14:textId="77777777" w:rsidR="00B04684" w:rsidRDefault="00B04684" w:rsidP="00B04684">
      <w:pPr>
        <w:pStyle w:val="a3"/>
      </w:pPr>
      <w:r>
        <w:t>- планомерно снижать трудоёмкость работ, услуг;</w:t>
      </w:r>
    </w:p>
    <w:p w14:paraId="01112AE7" w14:textId="77777777" w:rsidR="00B04684" w:rsidRDefault="00B04684" w:rsidP="00B04684">
      <w:pPr>
        <w:pStyle w:val="a3"/>
      </w:pPr>
      <w:r>
        <w:t>- рассчитывать и планировать численность работников по рабочим местам и подразделениям исходя из плановых показателей;</w:t>
      </w:r>
    </w:p>
    <w:p w14:paraId="0AA790A0" w14:textId="77777777" w:rsidR="00B04684" w:rsidRDefault="00B04684" w:rsidP="00B04684">
      <w:pPr>
        <w:pStyle w:val="a3"/>
      </w:pPr>
      <w:r>
        <w:t>- 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14:paraId="59640026" w14:textId="77777777" w:rsidR="00B04684" w:rsidRDefault="00B04684" w:rsidP="00B04684">
      <w:pPr>
        <w:pStyle w:val="a3"/>
      </w:pPr>
      <w:r>
        <w:t>3.3 Основными задачами нормирования труда в учреждении являются:</w:t>
      </w:r>
    </w:p>
    <w:p w14:paraId="6C6695B8" w14:textId="77777777" w:rsidR="00B04684" w:rsidRDefault="00B04684" w:rsidP="00B04684">
      <w:pPr>
        <w:pStyle w:val="a3"/>
      </w:pPr>
      <w:r>
        <w:t>- разработка системы нормирования труда;</w:t>
      </w:r>
    </w:p>
    <w:p w14:paraId="368AA92F" w14:textId="77777777" w:rsidR="00B04684" w:rsidRDefault="00B04684" w:rsidP="00B04684">
      <w:pPr>
        <w:pStyle w:val="a3"/>
      </w:pPr>
      <w:r>
        <w:t>- разработка мер по систематическому совершенствованию нормирования труда;</w:t>
      </w:r>
    </w:p>
    <w:p w14:paraId="008934F0" w14:textId="77777777" w:rsidR="00B04684" w:rsidRDefault="00B04684" w:rsidP="00B04684">
      <w:pPr>
        <w:pStyle w:val="a3"/>
      </w:pPr>
      <w:r>
        <w:t>- анализ и определение оптимальных затрат труда на все работы и услуги;</w:t>
      </w:r>
    </w:p>
    <w:p w14:paraId="2AC08BE4" w14:textId="77777777" w:rsidR="00B04684" w:rsidRDefault="00B04684" w:rsidP="00B04684">
      <w:pPr>
        <w:pStyle w:val="a3"/>
      </w:pPr>
      <w:r>
        <w:t>- 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14:paraId="37C38637" w14:textId="77777777" w:rsidR="00B04684" w:rsidRDefault="00B04684" w:rsidP="00B04684">
      <w:pPr>
        <w:pStyle w:val="a3"/>
      </w:pPr>
      <w:r>
        <w:t>- разработка укрупнённых и комплексных норм затрат труда на законченный объем работ, услуг;</w:t>
      </w:r>
    </w:p>
    <w:p w14:paraId="6300CFE5" w14:textId="77777777" w:rsidR="00B04684" w:rsidRDefault="00B04684" w:rsidP="00B04684">
      <w:pPr>
        <w:pStyle w:val="a3"/>
      </w:pPr>
      <w:r>
        <w:t>- повышение качества разрабатываемых нормативных материалов и уровня их обоснования;</w:t>
      </w:r>
    </w:p>
    <w:p w14:paraId="31347988" w14:textId="77777777" w:rsidR="00B04684" w:rsidRDefault="00B04684" w:rsidP="00B04684">
      <w:pPr>
        <w:pStyle w:val="a3"/>
      </w:pPr>
      <w:r>
        <w:t>- 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</w:t>
      </w:r>
    </w:p>
    <w:p w14:paraId="45271B1E" w14:textId="77777777" w:rsidR="00B04684" w:rsidRDefault="00B04684" w:rsidP="00B04684">
      <w:pPr>
        <w:pStyle w:val="a3"/>
      </w:pPr>
      <w:r>
        <w:t>- обеспечение определения и планирования численности работников по количеству, уровню их квалификации на основе норм труда;</w:t>
      </w:r>
    </w:p>
    <w:p w14:paraId="08481708" w14:textId="77777777" w:rsidR="00B04684" w:rsidRDefault="00B04684" w:rsidP="00B04684">
      <w:pPr>
        <w:pStyle w:val="a3"/>
      </w:pPr>
      <w:r>
        <w:t>- обоснование и организация рациональной занятости работников на индивидуальных и коллективных рабочих местах, анализ соотношения продолжительности работ различной сложности;</w:t>
      </w:r>
    </w:p>
    <w:p w14:paraId="50A84C2C" w14:textId="77777777" w:rsidR="00B04684" w:rsidRDefault="00B04684" w:rsidP="00B04684">
      <w:pPr>
        <w:pStyle w:val="a3"/>
      </w:pPr>
      <w:r>
        <w:t>- выявление и сокращение нерациональных затрат рабочего времени, устранение потерь рабочего времени и простоев на рабочих местах;</w:t>
      </w:r>
    </w:p>
    <w:p w14:paraId="637F0BA6" w14:textId="77777777" w:rsidR="00B04684" w:rsidRDefault="00B04684" w:rsidP="00B04684">
      <w:pPr>
        <w:pStyle w:val="a3"/>
      </w:pPr>
      <w:r>
        <w:t>- 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14:paraId="1BEECD14" w14:textId="77777777" w:rsidR="00B04684" w:rsidRDefault="00B04684" w:rsidP="00B04684">
      <w:pPr>
        <w:pStyle w:val="a3"/>
      </w:pPr>
      <w:r>
        <w:t>- расчёт нормы численности работников, необходимого для выполнения планируемого объёма работ, услуг;</w:t>
      </w:r>
    </w:p>
    <w:p w14:paraId="333E2FB7" w14:textId="77777777" w:rsidR="00B04684" w:rsidRDefault="00B04684" w:rsidP="00B04684">
      <w:pPr>
        <w:pStyle w:val="a3"/>
      </w:pPr>
      <w:r>
        <w:t>- обоснование форм и видов премирования работников за количественные и качественные результаты труда.</w:t>
      </w:r>
    </w:p>
    <w:p w14:paraId="73B942D7" w14:textId="77777777" w:rsidR="00B04684" w:rsidRDefault="00B04684" w:rsidP="00B04684">
      <w:pPr>
        <w:pStyle w:val="a3"/>
      </w:pPr>
      <w:r>
        <w:t>3.4 Развитие нормирования труда должно способствовать совершенствованию организации труда, планированию и анализу использования трудовых ресурсов, развитию форм использования трудовых ресурсов, снижению трудоёмкости выполняемых работ, росту производительности труда.</w:t>
      </w:r>
    </w:p>
    <w:p w14:paraId="25461743" w14:textId="77777777" w:rsidR="00B04684" w:rsidRDefault="00B04684" w:rsidP="00B04684">
      <w:pPr>
        <w:pStyle w:val="a3"/>
      </w:pPr>
      <w:r>
        <w:t>3.5 В целях рационального и эффективного достижения задач нормирования труда необходимо широкое применение современных экономико-математических методов обработки исходных данных и электронно-вычислительной техники, систем микроэлементного нормирования, видеотехники и других технических средств измерения затрат рабочего времени и изучения приёмов и методов труда.</w:t>
      </w:r>
    </w:p>
    <w:p w14:paraId="0CF72136" w14:textId="77777777" w:rsidR="00B04684" w:rsidRDefault="00B04684" w:rsidP="00B04684">
      <w:pPr>
        <w:pStyle w:val="a3"/>
      </w:pPr>
      <w:r>
        <w:rPr>
          <w:rStyle w:val="a4"/>
        </w:rPr>
        <w:t> </w:t>
      </w:r>
    </w:p>
    <w:p w14:paraId="7FC1CD1C" w14:textId="77777777" w:rsidR="00B04684" w:rsidRDefault="00B04684" w:rsidP="00B04684">
      <w:pPr>
        <w:pStyle w:val="a3"/>
        <w:jc w:val="center"/>
      </w:pPr>
      <w:r>
        <w:rPr>
          <w:rStyle w:val="a4"/>
        </w:rPr>
        <w:t>4. Нормативные материалы и нормы труда, применяемые в учреждении.</w:t>
      </w:r>
    </w:p>
    <w:p w14:paraId="48E6A9BA" w14:textId="77777777" w:rsidR="00B04684" w:rsidRDefault="00B04684" w:rsidP="00B04684">
      <w:pPr>
        <w:pStyle w:val="a3"/>
      </w:pPr>
      <w:r>
        <w:t> </w:t>
      </w:r>
    </w:p>
    <w:p w14:paraId="540A1677" w14:textId="77777777" w:rsidR="00B04684" w:rsidRDefault="00B04684" w:rsidP="00B04684">
      <w:pPr>
        <w:pStyle w:val="a3"/>
      </w:pPr>
      <w:r>
        <w:t>4.1 В учреждении применяются следующие основные нормативные материалы по нормированию труда:</w:t>
      </w:r>
    </w:p>
    <w:p w14:paraId="220CC187" w14:textId="77777777" w:rsidR="00B04684" w:rsidRDefault="00B04684" w:rsidP="00B04684">
      <w:pPr>
        <w:pStyle w:val="a3"/>
      </w:pPr>
      <w:r>
        <w:t>- положение об организации нормирования труда в МОАУ ЛИЦЕЯ №6;</w:t>
      </w:r>
    </w:p>
    <w:p w14:paraId="5E6919E7" w14:textId="77777777" w:rsidR="00B04684" w:rsidRDefault="00B04684" w:rsidP="00B04684">
      <w:pPr>
        <w:pStyle w:val="a3"/>
      </w:pPr>
      <w:r>
        <w:t>- методические рекомендации по разработке норм труда;</w:t>
      </w:r>
    </w:p>
    <w:p w14:paraId="0113A629" w14:textId="77777777" w:rsidR="00B04684" w:rsidRDefault="00B04684" w:rsidP="00B04684">
      <w:pPr>
        <w:pStyle w:val="a3"/>
      </w:pPr>
      <w:r>
        <w:t>- методические рекомендации по разработке системы нормирования труда;</w:t>
      </w:r>
    </w:p>
    <w:p w14:paraId="69DA344E" w14:textId="77777777" w:rsidR="00B04684" w:rsidRDefault="00B04684" w:rsidP="00B04684">
      <w:pPr>
        <w:pStyle w:val="a3"/>
      </w:pPr>
      <w:r>
        <w:t>- нормы труда (нормы, нормативы времени, численности, нормы выработки, обслуживания).</w:t>
      </w:r>
    </w:p>
    <w:p w14:paraId="73158421" w14:textId="77777777" w:rsidR="00B04684" w:rsidRDefault="00B04684" w:rsidP="00B04684">
      <w:pPr>
        <w:pStyle w:val="a3"/>
      </w:pPr>
      <w:r>
        <w:t>4.2 На уровне учреждения в качестве базовых показателей при разработке местных норм труда, расчёте производных показателей, в целях организации и управления персоналом используются межотраслевые и отраслевые нормы труда по группам.</w:t>
      </w:r>
    </w:p>
    <w:p w14:paraId="1B7ACB98" w14:textId="77777777" w:rsidR="00B04684" w:rsidRDefault="00B04684" w:rsidP="00B04684">
      <w:pPr>
        <w:pStyle w:val="a3"/>
      </w:pPr>
      <w:r>
        <w:t>Межотраслевая группа (бухгалтерская, кадровая, финансово-экономическая, юридическая службы, обслуживание зданий и сооружений) включает должности:</w:t>
      </w:r>
    </w:p>
    <w:p w14:paraId="50E14562" w14:textId="77777777" w:rsidR="00B04684" w:rsidRDefault="00B04684" w:rsidP="00B04684">
      <w:pPr>
        <w:pStyle w:val="a3"/>
      </w:pPr>
      <w:r>
        <w:t>- заместитель директора</w:t>
      </w:r>
    </w:p>
    <w:p w14:paraId="6D2F9F29" w14:textId="77777777" w:rsidR="00B04684" w:rsidRDefault="00B04684" w:rsidP="00B04684">
      <w:pPr>
        <w:pStyle w:val="a3"/>
      </w:pPr>
      <w:r>
        <w:t>- главный бухгалтер</w:t>
      </w:r>
    </w:p>
    <w:p w14:paraId="56F9CA93" w14:textId="77777777" w:rsidR="00B04684" w:rsidRDefault="00B04684" w:rsidP="00B04684">
      <w:pPr>
        <w:pStyle w:val="a3"/>
      </w:pPr>
      <w:r>
        <w:t>- бухгалтер</w:t>
      </w:r>
    </w:p>
    <w:p w14:paraId="47DD4BC8" w14:textId="77777777" w:rsidR="00B04684" w:rsidRDefault="00B04684" w:rsidP="00B04684">
      <w:pPr>
        <w:pStyle w:val="a3"/>
      </w:pPr>
      <w:r>
        <w:t>- заведующий хозяйством</w:t>
      </w:r>
    </w:p>
    <w:p w14:paraId="0FB12475" w14:textId="77777777" w:rsidR="00B04684" w:rsidRDefault="00B04684" w:rsidP="00B04684">
      <w:pPr>
        <w:pStyle w:val="a3"/>
      </w:pPr>
      <w:r>
        <w:t>- делопроизводитель</w:t>
      </w:r>
    </w:p>
    <w:p w14:paraId="19D04617" w14:textId="77777777" w:rsidR="00B04684" w:rsidRDefault="00B04684" w:rsidP="00B04684">
      <w:pPr>
        <w:pStyle w:val="a3"/>
      </w:pPr>
      <w:r>
        <w:t>- секретарь учебной части</w:t>
      </w:r>
    </w:p>
    <w:p w14:paraId="661DB2ED" w14:textId="77777777" w:rsidR="00B04684" w:rsidRDefault="00B04684" w:rsidP="00B04684">
      <w:pPr>
        <w:pStyle w:val="a3"/>
      </w:pPr>
      <w:r>
        <w:t>- рабочий по комплексному обслуживанию и ремонту зданий</w:t>
      </w:r>
    </w:p>
    <w:p w14:paraId="1C660E62" w14:textId="77777777" w:rsidR="00B04684" w:rsidRDefault="00B04684" w:rsidP="00B04684">
      <w:pPr>
        <w:pStyle w:val="a3"/>
      </w:pPr>
      <w:r>
        <w:t>- сторож</w:t>
      </w:r>
    </w:p>
    <w:p w14:paraId="124288BE" w14:textId="77777777" w:rsidR="00B04684" w:rsidRDefault="00B04684" w:rsidP="00B04684">
      <w:pPr>
        <w:pStyle w:val="a3"/>
      </w:pPr>
      <w:r>
        <w:t>- гардеробщик</w:t>
      </w:r>
    </w:p>
    <w:p w14:paraId="1D848AE9" w14:textId="77777777" w:rsidR="00B04684" w:rsidRDefault="00B04684" w:rsidP="00B04684">
      <w:pPr>
        <w:pStyle w:val="a3"/>
      </w:pPr>
      <w:r>
        <w:t>- уборщик производственных и служебных помещений</w:t>
      </w:r>
    </w:p>
    <w:p w14:paraId="00D1D4BB" w14:textId="77777777" w:rsidR="00B04684" w:rsidRDefault="00B04684" w:rsidP="00B04684">
      <w:pPr>
        <w:pStyle w:val="a3"/>
      </w:pPr>
      <w:r>
        <w:t>- дворник</w:t>
      </w:r>
    </w:p>
    <w:p w14:paraId="0CDAB35F" w14:textId="77777777" w:rsidR="00B04684" w:rsidRDefault="00B04684" w:rsidP="00B04684">
      <w:pPr>
        <w:pStyle w:val="a3"/>
      </w:pPr>
      <w:r>
        <w:t>- лаборант</w:t>
      </w:r>
    </w:p>
    <w:p w14:paraId="3D200826" w14:textId="77777777" w:rsidR="00B04684" w:rsidRDefault="00B04684" w:rsidP="00B04684">
      <w:pPr>
        <w:pStyle w:val="a3"/>
      </w:pPr>
      <w:r>
        <w:t>- инженер-программист</w:t>
      </w:r>
    </w:p>
    <w:p w14:paraId="10E56779" w14:textId="77777777" w:rsidR="00B04684" w:rsidRDefault="00B04684" w:rsidP="00B04684">
      <w:pPr>
        <w:pStyle w:val="a3"/>
      </w:pPr>
      <w:r>
        <w:t>Нормы труда по этим должностям будут определяться на основании межотраслевых типовых норм труда.</w:t>
      </w:r>
    </w:p>
    <w:p w14:paraId="4BBF37AA" w14:textId="77777777" w:rsidR="00B04684" w:rsidRDefault="00B04684" w:rsidP="00B04684">
      <w:pPr>
        <w:pStyle w:val="a3"/>
      </w:pPr>
      <w:r>
        <w:t>Отраслевая группа (должности по специфике организации: учитель, педагог, воспитатель) включает должности:</w:t>
      </w:r>
    </w:p>
    <w:p w14:paraId="01C76322" w14:textId="77777777" w:rsidR="00B04684" w:rsidRDefault="00B04684" w:rsidP="00B04684">
      <w:pPr>
        <w:pStyle w:val="a3"/>
      </w:pPr>
      <w:r>
        <w:t>- учитель</w:t>
      </w:r>
    </w:p>
    <w:p w14:paraId="5932B1D1" w14:textId="77777777" w:rsidR="00B04684" w:rsidRDefault="00B04684" w:rsidP="00B04684">
      <w:pPr>
        <w:pStyle w:val="a3"/>
      </w:pPr>
      <w:r>
        <w:t>- педагог-библиотекарь</w:t>
      </w:r>
    </w:p>
    <w:p w14:paraId="08DC8E0D" w14:textId="77777777" w:rsidR="00B04684" w:rsidRDefault="00B04684" w:rsidP="00B04684">
      <w:pPr>
        <w:pStyle w:val="a3"/>
      </w:pPr>
      <w:r>
        <w:t>- педагог-психолог</w:t>
      </w:r>
    </w:p>
    <w:p w14:paraId="10423B27" w14:textId="77777777" w:rsidR="00B04684" w:rsidRDefault="00B04684" w:rsidP="00B04684">
      <w:pPr>
        <w:pStyle w:val="a3"/>
      </w:pPr>
      <w:r>
        <w:t>- педагог дополнительного образования</w:t>
      </w:r>
    </w:p>
    <w:p w14:paraId="57E40402" w14:textId="77777777" w:rsidR="00B04684" w:rsidRDefault="00B04684" w:rsidP="00B04684">
      <w:pPr>
        <w:pStyle w:val="a3"/>
      </w:pPr>
      <w:r>
        <w:t>- преподаватель-организатор ОБЖ</w:t>
      </w:r>
    </w:p>
    <w:p w14:paraId="617AAD72" w14:textId="77777777" w:rsidR="00B04684" w:rsidRDefault="00B04684" w:rsidP="00B04684">
      <w:pPr>
        <w:pStyle w:val="a3"/>
      </w:pPr>
      <w:r>
        <w:t>Нормы труда по указанным должностям будут устанавливаться на основании отраслевых норм труда.</w:t>
      </w:r>
    </w:p>
    <w:p w14:paraId="3A5CDDC2" w14:textId="77777777" w:rsidR="00B04684" w:rsidRDefault="00B04684" w:rsidP="00B04684">
      <w:pPr>
        <w:pStyle w:val="a3"/>
      </w:pPr>
      <w:r>
        <w:t>Группа вспомогательных должностей (должности с других сфер). Нормы труда по ним будут определяться по специфике, к которой они относятся.</w:t>
      </w:r>
    </w:p>
    <w:p w14:paraId="17B4322C" w14:textId="77777777" w:rsidR="00B04684" w:rsidRDefault="00B04684" w:rsidP="00B04684">
      <w:pPr>
        <w:pStyle w:val="a3"/>
      </w:pPr>
      <w:r>
        <w:t>При отсутствии межотраслевых и отраслевых норм труда предприятия разрабатывают местные нормы труда.</w:t>
      </w:r>
    </w:p>
    <w:p w14:paraId="76F57B87" w14:textId="77777777" w:rsidR="00B04684" w:rsidRDefault="00B04684" w:rsidP="00B04684">
      <w:pPr>
        <w:pStyle w:val="a3"/>
      </w:pPr>
      <w:r>
        <w:t>4.3 Нормативные материалы для нормирования труда должны отвечать следующим основным требованиям:</w:t>
      </w:r>
    </w:p>
    <w:p w14:paraId="4290D710" w14:textId="77777777" w:rsidR="00B04684" w:rsidRDefault="00B04684" w:rsidP="00B04684">
      <w:pPr>
        <w:pStyle w:val="a3"/>
      </w:pPr>
      <w:r>
        <w:t>- соответствовать современному уровню техники и технологии, организации труда;</w:t>
      </w:r>
    </w:p>
    <w:p w14:paraId="499765BE" w14:textId="77777777" w:rsidR="00B04684" w:rsidRDefault="00B04684" w:rsidP="00B04684">
      <w:pPr>
        <w:pStyle w:val="a3"/>
      </w:pPr>
      <w:r>
        <w:t>- 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14:paraId="5026F733" w14:textId="77777777" w:rsidR="00B04684" w:rsidRDefault="00B04684" w:rsidP="00B04684">
      <w:pPr>
        <w:pStyle w:val="a3"/>
      </w:pPr>
      <w:r>
        <w:t>- обеспечивать высокое качество устанавливаемых норм труда, оптимальный уровень напряжённости (интенсивности) труда;</w:t>
      </w:r>
    </w:p>
    <w:p w14:paraId="01E63CD1" w14:textId="77777777" w:rsidR="00B04684" w:rsidRDefault="00B04684" w:rsidP="00B04684">
      <w:pPr>
        <w:pStyle w:val="a3"/>
      </w:pPr>
      <w:r>
        <w:t>- соответствовать требуемому уровню точности;</w:t>
      </w:r>
    </w:p>
    <w:p w14:paraId="78B7D6DE" w14:textId="77777777" w:rsidR="00B04684" w:rsidRDefault="00B04684" w:rsidP="00B04684">
      <w:pPr>
        <w:pStyle w:val="a3"/>
      </w:pPr>
      <w:r>
        <w:t>- быть удобными для расчёта по ним затрат труда в учреждении и определения трудоёмкости работ;</w:t>
      </w:r>
    </w:p>
    <w:p w14:paraId="3FBB04A7" w14:textId="77777777" w:rsidR="00B04684" w:rsidRDefault="00B04684" w:rsidP="00B04684">
      <w:pPr>
        <w:pStyle w:val="a3"/>
      </w:pPr>
      <w:r>
        <w:t>- обеспечивать возможность использования их в автоматизированных системах и персональных электронно-вычислительных машинах для сбора и обработки информации.</w:t>
      </w:r>
    </w:p>
    <w:p w14:paraId="04AE4AC5" w14:textId="77777777" w:rsidR="00B04684" w:rsidRDefault="00B04684" w:rsidP="00B04684">
      <w:pPr>
        <w:pStyle w:val="a3"/>
      </w:pPr>
      <w:r>
        <w:t>4.4 По сфере применения нормативные материалы подразделяются на межотраслевые, отраслевые и местные.</w:t>
      </w:r>
    </w:p>
    <w:p w14:paraId="2D7721B6" w14:textId="77777777" w:rsidR="00B04684" w:rsidRDefault="00B04684" w:rsidP="00B04684">
      <w:pPr>
        <w:pStyle w:val="a3"/>
      </w:pPr>
      <w:r>
        <w:t>4.5 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работ.</w:t>
      </w:r>
    </w:p>
    <w:p w14:paraId="4E551B28" w14:textId="77777777" w:rsidR="00B04684" w:rsidRDefault="00B04684" w:rsidP="00B04684">
      <w:pPr>
        <w:pStyle w:val="a3"/>
      </w:pPr>
      <w:r>
        <w:t>4.6 Степень дифференциации или укрупнения норм определяется конкретными условиями организации труда.</w:t>
      </w:r>
    </w:p>
    <w:p w14:paraId="31FFB7C8" w14:textId="77777777" w:rsidR="00B04684" w:rsidRDefault="00B04684" w:rsidP="00B04684">
      <w:pPr>
        <w:pStyle w:val="a3"/>
      </w:pPr>
      <w:r>
        <w:t>4.7 Наряду с нормами, установленными на стабильные по организационно-техническим условиям работы, применяются временные и разовые нормы.</w:t>
      </w:r>
    </w:p>
    <w:p w14:paraId="3A3A3CDD" w14:textId="77777777" w:rsidR="00B04684" w:rsidRDefault="00B04684" w:rsidP="00B04684">
      <w:pPr>
        <w:pStyle w:val="a3"/>
      </w:pPr>
      <w:r>
        <w:t>4.8 Временные нормы устанавливаются на период освоения тех или иных работ при отсутствии утверждённых норм труда на срок не более 1 (одного) года, которые могут быть установлены суммарными экспертными методами нормирования труда.</w:t>
      </w:r>
    </w:p>
    <w:p w14:paraId="673DAF84" w14:textId="77777777" w:rsidR="00B04684" w:rsidRDefault="00B04684" w:rsidP="00B04684">
      <w:pPr>
        <w:pStyle w:val="a3"/>
      </w:pPr>
      <w:r>
        <w:t>4.9 Постоянные нормы разрабатываются и утверждаются на срок не более 5 (пяти) лет и имеют техническую обоснованность.</w:t>
      </w:r>
    </w:p>
    <w:p w14:paraId="448354DD" w14:textId="77777777" w:rsidR="00B04684" w:rsidRDefault="00B04684" w:rsidP="00B04684">
      <w:pPr>
        <w:pStyle w:val="a3"/>
      </w:pPr>
      <w:r>
        <w:t>4.10Техническими обоснованными считаются нормы труда установленные на основе 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Федерации.</w:t>
      </w:r>
    </w:p>
    <w:p w14:paraId="7D5B6A10" w14:textId="77777777" w:rsidR="00B04684" w:rsidRDefault="00B04684" w:rsidP="00B04684">
      <w:pPr>
        <w:pStyle w:val="a3"/>
      </w:pPr>
      <w:r>
        <w:t>4.11 Наряду с нормами, установленными по действующим нормативным документам на стабильные по организационно – техническим условиям работы, применятся временные и разовые нормы.</w:t>
      </w:r>
    </w:p>
    <w:p w14:paraId="3700E877" w14:textId="77777777" w:rsidR="00B04684" w:rsidRDefault="00B04684" w:rsidP="00B04684">
      <w:pPr>
        <w:pStyle w:val="a3"/>
      </w:pPr>
      <w:r>
        <w:t>4.12 Разовые нормы устанавливаются на отдельные работы, носящие единичный характер (внеплановые, аварийные и т.п.). Они могут быть расчетными и опытно-статистическими.</w:t>
      </w:r>
    </w:p>
    <w:p w14:paraId="38E2F26D" w14:textId="77777777" w:rsidR="00B04684" w:rsidRDefault="00B04684" w:rsidP="00B04684">
      <w:pPr>
        <w:pStyle w:val="a3"/>
      </w:pPr>
      <w:r>
        <w:t>4.13 Временные опытно-статистические нормы времени, численности,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работ. Опытно-статистические нормы устанавливаются на основе экспертной оценки специалиста по нормированию труда, которая базируется на систематизированных данных о фактических затратах времени на аналогичные работы за предыдущий период времени. 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14:paraId="757B073A" w14:textId="77777777" w:rsidR="00B04684" w:rsidRDefault="00B04684" w:rsidP="00B04684">
      <w:pPr>
        <w:pStyle w:val="a3"/>
      </w:pPr>
      <w:r>
        <w:t>4.14 О введении временных или разовых норм труда трудовые коллективы должны быть извещены до начала выполнения работ.</w:t>
      </w:r>
    </w:p>
    <w:p w14:paraId="0BD12ECA" w14:textId="77777777" w:rsidR="00B04684" w:rsidRDefault="00B04684" w:rsidP="00B04684">
      <w:pPr>
        <w:pStyle w:val="a3"/>
      </w:pPr>
      <w:r>
        <w:rPr>
          <w:rStyle w:val="a4"/>
        </w:rPr>
        <w:t> </w:t>
      </w:r>
    </w:p>
    <w:p w14:paraId="72FCB274" w14:textId="77777777" w:rsidR="00B04684" w:rsidRDefault="00B04684" w:rsidP="00B04684">
      <w:pPr>
        <w:pStyle w:val="a3"/>
        <w:jc w:val="center"/>
      </w:pPr>
      <w:r>
        <w:rPr>
          <w:rStyle w:val="a4"/>
        </w:rPr>
        <w:t>5. Организация разработки и пересмотра нормативных материалов по нормированию труда</w:t>
      </w:r>
    </w:p>
    <w:p w14:paraId="6356F962" w14:textId="77777777" w:rsidR="00B04684" w:rsidRDefault="00B04684" w:rsidP="00B04684">
      <w:pPr>
        <w:pStyle w:val="a3"/>
        <w:jc w:val="center"/>
      </w:pPr>
      <w:r>
        <w:t> </w:t>
      </w:r>
    </w:p>
    <w:p w14:paraId="1AAA1E83" w14:textId="77777777" w:rsidR="00B04684" w:rsidRDefault="00B04684" w:rsidP="00B04684">
      <w:pPr>
        <w:pStyle w:val="a3"/>
      </w:pPr>
      <w:r>
        <w:t>5.1 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0B614F60" w14:textId="77777777" w:rsidR="00B04684" w:rsidRDefault="00B04684" w:rsidP="00B04684">
      <w:pPr>
        <w:pStyle w:val="a3"/>
      </w:pPr>
      <w:r>
        <w:t>5.2 Основным видом нормативных материалов по нормированию труда в учреждении являются технически обоснованные нормы труда.</w:t>
      </w:r>
    </w:p>
    <w:p w14:paraId="2F2EC9CD" w14:textId="77777777" w:rsidR="00B04684" w:rsidRDefault="00B04684" w:rsidP="00B04684">
      <w:pPr>
        <w:pStyle w:val="a3"/>
      </w:pPr>
      <w:r>
        <w:t>5.3 Обоснованными являются нормы, установленные аналитическим методом с учётом факторов влияющих на нормативную величину затрат труда.</w:t>
      </w:r>
    </w:p>
    <w:p w14:paraId="31009298" w14:textId="77777777" w:rsidR="00B04684" w:rsidRDefault="00B04684" w:rsidP="00B04684">
      <w:pPr>
        <w:pStyle w:val="a3"/>
      </w:pPr>
      <w:r>
        <w:t>5.4 Факторы, влияющие на нормативную величину затрат труда, в зависимости от характера и направленности воздействия подразделяются на технические, организационные, психофизиологические, социальные и экономические.</w:t>
      </w:r>
    </w:p>
    <w:p w14:paraId="7E0491E1" w14:textId="77777777" w:rsidR="00B04684" w:rsidRDefault="00B04684" w:rsidP="00B04684">
      <w:pPr>
        <w:pStyle w:val="a3"/>
      </w:pPr>
      <w:r>
        <w:t>5.5 Технические факторы определяются характеристиками материально вещественных элементов труда:</w:t>
      </w:r>
    </w:p>
    <w:p w14:paraId="105D5B94" w14:textId="77777777" w:rsidR="00B04684" w:rsidRDefault="00B04684" w:rsidP="00B04684">
      <w:pPr>
        <w:pStyle w:val="a3"/>
      </w:pPr>
      <w:r>
        <w:t>- предметов труда;</w:t>
      </w:r>
    </w:p>
    <w:p w14:paraId="688EF389" w14:textId="77777777" w:rsidR="00B04684" w:rsidRDefault="00B04684" w:rsidP="00B04684">
      <w:pPr>
        <w:pStyle w:val="a3"/>
      </w:pPr>
      <w:r>
        <w:t>- средств труда.</w:t>
      </w:r>
    </w:p>
    <w:p w14:paraId="4F21C681" w14:textId="77777777" w:rsidR="00B04684" w:rsidRDefault="00B04684" w:rsidP="00B04684">
      <w:pPr>
        <w:pStyle w:val="a3"/>
      </w:pPr>
      <w:r>
        <w:t>5.6 Организационные факторы определяются формами разделения и кооперации труда, организацией рабочего места и его обслуживанием, методами и приёмами выполнения работ, режимами труда и отдыха.</w:t>
      </w:r>
    </w:p>
    <w:p w14:paraId="5DC926BE" w14:textId="77777777" w:rsidR="00B04684" w:rsidRDefault="00B04684" w:rsidP="00B04684">
      <w:pPr>
        <w:pStyle w:val="a3"/>
      </w:pPr>
      <w:r>
        <w:t>5.7 Технические и организационные факторы предопределяют организационно-технические условия выполнения работ.</w:t>
      </w:r>
    </w:p>
    <w:p w14:paraId="08E025BD" w14:textId="77777777" w:rsidR="00B04684" w:rsidRDefault="00B04684" w:rsidP="00B04684">
      <w:pPr>
        <w:pStyle w:val="a3"/>
      </w:pPr>
      <w:r>
        <w:t>5.8 Экономические факторы определяют влияние разрабатываемых норм на производительность труда, качество оказываемых услуг.</w:t>
      </w:r>
    </w:p>
    <w:p w14:paraId="1A14678E" w14:textId="77777777" w:rsidR="00B04684" w:rsidRDefault="00B04684" w:rsidP="00B04684">
      <w:pPr>
        <w:pStyle w:val="a3"/>
      </w:pPr>
      <w:r>
        <w:t>5.9 Психофизиологические факторы определяются характеристиками исполнителя работ: пол, возраст, некоторые антропометрические данные (рост, длина ног, сила, ловкость, выносливость и т.д.), а также некоторыми характеристиками производства (параметры зоны обзора и зоны досягаемости,</w:t>
      </w:r>
    </w:p>
    <w:p w14:paraId="1BD5664A" w14:textId="77777777" w:rsidR="00B04684" w:rsidRDefault="00B04684" w:rsidP="00B04684">
      <w:pPr>
        <w:pStyle w:val="a3"/>
      </w:pPr>
      <w:r>
        <w:t>рабочая поза, загруженность зрения, темп работы и т.д.). Учёт психофизиологических факторов необходим для выбора оптимального варианта трудового процесса, протекающего в благоприятных условиях с нормальной интенсивностью труда и рационального режима труда и отдыха в целях сохранения здоровья работающих, их высокой работоспособности и жизнедеятельности.</w:t>
      </w:r>
    </w:p>
    <w:p w14:paraId="64C1E518" w14:textId="77777777" w:rsidR="00B04684" w:rsidRDefault="00B04684" w:rsidP="00B04684">
      <w:pPr>
        <w:pStyle w:val="a3"/>
      </w:pPr>
      <w:r>
        <w:t>5.10 Социальные факторы, как и психофизиологические факторы,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 - это содержательность и привлекательность труда и т.д.</w:t>
      </w:r>
    </w:p>
    <w:p w14:paraId="7D7EBD1B" w14:textId="77777777" w:rsidR="00B04684" w:rsidRDefault="00B04684" w:rsidP="00B04684">
      <w:pPr>
        <w:pStyle w:val="a3"/>
      </w:pPr>
      <w:r>
        <w:t>5.11 Выявление и учёт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14:paraId="0229AA86" w14:textId="77777777" w:rsidR="00B04684" w:rsidRDefault="00B04684" w:rsidP="00B04684">
      <w:pPr>
        <w:pStyle w:val="a3"/>
      </w:pPr>
      <w:r>
        <w:t>5.12 Учёт факторов проводится в следующей последовательности:</w:t>
      </w:r>
    </w:p>
    <w:p w14:paraId="137F97F2" w14:textId="77777777" w:rsidR="00B04684" w:rsidRDefault="00B04684" w:rsidP="00B04684">
      <w:pPr>
        <w:pStyle w:val="a3"/>
      </w:pPr>
      <w:r>
        <w:t>- выявляются факторы, влияющие на нормативную величину затрат труда, обусловленных конкретным видом экономической деятельности;</w:t>
      </w:r>
    </w:p>
    <w:p w14:paraId="20F4DA69" w14:textId="77777777" w:rsidR="00B04684" w:rsidRDefault="00B04684" w:rsidP="00B04684">
      <w:pPr>
        <w:pStyle w:val="a3"/>
      </w:pPr>
      <w:r>
        <w:t>- определяются возможные значения факторов при выполнении данной работы;</w:t>
      </w:r>
    </w:p>
    <w:p w14:paraId="6C6BC12A" w14:textId="77777777" w:rsidR="00B04684" w:rsidRDefault="00B04684" w:rsidP="00B04684">
      <w:pPr>
        <w:pStyle w:val="a3"/>
      </w:pPr>
      <w:r>
        <w:t>- определяются ограничения, предъявляющие определённые требования к трудовому процессу, в результате чего устанавливаются его допустимые варианты;</w:t>
      </w:r>
    </w:p>
    <w:p w14:paraId="7CDE4BFC" w14:textId="77777777" w:rsidR="00B04684" w:rsidRDefault="00B04684" w:rsidP="00B04684">
      <w:pPr>
        <w:pStyle w:val="a3"/>
      </w:pPr>
      <w:r>
        <w:t>- 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14:paraId="7715F9C1" w14:textId="77777777" w:rsidR="00B04684" w:rsidRDefault="00B04684" w:rsidP="00B04684">
      <w:pPr>
        <w:pStyle w:val="a3"/>
      </w:pPr>
      <w:r>
        <w:t>Указанные процедуры проводятся на этапе предварительного изучения организационно-технических и других условий выполнения работ. Часть факторов, зависящих от исполнителей работ, учитывается на этапе выбора персонала для наблюдения при аналитически-исследовательском методе установления норм и нормативов.</w:t>
      </w:r>
    </w:p>
    <w:p w14:paraId="211B6105" w14:textId="77777777" w:rsidR="00B04684" w:rsidRDefault="00B04684" w:rsidP="00B04684">
      <w:pPr>
        <w:pStyle w:val="a3"/>
      </w:pPr>
      <w:r>
        <w:t>5.13 Качество норм затрат труда и их обоснованность зависит от методов, на основе которых они устанавливаются. Нормы затрат труда могут быть установлены двумя методами: на основе детального анализа, осуществляемого в учреждении, и проектирования оптимального трудового процесса (аналитический метод); или на основе статистических отчётов о выработке, затратах времени на выполнение работы за предшествующий период, или экспертных оценок (суммарный метод).</w:t>
      </w:r>
    </w:p>
    <w:p w14:paraId="3265B2B1" w14:textId="77777777" w:rsidR="00B04684" w:rsidRDefault="00B04684" w:rsidP="00B04684">
      <w:pPr>
        <w:pStyle w:val="a3"/>
      </w:pPr>
      <w:r>
        <w:t>5.14 Аналитический метод позволяет определять обоснованные нормы, внедрение которых способствует повышению производительности труда и в целом эффективности использования трудовых ресурсов.</w:t>
      </w:r>
    </w:p>
    <w:p w14:paraId="0284FAC9" w14:textId="77777777" w:rsidR="00B04684" w:rsidRDefault="00B04684" w:rsidP="00B04684">
      <w:pPr>
        <w:pStyle w:val="a3"/>
      </w:pPr>
      <w:r>
        <w:t>5.15 Суммарный же метод только фиксирует фактические затраты труда. Этот метод применяется в исключительных случаях при нормировании аварийных или опытных работ.</w:t>
      </w:r>
    </w:p>
    <w:p w14:paraId="42959343" w14:textId="77777777" w:rsidR="00B04684" w:rsidRDefault="00B04684" w:rsidP="00B04684">
      <w:pPr>
        <w:pStyle w:val="a3"/>
      </w:pPr>
      <w:r>
        <w:t>5.16 Нормы, разрабатываемые на основе аналитического метода, являются обоснованными, а нормы, установленные суммарным методом, - опытно-статистическими.</w:t>
      </w:r>
    </w:p>
    <w:p w14:paraId="7F3F4B8D" w14:textId="77777777" w:rsidR="00B04684" w:rsidRDefault="00B04684" w:rsidP="00B04684">
      <w:pPr>
        <w:pStyle w:val="a3"/>
      </w:pPr>
      <w:r>
        <w:t>5.17 Разработка обоснованных нормативных материалов осуществляется одним из способов аналитического метода: аналитически-исследовательским или аналитически-расчётным.</w:t>
      </w:r>
    </w:p>
    <w:p w14:paraId="3A426BBD" w14:textId="77777777" w:rsidR="00B04684" w:rsidRDefault="00B04684" w:rsidP="00B04684">
      <w:pPr>
        <w:pStyle w:val="a3"/>
      </w:pPr>
      <w:r>
        <w:t>5.18 При аналитически-исследовательском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данных, полученных в результате непосредственного наблюдения за выполнением этой операции на рабочем месте, на котором организация труда соответствует принятым условиям.</w:t>
      </w:r>
    </w:p>
    <w:p w14:paraId="212C13E5" w14:textId="77777777" w:rsidR="00B04684" w:rsidRDefault="00B04684" w:rsidP="00B04684">
      <w:pPr>
        <w:pStyle w:val="a3"/>
      </w:pPr>
      <w:r>
        <w:t>5.19 При аналитически-расчётном способе затраты труда на нормируемую работу определяют по нормативам труда на отдельные элементы, разработанные ранее на основе исследований, или расчётом, исходя из принятых режимов оптимальной работы технологического оборудования.</w:t>
      </w:r>
    </w:p>
    <w:p w14:paraId="3303F0B0" w14:textId="77777777" w:rsidR="00B04684" w:rsidRDefault="00B04684" w:rsidP="00B04684">
      <w:pPr>
        <w:pStyle w:val="a3"/>
      </w:pPr>
      <w:r>
        <w:t>5.20 Аналитически-расчётный способ является наиболее рациональным и предпочтительным способом проектирования нормативных материалов, так как является наиболее совершенным и экономически эффективным способом нормирования.</w:t>
      </w:r>
    </w:p>
    <w:p w14:paraId="39356821" w14:textId="77777777" w:rsidR="00B04684" w:rsidRDefault="00B04684" w:rsidP="00B04684">
      <w:pPr>
        <w:pStyle w:val="a3"/>
      </w:pPr>
      <w:r>
        <w:t>5.21Совершенствование аналитически-расчётного метода осуществляется путём разработки систем микроэлементных нормативов, в том числе с проведением имитационного моделирования.</w:t>
      </w:r>
    </w:p>
    <w:p w14:paraId="50E88BCF" w14:textId="77777777" w:rsidR="00B04684" w:rsidRDefault="00B04684" w:rsidP="00B04684">
      <w:pPr>
        <w:pStyle w:val="a3"/>
      </w:pPr>
      <w:r>
        <w:t>5.22 Преимущества аналитически-расчётного способа нормирования труда не исключают применения аналитически-исследовательского метода.</w:t>
      </w:r>
    </w:p>
    <w:p w14:paraId="04486B88" w14:textId="77777777" w:rsidR="00B04684" w:rsidRDefault="00B04684" w:rsidP="00B04684">
      <w:pPr>
        <w:pStyle w:val="a3"/>
      </w:pPr>
      <w:r>
        <w:t>5.23 При разработке нормативных материалов по нормированию труда на предприятиях необходимо придерживаться следующих требований:</w:t>
      </w:r>
    </w:p>
    <w:p w14:paraId="6951E006" w14:textId="77777777" w:rsidR="00B04684" w:rsidRDefault="00B04684" w:rsidP="00B04684">
      <w:pPr>
        <w:pStyle w:val="a3"/>
      </w:pPr>
      <w:r>
        <w:t>- нормативные материалы по нормированию труда должны быть разработаны на основе методических рекомендаций, утверждённых для вида экономической деятельности;</w:t>
      </w:r>
    </w:p>
    <w:p w14:paraId="050C390C" w14:textId="77777777" w:rsidR="00B04684" w:rsidRDefault="00B04684" w:rsidP="00B04684">
      <w:pPr>
        <w:pStyle w:val="a3"/>
      </w:pPr>
      <w:r>
        <w:t>- нормативные материалы по нормированию труда должны быть обоснованы исходя из их периода освоения;</w:t>
      </w:r>
    </w:p>
    <w:p w14:paraId="40F5464B" w14:textId="77777777" w:rsidR="00B04684" w:rsidRDefault="00B04684" w:rsidP="00B04684">
      <w:pPr>
        <w:pStyle w:val="a3"/>
      </w:pPr>
      <w:r>
        <w:t>- проведение апробации нормативных материалов в течение не менее 14 календарных дней;</w:t>
      </w:r>
    </w:p>
    <w:p w14:paraId="1C968949" w14:textId="77777777" w:rsidR="00B04684" w:rsidRDefault="00B04684" w:rsidP="00B04684">
      <w:pPr>
        <w:pStyle w:val="a3"/>
      </w:pPr>
      <w:r>
        <w:t>- при формировании результатов по нормированию труда должно быть учтено мнение представительного органа работников.</w:t>
      </w:r>
    </w:p>
    <w:p w14:paraId="561D676C" w14:textId="77777777" w:rsidR="00B04684" w:rsidRDefault="00B04684" w:rsidP="00B04684">
      <w:pPr>
        <w:pStyle w:val="a3"/>
      </w:pPr>
      <w:r>
        <w:t>5.24 Нормы труда, разработанные с учётом указанных требований на уровне учреждений, являются местными и утверждаются исполнительным органом учреждения.</w:t>
      </w:r>
    </w:p>
    <w:p w14:paraId="41157306" w14:textId="77777777" w:rsidR="00B04684" w:rsidRDefault="00B04684" w:rsidP="00B04684">
      <w:pPr>
        <w:pStyle w:val="a3"/>
      </w:pPr>
      <w:r>
        <w:t>5.25 В целях обеспечения организационно-методического единства по организации разработки, пересмотра и совершенствования нормативных материалов для нормирования труда, повышения их обоснованности и качества рекомендуется следующий порядок выполнения работ.</w:t>
      </w:r>
    </w:p>
    <w:p w14:paraId="6EEA9062" w14:textId="77777777" w:rsidR="00B04684" w:rsidRDefault="00B04684" w:rsidP="00B04684">
      <w:pPr>
        <w:pStyle w:val="a3"/>
      </w:pPr>
      <w:r>
        <w:t>5.26 Пересмотр типовых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</w:t>
      </w:r>
    </w:p>
    <w:p w14:paraId="37B1EC53" w14:textId="77777777" w:rsidR="00B04684" w:rsidRDefault="00B04684" w:rsidP="00B04684">
      <w:pPr>
        <w:pStyle w:val="a3"/>
      </w:pPr>
      <w:r>
        <w:t>5.27 В тех случаях, когда организационно - технические условия учреждения позволяют устанавливать нормы более прогрессивные, чем соответствующие межотраслевые или отраслевые, либо при отсутствии их, разрабатываются местные нормы труда.</w:t>
      </w:r>
    </w:p>
    <w:p w14:paraId="3FC3F535" w14:textId="77777777" w:rsidR="00B04684" w:rsidRDefault="00B04684" w:rsidP="00B04684">
      <w:pPr>
        <w:pStyle w:val="a3"/>
      </w:pPr>
      <w:r>
        <w:t>5.28 Установление, замена и пересмотр норм труда осуществляются на основании приказа (распоряжения) работодателя с учётом мнения представительного органа работников.</w:t>
      </w:r>
    </w:p>
    <w:p w14:paraId="5BA2CFEA" w14:textId="77777777" w:rsidR="00B04684" w:rsidRDefault="00B04684" w:rsidP="00B04684">
      <w:pPr>
        <w:pStyle w:val="a3"/>
      </w:pPr>
      <w:r>
        <w:t>5.29 Об установлении, замене и пересмотре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выполнения работ.</w:t>
      </w:r>
    </w:p>
    <w:p w14:paraId="100F1FCC" w14:textId="77777777" w:rsidR="00B04684" w:rsidRDefault="00B04684" w:rsidP="00B04684">
      <w:pPr>
        <w:pStyle w:val="a3"/>
      </w:pPr>
      <w:r>
        <w:t>5.30 Порядок извещения работников устанавливается работодателем самостоятельно.</w:t>
      </w:r>
    </w:p>
    <w:p w14:paraId="2F439C25" w14:textId="77777777" w:rsidR="00B04684" w:rsidRDefault="00B04684" w:rsidP="00B04684">
      <w:pPr>
        <w:pStyle w:val="a3"/>
      </w:pPr>
      <w:r>
        <w:t>5.31 Не реже чем раз в два года структурным подразделением (службой) в организации, на которое возложены функции по организации и нормированию труда, или работником (работниками), на которого возложены указанные функции, проводится проверка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устаревших норм осуществляется в сроки, устанавливаемых руководством учреждения.</w:t>
      </w:r>
    </w:p>
    <w:p w14:paraId="4FC9F269" w14:textId="77777777" w:rsidR="00B04684" w:rsidRDefault="00B04684" w:rsidP="00B04684">
      <w:pPr>
        <w:pStyle w:val="a3"/>
      </w:pPr>
      <w:r>
        <w:t>5.32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11657E1D" w14:textId="77777777" w:rsidR="00B04684" w:rsidRDefault="00B04684" w:rsidP="00B04684">
      <w:pPr>
        <w:pStyle w:val="a3"/>
        <w:jc w:val="center"/>
      </w:pPr>
      <w:r>
        <w:t> </w:t>
      </w:r>
    </w:p>
    <w:p w14:paraId="7DA3DB73" w14:textId="77777777" w:rsidR="00B04684" w:rsidRDefault="00B04684" w:rsidP="00B04684">
      <w:pPr>
        <w:pStyle w:val="a3"/>
        <w:jc w:val="center"/>
      </w:pPr>
      <w:r>
        <w:rPr>
          <w:rStyle w:val="a4"/>
        </w:rPr>
        <w:t>6. Порядок согласования и утверждения нормативных материалов по нормированию труда</w:t>
      </w:r>
    </w:p>
    <w:p w14:paraId="1226BE78" w14:textId="77777777" w:rsidR="00B04684" w:rsidRDefault="00B04684" w:rsidP="00B04684">
      <w:pPr>
        <w:pStyle w:val="a3"/>
        <w:jc w:val="center"/>
      </w:pPr>
      <w:r>
        <w:t> </w:t>
      </w:r>
    </w:p>
    <w:p w14:paraId="7365C673" w14:textId="77777777" w:rsidR="00B04684" w:rsidRDefault="00B04684" w:rsidP="00B04684">
      <w:pPr>
        <w:pStyle w:val="a3"/>
      </w:pPr>
      <w:r>
        <w:t>6.1 Нормативы имеют унифицированный характер и отражают обобщённые организационно-технические условия учреждения и наиболее рациональные приёмы и методы выполнения работ.</w:t>
      </w:r>
    </w:p>
    <w:p w14:paraId="227B2736" w14:textId="77777777" w:rsidR="00B04684" w:rsidRDefault="00B04684" w:rsidP="00B04684">
      <w:pPr>
        <w:pStyle w:val="a3"/>
      </w:pPr>
      <w:r>
        <w:t>6.2 Межотраслевые нормативные материалы утверждаются Министерством труда и социальной защиты России.</w:t>
      </w:r>
    </w:p>
    <w:p w14:paraId="699BF8CA" w14:textId="77777777" w:rsidR="00B04684" w:rsidRDefault="00B04684" w:rsidP="00B04684">
      <w:pPr>
        <w:pStyle w:val="a3"/>
      </w:pPr>
      <w:r>
        <w:t>6.3 Отраслевые нормативные материалы утверждаются Федеральным органом исполнительной власти соответствующей отрасли или подотрасли при согласовании с Министерством труда и социальной защиты Российской Федерации.</w:t>
      </w:r>
    </w:p>
    <w:p w14:paraId="1FA443BD" w14:textId="77777777" w:rsidR="00B04684" w:rsidRDefault="00B04684" w:rsidP="00B04684">
      <w:pPr>
        <w:pStyle w:val="a3"/>
      </w:pPr>
      <w:r>
        <w:t>6.4 Порядок согласования и утверждения локальных нормативных материалов на уровне учреждений:</w:t>
      </w:r>
    </w:p>
    <w:p w14:paraId="7BC761C7" w14:textId="77777777" w:rsidR="00B04684" w:rsidRDefault="00B04684" w:rsidP="00B04684">
      <w:pPr>
        <w:pStyle w:val="a3"/>
      </w:pPr>
      <w:r>
        <w:t>- на уровне учреждений нормативные материалы разрабатываются работодателем. Работодатель разработанные нормативные материалы направляет в представительный орган работников для учёта мнения;</w:t>
      </w:r>
    </w:p>
    <w:p w14:paraId="2AFF115F" w14:textId="77777777" w:rsidR="00B04684" w:rsidRDefault="00B04684" w:rsidP="00B04684">
      <w:pPr>
        <w:pStyle w:val="a3"/>
      </w:pPr>
      <w:r>
        <w:t>- представительный орган работников при несогласии с позицией работодателя должен предоставить письменный протест с обоснованием своей позиции, при этом работодатель имеет право утвердить нормативные материалы без положительной оценки представительного органа работников;</w:t>
      </w:r>
    </w:p>
    <w:p w14:paraId="164A2994" w14:textId="77777777" w:rsidR="00B04684" w:rsidRDefault="00B04684" w:rsidP="00B04684">
      <w:pPr>
        <w:pStyle w:val="a3"/>
      </w:pPr>
      <w:r>
        <w:t>- 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14:paraId="3629D1DB" w14:textId="77777777" w:rsidR="00B04684" w:rsidRDefault="00B04684" w:rsidP="00B04684">
      <w:pPr>
        <w:pStyle w:val="a3"/>
      </w:pPr>
      <w:r>
        <w:t>6.5 Работодатель и представительный орган работников должны:</w:t>
      </w:r>
    </w:p>
    <w:p w14:paraId="7D649625" w14:textId="77777777" w:rsidR="00B04684" w:rsidRDefault="00B04684" w:rsidP="00B04684">
      <w:pPr>
        <w:pStyle w:val="a3"/>
      </w:pPr>
      <w:r>
        <w:t>- разъяснить работникам основания замены или пересмотра норм труда и условия, при которых они должны применяться;</w:t>
      </w:r>
    </w:p>
    <w:p w14:paraId="16E1169C" w14:textId="77777777" w:rsidR="00B04684" w:rsidRDefault="00B04684" w:rsidP="00B04684">
      <w:pPr>
        <w:pStyle w:val="a3"/>
      </w:pPr>
      <w:r>
        <w:t>- 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14:paraId="542D1A3D" w14:textId="77777777" w:rsidR="00B04684" w:rsidRDefault="00B04684" w:rsidP="00B04684">
      <w:pPr>
        <w:pStyle w:val="a3"/>
      </w:pPr>
      <w:r>
        <w:rPr>
          <w:rStyle w:val="a4"/>
        </w:rPr>
        <w:t> </w:t>
      </w:r>
    </w:p>
    <w:p w14:paraId="61547F82" w14:textId="77777777" w:rsidR="00B04684" w:rsidRDefault="00B04684" w:rsidP="00B04684">
      <w:pPr>
        <w:pStyle w:val="a3"/>
        <w:jc w:val="center"/>
      </w:pPr>
      <w:r>
        <w:rPr>
          <w:rStyle w:val="a4"/>
        </w:rPr>
        <w:t>7. Порядок проверки нормативных материалов для нормированиятруда на соответствие достигнутому уровню техники, технологии, организации труда</w:t>
      </w:r>
    </w:p>
    <w:p w14:paraId="01AC86E8" w14:textId="77777777" w:rsidR="00B04684" w:rsidRDefault="00B04684" w:rsidP="00B04684">
      <w:pPr>
        <w:pStyle w:val="a3"/>
        <w:jc w:val="center"/>
      </w:pPr>
      <w:r>
        <w:t> </w:t>
      </w:r>
    </w:p>
    <w:p w14:paraId="52C01C3E" w14:textId="77777777" w:rsidR="00B04684" w:rsidRDefault="00B04684" w:rsidP="00B04684">
      <w:pPr>
        <w:pStyle w:val="a3"/>
      </w:pPr>
      <w:r>
        <w:t>7.1 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2F084594" w14:textId="77777777" w:rsidR="00B04684" w:rsidRDefault="00B04684" w:rsidP="00B04684">
      <w:pPr>
        <w:pStyle w:val="a3"/>
      </w:pPr>
      <w:r>
        <w:t>7.2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6B61FB15" w14:textId="77777777" w:rsidR="00B04684" w:rsidRDefault="00B04684" w:rsidP="00B04684">
      <w:pPr>
        <w:pStyle w:val="a3"/>
      </w:pPr>
      <w:r>
        <w:t>- провести анализ выполнения норм труда (выработки) 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14:paraId="28EA36F0" w14:textId="77777777" w:rsidR="00B04684" w:rsidRDefault="00B04684" w:rsidP="00B04684">
      <w:pPr>
        <w:pStyle w:val="a3"/>
      </w:pPr>
      <w:r>
        <w:t>- издать регламент (приказ, распоряжение) о проведении проверки нормативных материалов с указанием периода;</w:t>
      </w:r>
    </w:p>
    <w:p w14:paraId="3C4A54A7" w14:textId="77777777" w:rsidR="00B04684" w:rsidRDefault="00B04684" w:rsidP="00B04684">
      <w:pPr>
        <w:pStyle w:val="a3"/>
      </w:pPr>
      <w:r>
        <w:t>- установить ответственное подразделение за процесс проверки нормативных материалов по нормированию труда на уровне учреждения;</w:t>
      </w:r>
    </w:p>
    <w:p w14:paraId="0A9E5EBE" w14:textId="77777777" w:rsidR="00B04684" w:rsidRDefault="00B04684" w:rsidP="00B04684">
      <w:pPr>
        <w:pStyle w:val="a3"/>
      </w:pPr>
      <w:r>
        <w:t>- организация рабочей группы с привлечением представительного органа работников;</w:t>
      </w:r>
    </w:p>
    <w:p w14:paraId="78A54ADA" w14:textId="77777777" w:rsidR="00B04684" w:rsidRDefault="00B04684" w:rsidP="00B04684">
      <w:pPr>
        <w:pStyle w:val="a3"/>
      </w:pPr>
      <w:r>
        <w:t>- проведение выборочных исследований, обработки результатов;</w:t>
      </w:r>
    </w:p>
    <w:p w14:paraId="7835975C" w14:textId="77777777" w:rsidR="00B04684" w:rsidRDefault="00B04684" w:rsidP="00B04684">
      <w:pPr>
        <w:pStyle w:val="a3"/>
      </w:pPr>
      <w:r>
        <w:t>- проведение расчёта норм и нормативов по выборочным исследованиям;</w:t>
      </w:r>
    </w:p>
    <w:p w14:paraId="3AFCA287" w14:textId="77777777" w:rsidR="00B04684" w:rsidRDefault="00B04684" w:rsidP="00B04684">
      <w:pPr>
        <w:pStyle w:val="a3"/>
      </w:pPr>
      <w:r>
        <w:t>- внесение изменений и корректировок по результатам расчёта;</w:t>
      </w:r>
    </w:p>
    <w:p w14:paraId="08F3E37F" w14:textId="77777777" w:rsidR="00B04684" w:rsidRDefault="00B04684" w:rsidP="00B04684">
      <w:pPr>
        <w:pStyle w:val="a3"/>
      </w:pPr>
      <w:r>
        <w:t>- утверждение нормативных материалов с изменениями и извещение работников согласно законодательству Российской Федерации.</w:t>
      </w:r>
    </w:p>
    <w:p w14:paraId="0F6B396F" w14:textId="77777777" w:rsidR="00B04684" w:rsidRDefault="00B04684" w:rsidP="00B04684">
      <w:pPr>
        <w:pStyle w:val="a3"/>
      </w:pPr>
      <w:r>
        <w:t>7.3 Подробный порядок проверки нормативных материалов по нормированию труда изложен в соответствующих методических рекомендациях.</w:t>
      </w:r>
    </w:p>
    <w:p w14:paraId="1F8716F1" w14:textId="77777777" w:rsidR="00B04684" w:rsidRDefault="00B04684" w:rsidP="00B04684">
      <w:pPr>
        <w:pStyle w:val="a3"/>
      </w:pPr>
      <w:r>
        <w:t> </w:t>
      </w:r>
    </w:p>
    <w:p w14:paraId="1C87D732" w14:textId="77777777" w:rsidR="00B04684" w:rsidRDefault="00B04684" w:rsidP="00B04684">
      <w:pPr>
        <w:pStyle w:val="a3"/>
        <w:jc w:val="center"/>
      </w:pPr>
      <w:r>
        <w:rPr>
          <w:rStyle w:val="a4"/>
        </w:rPr>
        <w:t>8. Порядок внедрения нормативных материалов по нормированию труда в учреждении</w:t>
      </w:r>
    </w:p>
    <w:p w14:paraId="2257631F" w14:textId="77777777" w:rsidR="00B04684" w:rsidRDefault="00B04684" w:rsidP="00B04684">
      <w:pPr>
        <w:pStyle w:val="a3"/>
      </w:pPr>
      <w:r>
        <w:t> </w:t>
      </w:r>
    </w:p>
    <w:p w14:paraId="0D825A75" w14:textId="77777777" w:rsidR="00B04684" w:rsidRDefault="00B04684" w:rsidP="00B04684">
      <w:pPr>
        <w:pStyle w:val="a3"/>
      </w:pPr>
      <w:r>
        <w:t>8.1 Утверждённые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учётом мнения представительного органа работников.</w:t>
      </w:r>
    </w:p>
    <w:p w14:paraId="5CD4E4D6" w14:textId="77777777" w:rsidR="00B04684" w:rsidRDefault="00B04684" w:rsidP="00B04684">
      <w:pPr>
        <w:pStyle w:val="a3"/>
      </w:pPr>
      <w:r>
        <w:t>8.2 Для обеспечения эффективного внедрения и освоения нормативных материалов в учреждении следует провести следующие мероприятия:</w:t>
      </w:r>
    </w:p>
    <w:p w14:paraId="6E5BD7A1" w14:textId="77777777" w:rsidR="00B04684" w:rsidRDefault="00B04684" w:rsidP="00B04684">
      <w:pPr>
        <w:pStyle w:val="a3"/>
      </w:pPr>
      <w:r>
        <w:t>- проверить организационно - техническую подготовленность рабочих мест к работе по новым нормам (насколько организационно - технические условия выполнения работ соответствуют условиям, предусмотренным новыми нормативными материалами);</w:t>
      </w:r>
    </w:p>
    <w:p w14:paraId="546C3F49" w14:textId="77777777" w:rsidR="00B04684" w:rsidRDefault="00B04684" w:rsidP="00B04684">
      <w:pPr>
        <w:pStyle w:val="a3"/>
      </w:pPr>
      <w:r>
        <w:t>- разработать и реализовать организационно - технические мероприятия по устранению выявленных недостатков в организации труда, а также по улучшению условий труда;</w:t>
      </w:r>
    </w:p>
    <w:p w14:paraId="57C4C0D7" w14:textId="77777777" w:rsidR="00B04684" w:rsidRDefault="00B04684" w:rsidP="00B04684">
      <w:pPr>
        <w:pStyle w:val="a3"/>
      </w:pPr>
      <w:r>
        <w:t>- ознакомить с новыми нормами времени всех работающих, которые будут работать по ним, в сроки согласно законодательства Российской Федерации.</w:t>
      </w:r>
    </w:p>
    <w:p w14:paraId="3226D278" w14:textId="77777777" w:rsidR="00B04684" w:rsidRDefault="00B04684" w:rsidP="00B04684">
      <w:pPr>
        <w:pStyle w:val="a3"/>
      </w:pPr>
      <w:r>
        <w:t>8.3 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организационно-технических условиях.</w:t>
      </w:r>
    </w:p>
    <w:p w14:paraId="166521AF" w14:textId="77777777" w:rsidR="00B04684" w:rsidRDefault="00B04684" w:rsidP="00B04684">
      <w:pPr>
        <w:pStyle w:val="a3"/>
      </w:pPr>
      <w:r>
        <w:t>8.4 Если при проведении указанной подготовительной работы выяснится, что в учреждении существующие организационно - 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40C9F31E" w14:textId="77777777" w:rsidR="00B04684" w:rsidRDefault="00B04684" w:rsidP="00B04684">
      <w:pPr>
        <w:pStyle w:val="a3"/>
      </w:pPr>
      <w:r>
        <w:t>8.5 В тех учреждениях, где фактические организационно - 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1E8096C0" w14:textId="77777777" w:rsidR="00B04684" w:rsidRDefault="00B04684" w:rsidP="00B04684">
      <w:pPr>
        <w:pStyle w:val="a3"/>
      </w:pPr>
      <w:r>
        <w:t>8.6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268A9810" w14:textId="485155B0" w:rsidR="00A824EB" w:rsidRPr="00B04684" w:rsidRDefault="00B04684" w:rsidP="00B04684"/>
    <w:sectPr w:rsidR="00A824EB" w:rsidRPr="00B04684" w:rsidSect="00F8744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42"/>
    <w:rsid w:val="00081397"/>
    <w:rsid w:val="000957D3"/>
    <w:rsid w:val="000A5284"/>
    <w:rsid w:val="0011761A"/>
    <w:rsid w:val="00151A76"/>
    <w:rsid w:val="001B4FDE"/>
    <w:rsid w:val="00341F06"/>
    <w:rsid w:val="0037182D"/>
    <w:rsid w:val="003B4EFF"/>
    <w:rsid w:val="00420A80"/>
    <w:rsid w:val="00447A53"/>
    <w:rsid w:val="00453CD4"/>
    <w:rsid w:val="0049098A"/>
    <w:rsid w:val="004A1AD5"/>
    <w:rsid w:val="004A4823"/>
    <w:rsid w:val="004B46E6"/>
    <w:rsid w:val="004C7D2B"/>
    <w:rsid w:val="004F2B05"/>
    <w:rsid w:val="00560709"/>
    <w:rsid w:val="00586655"/>
    <w:rsid w:val="005C2B97"/>
    <w:rsid w:val="005F66C6"/>
    <w:rsid w:val="00603A04"/>
    <w:rsid w:val="00651118"/>
    <w:rsid w:val="006B61AE"/>
    <w:rsid w:val="006B6652"/>
    <w:rsid w:val="00771D42"/>
    <w:rsid w:val="00774353"/>
    <w:rsid w:val="007C0E90"/>
    <w:rsid w:val="00805ACB"/>
    <w:rsid w:val="00810ECB"/>
    <w:rsid w:val="008F2BCB"/>
    <w:rsid w:val="008F7545"/>
    <w:rsid w:val="0093077C"/>
    <w:rsid w:val="00A4426E"/>
    <w:rsid w:val="00AB290F"/>
    <w:rsid w:val="00B04684"/>
    <w:rsid w:val="00BB5E04"/>
    <w:rsid w:val="00C14F85"/>
    <w:rsid w:val="00C54095"/>
    <w:rsid w:val="00C913F0"/>
    <w:rsid w:val="00D17CCA"/>
    <w:rsid w:val="00D74DEF"/>
    <w:rsid w:val="00D82E7F"/>
    <w:rsid w:val="00D91285"/>
    <w:rsid w:val="00DB0076"/>
    <w:rsid w:val="00E4111E"/>
    <w:rsid w:val="00ED58E4"/>
    <w:rsid w:val="00F35CD7"/>
    <w:rsid w:val="00F87446"/>
    <w:rsid w:val="00FC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79A02"/>
  <w14:defaultImageDpi w14:val="32767"/>
  <w15:chartTrackingRefBased/>
  <w15:docId w15:val="{DF702653-0BEE-2544-BDBA-E7AE39E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71D42"/>
    <w:rPr>
      <w:b/>
      <w:bCs/>
    </w:rPr>
  </w:style>
  <w:style w:type="character" w:customStyle="1" w:styleId="itemdatecreated">
    <w:name w:val="itemdatecreated"/>
    <w:basedOn w:val="a0"/>
    <w:rsid w:val="008F2BCB"/>
  </w:style>
  <w:style w:type="character" w:styleId="a5">
    <w:name w:val="Emphasis"/>
    <w:basedOn w:val="a0"/>
    <w:uiPriority w:val="20"/>
    <w:qFormat/>
    <w:rsid w:val="008F2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4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6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3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6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7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4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2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6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5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4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7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8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8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1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4186</Words>
  <Characters>23861</Characters>
  <Application>Microsoft Office Word</Application>
  <DocSecurity>0</DocSecurity>
  <Lines>198</Lines>
  <Paragraphs>55</Paragraphs>
  <ScaleCrop>false</ScaleCrop>
  <Company/>
  <LinksUpToDate>false</LinksUpToDate>
  <CharactersWithSpaces>27992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2022-08-16T16:14:00Z</dcterms:created>
  <dcterms:modified xsi:type="dcterms:W3CDTF">2022-08-16T16:14:00Z</dcterms:modified>
</cp:coreProperties>
</file>