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737B85E" w:rsidR="005271D9" w:rsidRPr="00762076" w:rsidRDefault="00B115E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90D0695" w:rsidR="005271D9" w:rsidRPr="00762076" w:rsidRDefault="00B115E0" w:rsidP="00B115E0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044C41">
        <w:trPr>
          <w:trHeight w:hRule="exact" w:val="3039"/>
        </w:trPr>
        <w:tc>
          <w:tcPr>
            <w:tcW w:w="9356" w:type="dxa"/>
            <w:gridSpan w:val="3"/>
          </w:tcPr>
          <w:p w14:paraId="31DD806F" w14:textId="0C252E5A" w:rsidR="00044C41" w:rsidRDefault="00044C41" w:rsidP="00044C41">
            <w:pPr>
              <w:pStyle w:val="ConsPlusTitle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proofErr w:type="gramStart"/>
            <w:r>
              <w:rPr>
                <w:b w:val="0"/>
                <w:sz w:val="28"/>
                <w:szCs w:val="28"/>
              </w:rPr>
              <w:t xml:space="preserve">О внесении </w:t>
            </w:r>
            <w:r w:rsidRPr="00235D59">
              <w:rPr>
                <w:b w:val="0"/>
                <w:sz w:val="28"/>
                <w:szCs w:val="28"/>
              </w:rPr>
              <w:t>изменени</w:t>
            </w:r>
            <w:r w:rsidR="00846A73">
              <w:rPr>
                <w:b w:val="0"/>
                <w:sz w:val="28"/>
                <w:szCs w:val="28"/>
              </w:rPr>
              <w:t>я</w:t>
            </w:r>
            <w:r w:rsidRPr="00235D59">
              <w:rPr>
                <w:b w:val="0"/>
                <w:sz w:val="28"/>
                <w:szCs w:val="28"/>
              </w:rPr>
              <w:t xml:space="preserve"> в </w:t>
            </w:r>
            <w:r>
              <w:rPr>
                <w:b w:val="0"/>
                <w:sz w:val="28"/>
                <w:szCs w:val="28"/>
              </w:rPr>
              <w:t xml:space="preserve">Перечень </w:t>
            </w:r>
            <w:r w:rsidRPr="00235D59">
              <w:rPr>
                <w:b w:val="0"/>
                <w:sz w:val="28"/>
                <w:szCs w:val="28"/>
              </w:rPr>
              <w:t>имущества</w:t>
            </w:r>
            <w:r>
              <w:rPr>
                <w:b w:val="0"/>
                <w:sz w:val="28"/>
                <w:szCs w:val="28"/>
              </w:rPr>
              <w:t xml:space="preserve"> и земельных участков</w:t>
            </w:r>
            <w:r w:rsidRPr="00235D59">
              <w:rPr>
                <w:b w:val="0"/>
                <w:sz w:val="28"/>
                <w:szCs w:val="28"/>
              </w:rPr>
              <w:t>, находящ</w:t>
            </w:r>
            <w:r>
              <w:rPr>
                <w:b w:val="0"/>
                <w:sz w:val="28"/>
                <w:szCs w:val="28"/>
              </w:rPr>
              <w:t>их</w:t>
            </w:r>
            <w:r w:rsidRPr="00235D59">
              <w:rPr>
                <w:b w:val="0"/>
                <w:sz w:val="28"/>
                <w:szCs w:val="28"/>
              </w:rPr>
              <w:t xml:space="preserve">ся в собственности муниципального образования города Благовещенска, </w:t>
            </w:r>
            <w:r>
              <w:rPr>
                <w:b w:val="0"/>
                <w:sz w:val="28"/>
                <w:szCs w:val="28"/>
              </w:rPr>
              <w:t xml:space="preserve">и земельных участков, государственная собственность на которые не разграничена, предназначенных для предоставления во владение </w:t>
            </w:r>
            <w:r w:rsidRPr="00235D59">
              <w:rPr>
                <w:b w:val="0"/>
                <w:sz w:val="28"/>
                <w:szCs w:val="28"/>
              </w:rPr>
              <w:t>и (или)  пользование субъектам малого и среднего предпринимательства</w:t>
            </w:r>
            <w:r>
              <w:rPr>
                <w:b w:val="0"/>
                <w:sz w:val="28"/>
                <w:szCs w:val="28"/>
              </w:rPr>
              <w:t xml:space="preserve"> и организациям, образующим инфраструктуру поддержки субъектов малого и среднего предпринимательства, </w:t>
            </w:r>
            <w:r w:rsidRPr="00235D59">
              <w:rPr>
                <w:b w:val="0"/>
                <w:sz w:val="28"/>
                <w:szCs w:val="28"/>
              </w:rPr>
              <w:t xml:space="preserve">утвержденный постановлением администрации города Благовещенска от </w:t>
            </w:r>
            <w:r>
              <w:rPr>
                <w:b w:val="0"/>
                <w:sz w:val="28"/>
                <w:szCs w:val="28"/>
              </w:rPr>
              <w:t>10</w:t>
            </w:r>
            <w:r w:rsidRPr="00235D59">
              <w:rPr>
                <w:b w:val="0"/>
                <w:sz w:val="28"/>
                <w:szCs w:val="28"/>
              </w:rPr>
              <w:t>.</w:t>
            </w:r>
            <w:r>
              <w:rPr>
                <w:b w:val="0"/>
                <w:sz w:val="28"/>
                <w:szCs w:val="28"/>
              </w:rPr>
              <w:t>11</w:t>
            </w:r>
            <w:r w:rsidRPr="00235D59">
              <w:rPr>
                <w:b w:val="0"/>
                <w:sz w:val="28"/>
                <w:szCs w:val="28"/>
              </w:rPr>
              <w:t>.20</w:t>
            </w:r>
            <w:r>
              <w:rPr>
                <w:b w:val="0"/>
                <w:sz w:val="28"/>
                <w:szCs w:val="28"/>
              </w:rPr>
              <w:t>20</w:t>
            </w:r>
            <w:r w:rsidRPr="00235D59">
              <w:rPr>
                <w:b w:val="0"/>
                <w:sz w:val="28"/>
                <w:szCs w:val="28"/>
              </w:rPr>
              <w:t xml:space="preserve"> № </w:t>
            </w:r>
            <w:r>
              <w:rPr>
                <w:b w:val="0"/>
                <w:sz w:val="28"/>
                <w:szCs w:val="28"/>
              </w:rPr>
              <w:t>3894</w:t>
            </w:r>
            <w:proofErr w:type="gramEnd"/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C1261A9" w14:textId="1508D82D" w:rsidR="00044C41" w:rsidRPr="00F9058D" w:rsidRDefault="00044C41" w:rsidP="00044C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9058D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Порядка</w:t>
      </w:r>
      <w:r w:rsidRPr="00F9058D">
        <w:rPr>
          <w:rFonts w:ascii="Times New Roman" w:hAnsi="Times New Roman"/>
          <w:sz w:val="28"/>
          <w:szCs w:val="28"/>
        </w:rPr>
        <w:t xml:space="preserve"> формирования, ведения, ежегодного дополнения и опубликования перечня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9058D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ого</w:t>
      </w:r>
      <w:r w:rsidRPr="00F9058D">
        <w:rPr>
          <w:rFonts w:ascii="Times New Roman" w:hAnsi="Times New Roman"/>
          <w:sz w:val="28"/>
          <w:szCs w:val="28"/>
        </w:rPr>
        <w:t xml:space="preserve"> решением Благовещенской городской Думы от </w:t>
      </w:r>
      <w:r>
        <w:rPr>
          <w:rFonts w:ascii="Times New Roman" w:hAnsi="Times New Roman"/>
          <w:sz w:val="28"/>
          <w:szCs w:val="28"/>
        </w:rPr>
        <w:t>24</w:t>
      </w:r>
      <w:r w:rsidRPr="00F9058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 w:rsidRPr="00F9058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F9058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</w:t>
      </w:r>
      <w:r w:rsidRPr="00F9058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80</w:t>
      </w:r>
      <w:r w:rsidRPr="00F9058D">
        <w:rPr>
          <w:rFonts w:ascii="Times New Roman" w:hAnsi="Times New Roman"/>
          <w:sz w:val="28"/>
          <w:szCs w:val="28"/>
        </w:rPr>
        <w:t xml:space="preserve"> «Об имущественной поддержке субъектов малого и среднего предпринимательства»</w:t>
      </w:r>
    </w:p>
    <w:p w14:paraId="00514A81" w14:textId="05BDF313" w:rsidR="003A30CC" w:rsidRPr="002763B7" w:rsidRDefault="00044C41" w:rsidP="00044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1039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10397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48EDD4A9" w14:textId="02021ADD" w:rsidR="00044C41" w:rsidRPr="00F9058D" w:rsidRDefault="00044C41" w:rsidP="00044C41">
      <w:pPr>
        <w:pStyle w:val="ConsPlusNormal"/>
        <w:numPr>
          <w:ilvl w:val="0"/>
          <w:numId w:val="2"/>
        </w:numPr>
        <w:tabs>
          <w:tab w:val="clear" w:pos="1440"/>
          <w:tab w:val="num" w:pos="0"/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058D">
        <w:rPr>
          <w:rFonts w:ascii="Times New Roman" w:hAnsi="Times New Roman" w:cs="Times New Roman"/>
          <w:sz w:val="28"/>
          <w:szCs w:val="28"/>
        </w:rPr>
        <w:t>Внести изменени</w:t>
      </w:r>
      <w:r w:rsidR="00846A73">
        <w:rPr>
          <w:rFonts w:ascii="Times New Roman" w:hAnsi="Times New Roman" w:cs="Times New Roman"/>
          <w:sz w:val="28"/>
          <w:szCs w:val="28"/>
        </w:rPr>
        <w:t>е</w:t>
      </w:r>
      <w:r w:rsidRPr="00F9058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Перечень имущества </w:t>
      </w:r>
      <w:r w:rsidRPr="00F9058D">
        <w:rPr>
          <w:rFonts w:ascii="Times New Roman" w:hAnsi="Times New Roman" w:cs="Times New Roman"/>
          <w:sz w:val="28"/>
          <w:szCs w:val="28"/>
        </w:rPr>
        <w:t>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города Благовещенска от 10.11.2020 № 3894</w:t>
      </w:r>
      <w:r w:rsidR="00E328D2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города</w:t>
      </w:r>
      <w:proofErr w:type="gramEnd"/>
      <w:r w:rsidR="00E32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8D2">
        <w:rPr>
          <w:rFonts w:ascii="Times New Roman" w:hAnsi="Times New Roman" w:cs="Times New Roman"/>
          <w:sz w:val="28"/>
          <w:szCs w:val="28"/>
        </w:rPr>
        <w:t xml:space="preserve">Благовещенска от </w:t>
      </w:r>
      <w:r w:rsidR="002A3681">
        <w:rPr>
          <w:rFonts w:ascii="Times New Roman" w:hAnsi="Times New Roman" w:cs="Times New Roman"/>
          <w:sz w:val="28"/>
          <w:szCs w:val="28"/>
        </w:rPr>
        <w:t>04</w:t>
      </w:r>
      <w:r w:rsidR="00E328D2">
        <w:rPr>
          <w:rFonts w:ascii="Times New Roman" w:hAnsi="Times New Roman" w:cs="Times New Roman"/>
          <w:sz w:val="28"/>
          <w:szCs w:val="28"/>
        </w:rPr>
        <w:t>.</w:t>
      </w:r>
      <w:r w:rsidR="002A3681">
        <w:rPr>
          <w:rFonts w:ascii="Times New Roman" w:hAnsi="Times New Roman" w:cs="Times New Roman"/>
          <w:sz w:val="28"/>
          <w:szCs w:val="28"/>
        </w:rPr>
        <w:t>07</w:t>
      </w:r>
      <w:r w:rsidR="00E328D2">
        <w:rPr>
          <w:rFonts w:ascii="Times New Roman" w:hAnsi="Times New Roman" w:cs="Times New Roman"/>
          <w:sz w:val="28"/>
          <w:szCs w:val="28"/>
        </w:rPr>
        <w:t>.20</w:t>
      </w:r>
      <w:r w:rsidR="009153CE">
        <w:rPr>
          <w:rFonts w:ascii="Times New Roman" w:hAnsi="Times New Roman" w:cs="Times New Roman"/>
          <w:sz w:val="28"/>
          <w:szCs w:val="28"/>
        </w:rPr>
        <w:t>23</w:t>
      </w:r>
      <w:r w:rsidR="00E328D2">
        <w:rPr>
          <w:rFonts w:ascii="Times New Roman" w:hAnsi="Times New Roman" w:cs="Times New Roman"/>
          <w:sz w:val="28"/>
          <w:szCs w:val="28"/>
        </w:rPr>
        <w:t xml:space="preserve"> № </w:t>
      </w:r>
      <w:r w:rsidR="002A3681">
        <w:rPr>
          <w:rFonts w:ascii="Times New Roman" w:hAnsi="Times New Roman" w:cs="Times New Roman"/>
          <w:sz w:val="28"/>
          <w:szCs w:val="28"/>
        </w:rPr>
        <w:t>3510</w:t>
      </w:r>
      <w:r w:rsidR="00E328D2">
        <w:rPr>
          <w:rFonts w:ascii="Times New Roman" w:hAnsi="Times New Roman" w:cs="Times New Roman"/>
          <w:sz w:val="28"/>
          <w:szCs w:val="28"/>
        </w:rPr>
        <w:t>)</w:t>
      </w:r>
      <w:r w:rsidRPr="00F9058D">
        <w:rPr>
          <w:rFonts w:ascii="Times New Roman" w:hAnsi="Times New Roman" w:cs="Times New Roman"/>
          <w:sz w:val="28"/>
          <w:szCs w:val="28"/>
        </w:rPr>
        <w:t>, изложив его в новой редакции согласно приложению к настоящему постановлению.</w:t>
      </w:r>
      <w:proofErr w:type="gramEnd"/>
    </w:p>
    <w:p w14:paraId="67042671" w14:textId="2F0A2B73" w:rsidR="00044C41" w:rsidRPr="00235D59" w:rsidRDefault="00EA1FA2" w:rsidP="00E328D2">
      <w:pPr>
        <w:pStyle w:val="ConsPlusNormal"/>
        <w:numPr>
          <w:ilvl w:val="0"/>
          <w:numId w:val="2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35D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официального опубликования в газете «Благовещенск» </w:t>
      </w:r>
      <w:r>
        <w:rPr>
          <w:rFonts w:ascii="Times New Roman" w:hAnsi="Times New Roman"/>
          <w:sz w:val="28"/>
          <w:szCs w:val="28"/>
        </w:rPr>
        <w:t xml:space="preserve">и </w:t>
      </w:r>
      <w:r w:rsidR="00044C41" w:rsidRPr="00235D59">
        <w:rPr>
          <w:rFonts w:ascii="Times New Roman" w:hAnsi="Times New Roman"/>
          <w:sz w:val="28"/>
          <w:szCs w:val="28"/>
        </w:rPr>
        <w:t xml:space="preserve">подлежит размещению в </w:t>
      </w:r>
      <w:r w:rsidR="00863917">
        <w:rPr>
          <w:rFonts w:ascii="Times New Roman" w:hAnsi="Times New Roman"/>
          <w:sz w:val="28"/>
          <w:szCs w:val="28"/>
        </w:rPr>
        <w:t>сетевом</w:t>
      </w:r>
      <w:r w:rsidR="00044C41" w:rsidRPr="00235D59">
        <w:rPr>
          <w:rFonts w:ascii="Times New Roman" w:hAnsi="Times New Roman"/>
          <w:sz w:val="28"/>
          <w:szCs w:val="28"/>
        </w:rPr>
        <w:t xml:space="preserve"> издании </w:t>
      </w:r>
      <w:r w:rsidR="00863917">
        <w:rPr>
          <w:rFonts w:ascii="Times New Roman" w:hAnsi="Times New Roman"/>
          <w:sz w:val="28"/>
          <w:szCs w:val="28"/>
        </w:rPr>
        <w:t>«Официальный сайт Администрации города Благовещенска».</w:t>
      </w:r>
    </w:p>
    <w:p w14:paraId="2543AF18" w14:textId="77777777" w:rsidR="00044C41" w:rsidRPr="00D01CA5" w:rsidRDefault="00044C41" w:rsidP="00E328D2">
      <w:pPr>
        <w:pStyle w:val="ConsPlusNormal"/>
        <w:numPr>
          <w:ilvl w:val="0"/>
          <w:numId w:val="2"/>
        </w:numPr>
        <w:tabs>
          <w:tab w:val="clear" w:pos="1440"/>
          <w:tab w:val="num" w:pos="0"/>
          <w:tab w:val="num" w:pos="426"/>
          <w:tab w:val="left" w:pos="567"/>
          <w:tab w:val="left" w:pos="993"/>
        </w:tabs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01CA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Контроль за</w:t>
      </w:r>
      <w:proofErr w:type="gramEnd"/>
      <w:r w:rsidRPr="00D01CA5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исполнением настоящего постановления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возложить на заместителя мэра города Благовещенска Воронова А.Е</w:t>
      </w:r>
      <w:r w:rsidRPr="00D01CA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3458B0E2" w14:textId="77777777" w:rsidR="003A30CC" w:rsidRPr="002763B7" w:rsidRDefault="003A30CC" w:rsidP="00E328D2">
      <w:pPr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E53336" w14:textId="77777777" w:rsidR="00B115E0" w:rsidRDefault="00B115E0" w:rsidP="00B115E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09E3028B" w:rsidR="00440D91" w:rsidRPr="00440D91" w:rsidRDefault="00440D91" w:rsidP="00B115E0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044C41">
      <w:headerReference w:type="default" r:id="rId8"/>
      <w:headerReference w:type="first" r:id="rId9"/>
      <w:pgSz w:w="11906" w:h="16838"/>
      <w:pgMar w:top="1134" w:right="850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7E060" w14:textId="77777777" w:rsidR="00F1308D" w:rsidRDefault="00F1308D" w:rsidP="002747B1">
      <w:pPr>
        <w:spacing w:after="0" w:line="240" w:lineRule="auto"/>
      </w:pPr>
      <w:r>
        <w:separator/>
      </w:r>
    </w:p>
  </w:endnote>
  <w:endnote w:type="continuationSeparator" w:id="0">
    <w:p w14:paraId="544192F6" w14:textId="77777777" w:rsidR="00F1308D" w:rsidRDefault="00F1308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E2C2C" w14:textId="77777777" w:rsidR="00F1308D" w:rsidRDefault="00F1308D" w:rsidP="002747B1">
      <w:pPr>
        <w:spacing w:after="0" w:line="240" w:lineRule="auto"/>
      </w:pPr>
      <w:r>
        <w:separator/>
      </w:r>
    </w:p>
  </w:footnote>
  <w:footnote w:type="continuationSeparator" w:id="0">
    <w:p w14:paraId="47A3030F" w14:textId="77777777" w:rsidR="00F1308D" w:rsidRDefault="00F1308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5E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6" name="Рисунок 16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4C41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3681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1BAE"/>
    <w:rsid w:val="00624012"/>
    <w:rsid w:val="00626C33"/>
    <w:rsid w:val="00650815"/>
    <w:rsid w:val="0065697D"/>
    <w:rsid w:val="006671EE"/>
    <w:rsid w:val="00687A63"/>
    <w:rsid w:val="006A7AF3"/>
    <w:rsid w:val="006C27B4"/>
    <w:rsid w:val="006C5D56"/>
    <w:rsid w:val="006C7A89"/>
    <w:rsid w:val="006D6F5D"/>
    <w:rsid w:val="00716CE0"/>
    <w:rsid w:val="00762076"/>
    <w:rsid w:val="007811BD"/>
    <w:rsid w:val="007914ED"/>
    <w:rsid w:val="007C1D5C"/>
    <w:rsid w:val="00801BAF"/>
    <w:rsid w:val="00846A73"/>
    <w:rsid w:val="00847EFD"/>
    <w:rsid w:val="00863917"/>
    <w:rsid w:val="00884C0C"/>
    <w:rsid w:val="00887359"/>
    <w:rsid w:val="00892A3A"/>
    <w:rsid w:val="008B1860"/>
    <w:rsid w:val="009153CE"/>
    <w:rsid w:val="00976AB5"/>
    <w:rsid w:val="009C53D3"/>
    <w:rsid w:val="00A12ADB"/>
    <w:rsid w:val="00A12F1B"/>
    <w:rsid w:val="00A217A0"/>
    <w:rsid w:val="00A96E78"/>
    <w:rsid w:val="00AC378A"/>
    <w:rsid w:val="00AD6CE4"/>
    <w:rsid w:val="00AF657E"/>
    <w:rsid w:val="00B115E0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DD4B00"/>
    <w:rsid w:val="00E0733C"/>
    <w:rsid w:val="00E1635D"/>
    <w:rsid w:val="00E328D2"/>
    <w:rsid w:val="00E329AC"/>
    <w:rsid w:val="00E360F5"/>
    <w:rsid w:val="00E61F16"/>
    <w:rsid w:val="00E673AD"/>
    <w:rsid w:val="00EA1FA2"/>
    <w:rsid w:val="00EC4320"/>
    <w:rsid w:val="00ED2F84"/>
    <w:rsid w:val="00EE6B36"/>
    <w:rsid w:val="00F1308D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044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044C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044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044C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2023-10-03T09:12:00Z</cp:lastPrinted>
  <dcterms:created xsi:type="dcterms:W3CDTF">2023-10-03T09:13:00Z</dcterms:created>
  <dcterms:modified xsi:type="dcterms:W3CDTF">2023-10-03T09:13:00Z</dcterms:modified>
</cp:coreProperties>
</file>