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Дата размещения на сайте: 2</w:t>
      </w:r>
      <w:r w:rsidR="0053343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</w:t>
      </w:r>
      <w:r w:rsidR="0053343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.2025</w:t>
      </w: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802CE3">
        <w:rPr>
          <w:rFonts w:ascii="Times New Roman" w:hAnsi="Times New Roman"/>
          <w:sz w:val="28"/>
          <w:szCs w:val="28"/>
        </w:rPr>
        <w:t>Е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252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</w:t>
      </w:r>
      <w:r w:rsidR="00252FEF">
        <w:rPr>
          <w:rFonts w:ascii="Times New Roman" w:hAnsi="Times New Roman"/>
          <w:sz w:val="28"/>
          <w:szCs w:val="28"/>
        </w:rPr>
        <w:t>, установленное на общественной территории в квартале 42 города Благовещенска (сквер «Бабочка»):</w:t>
      </w:r>
    </w:p>
    <w:p w:rsidR="00252FEF" w:rsidRDefault="00252FEF" w:rsidP="00252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Опора освещения черная – 15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Светильник светодиодный – 15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Опора черная с креплением для гирлянды – 14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Лампы гирляндные  – 160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Опора освещения желтая – 4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Светильник – 4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Опора освещения белая – 2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Светильник светодиодный – 2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Прожектор наземный – 17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Арт-объект с механизмом вращения – 1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Подсветка арт-объекта светодиодная – 2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Лавочка «Сквер Бабочка» – 1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Светодиодная подсветка лавочки «Сквер Бабочка» – 1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Лавочка со спинкой длинная – 4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Лавочка металлическая желтая – 11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Скамья прямая – 10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Лавочка змееобразная длинная – 2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52FEF">
        <w:rPr>
          <w:rFonts w:ascii="Times New Roman" w:hAnsi="Times New Roman"/>
          <w:sz w:val="28"/>
          <w:szCs w:val="28"/>
        </w:rPr>
        <w:t>Пергол</w:t>
      </w:r>
      <w:proofErr w:type="gramStart"/>
      <w:r w:rsidRPr="00252FEF">
        <w:rPr>
          <w:rFonts w:ascii="Times New Roman" w:hAnsi="Times New Roman"/>
          <w:sz w:val="28"/>
          <w:szCs w:val="28"/>
        </w:rPr>
        <w:t>а</w:t>
      </w:r>
      <w:proofErr w:type="spellEnd"/>
      <w:r w:rsidRPr="00252FEF">
        <w:rPr>
          <w:rFonts w:ascii="Times New Roman" w:hAnsi="Times New Roman"/>
          <w:sz w:val="28"/>
          <w:szCs w:val="28"/>
        </w:rPr>
        <w:t>–</w:t>
      </w:r>
      <w:proofErr w:type="gramEnd"/>
      <w:r w:rsidRPr="00252FEF">
        <w:rPr>
          <w:rFonts w:ascii="Times New Roman" w:hAnsi="Times New Roman"/>
          <w:sz w:val="28"/>
          <w:szCs w:val="28"/>
        </w:rPr>
        <w:t xml:space="preserve"> качели – 6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Люминесцентная лампа – 6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Урна – 17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Выставочный стенд черный – 9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Подсветка стенда – 18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Выставочный стенд белый – 6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Стеллаж для книг – 1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Стойка для парковки велосипедов – 3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Клумба – 4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Ограждение металлическое белое – 6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Щит электрический – 1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>Труба большая черная с прорезями на верхней части – 2 шт.;</w:t>
      </w:r>
    </w:p>
    <w:p w:rsidR="00252FEF" w:rsidRPr="00252FEF" w:rsidRDefault="00252FEF" w:rsidP="00252F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2FEF">
        <w:rPr>
          <w:rFonts w:ascii="Times New Roman" w:hAnsi="Times New Roman"/>
          <w:sz w:val="28"/>
          <w:szCs w:val="28"/>
        </w:rPr>
        <w:t xml:space="preserve">Труба серебряная </w:t>
      </w:r>
      <w:proofErr w:type="gramStart"/>
      <w:r w:rsidRPr="00252FEF">
        <w:rPr>
          <w:rFonts w:ascii="Times New Roman" w:hAnsi="Times New Roman"/>
          <w:sz w:val="28"/>
          <w:szCs w:val="28"/>
        </w:rPr>
        <w:t>с</w:t>
      </w:r>
      <w:proofErr w:type="gramEnd"/>
      <w:r w:rsidRPr="00252FEF">
        <w:rPr>
          <w:rFonts w:ascii="Times New Roman" w:hAnsi="Times New Roman"/>
          <w:sz w:val="28"/>
          <w:szCs w:val="28"/>
        </w:rPr>
        <w:t xml:space="preserve"> «шляпкой» - 1 шт.</w:t>
      </w:r>
    </w:p>
    <w:p w:rsidR="00252FEF" w:rsidRPr="00252FEF" w:rsidRDefault="00252FEF" w:rsidP="00252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6E8F"/>
    <w:multiLevelType w:val="hybridMultilevel"/>
    <w:tmpl w:val="C178A0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252FEF"/>
    <w:rsid w:val="002E33F7"/>
    <w:rsid w:val="00533437"/>
    <w:rsid w:val="005349C4"/>
    <w:rsid w:val="006B4B88"/>
    <w:rsid w:val="00802CE3"/>
    <w:rsid w:val="00842DFB"/>
    <w:rsid w:val="008C415B"/>
    <w:rsid w:val="00AC71D7"/>
    <w:rsid w:val="00C7351D"/>
    <w:rsid w:val="00E354BA"/>
    <w:rsid w:val="00E8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FEF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FEF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3</cp:revision>
  <cp:lastPrinted>2025-06-26T02:43:00Z</cp:lastPrinted>
  <dcterms:created xsi:type="dcterms:W3CDTF">2025-06-26T02:43:00Z</dcterms:created>
  <dcterms:modified xsi:type="dcterms:W3CDTF">2025-06-26T02:45:00Z</dcterms:modified>
</cp:coreProperties>
</file>