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bookmarkStart w:id="0" w:name="_GoBack"/>
      <w:bookmarkEnd w:id="0"/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B07335" w:rsidRDefault="00CB7DCE" w:rsidP="00B07335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B07335" w:rsidRPr="00B07335">
        <w:rPr>
          <w:sz w:val="28"/>
        </w:rPr>
        <w:t xml:space="preserve">О предоставлении разрешения на отклонение </w:t>
      </w:r>
      <w:proofErr w:type="gramStart"/>
      <w:r w:rsidR="00B07335" w:rsidRPr="00B07335">
        <w:rPr>
          <w:sz w:val="28"/>
        </w:rPr>
        <w:t>от</w:t>
      </w:r>
      <w:proofErr w:type="gramEnd"/>
      <w:r w:rsidR="00B07335" w:rsidRPr="00B07335">
        <w:rPr>
          <w:sz w:val="28"/>
        </w:rPr>
        <w:t xml:space="preserve"> </w:t>
      </w:r>
    </w:p>
    <w:p w:rsidR="00B07335" w:rsidRPr="00B07335" w:rsidRDefault="00B07335" w:rsidP="00B07335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>п</w:t>
      </w:r>
      <w:r w:rsidRPr="00B07335">
        <w:rPr>
          <w:sz w:val="28"/>
        </w:rPr>
        <w:t xml:space="preserve">редельных параметров разрешённого строительства объекта </w:t>
      </w:r>
    </w:p>
    <w:p w:rsidR="00B07335" w:rsidRPr="00B07335" w:rsidRDefault="00B07335" w:rsidP="00B07335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B07335">
        <w:rPr>
          <w:sz w:val="28"/>
        </w:rPr>
        <w:t xml:space="preserve">капитального строительства для земельного участка </w:t>
      </w:r>
    </w:p>
    <w:p w:rsidR="00B07335" w:rsidRPr="00B07335" w:rsidRDefault="00B07335" w:rsidP="00B07335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B07335">
        <w:rPr>
          <w:sz w:val="28"/>
        </w:rPr>
        <w:t xml:space="preserve">с кадастровым номером 28:01:020408:127, </w:t>
      </w:r>
      <w:proofErr w:type="gramStart"/>
      <w:r w:rsidRPr="00B07335">
        <w:rPr>
          <w:sz w:val="28"/>
        </w:rPr>
        <w:t>расположенного</w:t>
      </w:r>
      <w:proofErr w:type="gramEnd"/>
    </w:p>
    <w:p w:rsidR="00CB7DCE" w:rsidRPr="00CB7DCE" w:rsidRDefault="00B07335" w:rsidP="00B07335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B07335">
        <w:rPr>
          <w:sz w:val="28"/>
        </w:rPr>
        <w:t>в квартале 408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B07335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1D42510" wp14:editId="029EA7BD">
                <wp:simplePos x="0" y="0"/>
                <wp:positionH relativeFrom="column">
                  <wp:posOffset>3135796</wp:posOffset>
                </wp:positionH>
                <wp:positionV relativeFrom="paragraph">
                  <wp:posOffset>2640440</wp:posOffset>
                </wp:positionV>
                <wp:extent cx="588396" cy="3426847"/>
                <wp:effectExtent l="38100" t="38100" r="21590" b="2159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88396" cy="342684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46.9pt;margin-top:207.9pt;width:46.35pt;height:269.85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">
                <v:stroke endarrow="block"/>
              </v:shape>
            </w:pict>
          </mc:Fallback>
        </mc:AlternateContent>
      </w:r>
      <w:r w:rsidRPr="00B07335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5EFB1350" wp14:editId="6120C937">
            <wp:extent cx="6400800" cy="5459730"/>
            <wp:effectExtent l="0" t="0" r="0" b="7620"/>
            <wp:docPr id="3" name="Рисунок 3" descr="Z:\Управление архитектуры и градостроительства\ОТДЕЛ ТП\_ 15. ЗАСЕДАНИЯ КОМ по ПЗЗ\МАТЕРИАЛЫ 2023 год\Комиссия № 1 от 13.01.2023\2.3. - 2.4. УРВИ, ОППРС кв. 408 (ЗУ) (Ж-3) 2.7.1, отступы\1. ГИ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Управление архитектуры и градостроительства\ОТДЕЛ ТП\_ 15. ЗАСЕДАНИЯ КОМ по ПЗЗ\МАТЕРИАЛЫ 2023 год\Комиссия № 1 от 13.01.2023\2.3. - 2.4. УРВИ, ОППРС кв. 408 (ЗУ) (Ж-3) 2.7.1, отступы\1. ГИС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45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335" w:rsidRDefault="00B07335" w:rsidP="00D85147">
      <w:pPr>
        <w:ind w:right="15"/>
        <w:jc w:val="center"/>
        <w:rPr>
          <w:sz w:val="28"/>
          <w:szCs w:val="28"/>
        </w:rPr>
      </w:pP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A7B7A" w:rsidRPr="00AA7B7A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0C102C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AA7B7A" w:rsidRPr="00AA7B7A">
        <w:rPr>
          <w:rFonts w:eastAsia="Times New Roman"/>
          <w:sz w:val="28"/>
          <w:szCs w:val="28"/>
          <w:u w:val="single"/>
          <w:lang w:eastAsia="ru-RU"/>
        </w:rPr>
        <w:t xml:space="preserve">с кадастровым </w:t>
      </w:r>
    </w:p>
    <w:p w:rsidR="00EE2299" w:rsidRPr="003632BB" w:rsidRDefault="00AA7B7A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AA7B7A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B07335" w:rsidRPr="00B07335">
        <w:rPr>
          <w:rFonts w:eastAsia="Times New Roman"/>
          <w:sz w:val="28"/>
          <w:szCs w:val="28"/>
          <w:u w:val="single"/>
          <w:lang w:eastAsia="ru-RU"/>
        </w:rPr>
        <w:t>28:01:020408:127</w:t>
      </w:r>
    </w:p>
    <w:sectPr w:rsidR="00EE2299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9CA" w:rsidRDefault="002619CA">
      <w:r>
        <w:separator/>
      </w:r>
    </w:p>
  </w:endnote>
  <w:endnote w:type="continuationSeparator" w:id="0">
    <w:p w:rsidR="002619CA" w:rsidRDefault="00261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9CA" w:rsidRDefault="002619CA">
      <w:r>
        <w:separator/>
      </w:r>
    </w:p>
  </w:footnote>
  <w:footnote w:type="continuationSeparator" w:id="0">
    <w:p w:rsidR="002619CA" w:rsidRDefault="00261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7335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A4646"/>
    <w:rsid w:val="000C102C"/>
    <w:rsid w:val="001209A4"/>
    <w:rsid w:val="00171212"/>
    <w:rsid w:val="001C0E1A"/>
    <w:rsid w:val="0020597A"/>
    <w:rsid w:val="002619CA"/>
    <w:rsid w:val="002936CD"/>
    <w:rsid w:val="002A61EE"/>
    <w:rsid w:val="002D3E15"/>
    <w:rsid w:val="002D642B"/>
    <w:rsid w:val="002F1174"/>
    <w:rsid w:val="00392DCE"/>
    <w:rsid w:val="003C65C0"/>
    <w:rsid w:val="003F72C6"/>
    <w:rsid w:val="00494912"/>
    <w:rsid w:val="00536FE4"/>
    <w:rsid w:val="00550E51"/>
    <w:rsid w:val="0055355A"/>
    <w:rsid w:val="005E5492"/>
    <w:rsid w:val="00622066"/>
    <w:rsid w:val="00625CD9"/>
    <w:rsid w:val="00663A57"/>
    <w:rsid w:val="006E45B7"/>
    <w:rsid w:val="007123B6"/>
    <w:rsid w:val="007C7713"/>
    <w:rsid w:val="008575BE"/>
    <w:rsid w:val="0086533F"/>
    <w:rsid w:val="00917E10"/>
    <w:rsid w:val="009553C4"/>
    <w:rsid w:val="00A10B60"/>
    <w:rsid w:val="00A7394C"/>
    <w:rsid w:val="00AA7B7A"/>
    <w:rsid w:val="00B05628"/>
    <w:rsid w:val="00B07335"/>
    <w:rsid w:val="00B84357"/>
    <w:rsid w:val="00BC422B"/>
    <w:rsid w:val="00CA7022"/>
    <w:rsid w:val="00CB7DCE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Джанбуршиева Оксана Викторовна</cp:lastModifiedBy>
  <cp:revision>2</cp:revision>
  <cp:lastPrinted>2022-06-06T07:33:00Z</cp:lastPrinted>
  <dcterms:created xsi:type="dcterms:W3CDTF">2023-01-26T00:42:00Z</dcterms:created>
  <dcterms:modified xsi:type="dcterms:W3CDTF">2023-01-26T00:42:00Z</dcterms:modified>
</cp:coreProperties>
</file>