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6863" w:rsidRPr="00AA3CDD" w:rsidRDefault="00D76863" w:rsidP="00D76863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5359" w:rsidRDefault="003C5359" w:rsidP="003C5359">
      <w:pPr>
        <w:tabs>
          <w:tab w:val="left" w:pos="4678"/>
        </w:tabs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 w:rsidR="006F1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3918">
        <w:rPr>
          <w:rFonts w:ascii="Times New Roman" w:eastAsia="Times New Roman" w:hAnsi="Times New Roman" w:cs="Times New Roman"/>
          <w:sz w:val="28"/>
          <w:szCs w:val="28"/>
        </w:rPr>
        <w:t>Приложение 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067A4">
        <w:rPr>
          <w:rFonts w:ascii="Times New Roman" w:eastAsia="Times New Roman" w:hAnsi="Times New Roman" w:cs="Times New Roman"/>
          <w:sz w:val="28"/>
          <w:szCs w:val="28"/>
        </w:rPr>
        <w:t>2</w:t>
      </w:r>
      <w:r w:rsidR="006F19B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E3918"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3C5359" w:rsidRPr="00DE3918" w:rsidRDefault="003C5359" w:rsidP="003C5359">
      <w:pPr>
        <w:tabs>
          <w:tab w:val="left" w:pos="4678"/>
        </w:tabs>
        <w:spacing w:after="0" w:line="240" w:lineRule="auto"/>
        <w:ind w:left="4678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E3918"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</w:p>
    <w:p w:rsidR="003C5359" w:rsidRDefault="003C5359" w:rsidP="003C5359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DE3918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957D45">
        <w:rPr>
          <w:rFonts w:ascii="Times New Roman" w:eastAsia="Times New Roman" w:hAnsi="Times New Roman" w:cs="Times New Roman"/>
          <w:sz w:val="28"/>
          <w:szCs w:val="28"/>
        </w:rPr>
        <w:t xml:space="preserve"> 19.01.2023 </w:t>
      </w:r>
      <w:r w:rsidRPr="00DE3918">
        <w:rPr>
          <w:rFonts w:ascii="Times New Roman" w:eastAsia="Times New Roman" w:hAnsi="Times New Roman" w:cs="Times New Roman"/>
          <w:sz w:val="28"/>
          <w:szCs w:val="28"/>
        </w:rPr>
        <w:t>№</w:t>
      </w:r>
      <w:r w:rsidR="00957D45">
        <w:rPr>
          <w:rFonts w:ascii="Times New Roman" w:eastAsia="Times New Roman" w:hAnsi="Times New Roman" w:cs="Times New Roman"/>
          <w:sz w:val="28"/>
          <w:szCs w:val="28"/>
        </w:rPr>
        <w:t xml:space="preserve"> 208</w:t>
      </w:r>
      <w:bookmarkStart w:id="0" w:name="_GoBack"/>
      <w:bookmarkEnd w:id="0"/>
    </w:p>
    <w:p w:rsidR="003C5359" w:rsidRDefault="003C5359" w:rsidP="003C5359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C5359" w:rsidRPr="00AA3CDD" w:rsidRDefault="003C5359" w:rsidP="003C5359">
      <w:pPr>
        <w:spacing w:after="0" w:line="240" w:lineRule="auto"/>
        <w:ind w:left="467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</w:t>
      </w:r>
      <w:r w:rsidRPr="00AA3CDD"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№</w:t>
      </w:r>
      <w:r w:rsidR="00701E35">
        <w:rPr>
          <w:rFonts w:ascii="Times New Roman" w:eastAsia="Times New Roman" w:hAnsi="Times New Roman" w:cs="Times New Roman"/>
          <w:sz w:val="28"/>
          <w:szCs w:val="28"/>
        </w:rPr>
        <w:t>9</w:t>
      </w:r>
    </w:p>
    <w:p w:rsidR="003C5359" w:rsidRDefault="003C5359" w:rsidP="003C5359">
      <w:pPr>
        <w:spacing w:after="0" w:line="240" w:lineRule="auto"/>
        <w:ind w:left="4678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AA3CDD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3C5359" w:rsidRPr="003C5359" w:rsidRDefault="003C5359" w:rsidP="003C5359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3C5359" w:rsidRPr="003C5359" w:rsidRDefault="003C5359" w:rsidP="003C535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359">
        <w:rPr>
          <w:rFonts w:ascii="Times New Roman" w:hAnsi="Times New Roman" w:cs="Times New Roman"/>
          <w:b/>
          <w:bCs/>
          <w:sz w:val="24"/>
          <w:szCs w:val="24"/>
        </w:rPr>
        <w:t>ПЕРЕЧЕНЬ</w:t>
      </w:r>
    </w:p>
    <w:p w:rsidR="003C5359" w:rsidRPr="003C5359" w:rsidRDefault="003C5359" w:rsidP="003C5359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3C5359">
        <w:rPr>
          <w:rFonts w:ascii="Times New Roman" w:hAnsi="Times New Roman" w:cs="Times New Roman"/>
          <w:b/>
          <w:bCs/>
          <w:sz w:val="24"/>
          <w:szCs w:val="24"/>
        </w:rPr>
        <w:t>ОСНОВНЫХ МЕРОПРИЯТИЙ МУНИЦИПАЛЬНОЙ ПРОГРАММЫ</w:t>
      </w:r>
    </w:p>
    <w:p w:rsidR="003C5359" w:rsidRPr="003C5359" w:rsidRDefault="003C5359" w:rsidP="003C535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C5359" w:rsidRPr="003C5359" w:rsidRDefault="003C5359" w:rsidP="003C535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102"/>
        <w:gridCol w:w="2205"/>
        <w:gridCol w:w="1273"/>
        <w:gridCol w:w="1428"/>
        <w:gridCol w:w="1985"/>
        <w:gridCol w:w="1807"/>
        <w:gridCol w:w="3863"/>
      </w:tblGrid>
      <w:tr w:rsidR="003C5359" w:rsidRPr="003C5359" w:rsidTr="003C5359">
        <w:tc>
          <w:tcPr>
            <w:tcW w:w="21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Номер и наименование основного мероприятия, мероприятия</w:t>
            </w:r>
          </w:p>
        </w:tc>
        <w:tc>
          <w:tcPr>
            <w:tcW w:w="22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исполнитель, участник</w:t>
            </w:r>
          </w:p>
        </w:tc>
        <w:tc>
          <w:tcPr>
            <w:tcW w:w="2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 (краткое описание)</w:t>
            </w:r>
          </w:p>
        </w:tc>
        <w:tc>
          <w:tcPr>
            <w:tcW w:w="18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Основные направления реализации (заполняется после проведения и принятия заявок)</w:t>
            </w:r>
          </w:p>
        </w:tc>
        <w:tc>
          <w:tcPr>
            <w:tcW w:w="38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Связь с показателями программы</w:t>
            </w:r>
          </w:p>
        </w:tc>
      </w:tr>
      <w:tr w:rsidR="003C5359" w:rsidRPr="003C5359" w:rsidTr="003C5359">
        <w:tc>
          <w:tcPr>
            <w:tcW w:w="21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начала реализации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окончания реализации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C5359" w:rsidRPr="003C5359" w:rsidTr="003C5359"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Задача 1. Обеспечение формирования единого облика на территории города Благовещенска.</w:t>
            </w:r>
          </w:p>
        </w:tc>
      </w:tr>
      <w:tr w:rsidR="003C5359" w:rsidRPr="003C5359" w:rsidTr="003C5359"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Задача 2. Создание, содержание и развитие объектов благоустройства на территории города Благовещенска, включая объекты, находящиеся в частной собственности и прилегающие к ним территории.</w:t>
            </w:r>
          </w:p>
        </w:tc>
      </w:tr>
      <w:tr w:rsidR="003C5359" w:rsidRPr="003C5359" w:rsidTr="003C5359">
        <w:tc>
          <w:tcPr>
            <w:tcW w:w="14663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Задача 3. Повышение уровня вовлеченности заинтересованных граждан, организаций в реализацию мероприятий по благоустройству на территории города Благовещенска</w:t>
            </w:r>
          </w:p>
        </w:tc>
      </w:tr>
      <w:tr w:rsidR="003C535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 w:rsidP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1. Реализация мероприятий в рамках приоритетного проекта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Формирование комфортной городской среды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территорий.</w:t>
            </w:r>
          </w:p>
          <w:p w:rsidR="003C5359" w:rsidRPr="003C5359" w:rsidRDefault="003C535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в рамках программы муниципальных территорий от общего количества территорий общего пользования</w:t>
            </w: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Мероприятие 1.1. Формирование современной городской среды (благоустройство дворовых и общественных территорий)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управление культуры администрации города Благовещенска, муниципальное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 - 24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 - 1,78%;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муниципальных территорий общего пользования - 1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в рамках программы муниципальных территорий от общего количества территорий общего 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Будет выполнен ремонт дворовых проездов, тротуаров (асфальтирование);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обеспечено освещение дворовых территорий; установлены скамейки, урны; оборудована ливневая канализация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многоквартирных домов - 24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 - 1,78%;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муниципальных территорий общего пользования - 1 ед.;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в рамках программы муниципальных территорий от общего количества территорий общего пользования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3,22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2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«Региональный проект» «Формирование комфортной городской среды»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в рамках программы муниципальных территорий от общего количества территорий общего пользования.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Доля граждан,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Индекс качества городской среды.</w:t>
            </w:r>
          </w:p>
          <w:p w:rsidR="004D2B0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Прирост среднего индекса качества городской среды по отношению к 2019 году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4D2B09" w:rsidRPr="00B86626" w:rsidRDefault="004D2B09" w:rsidP="004D2B0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t xml:space="preserve">Доля объема закупок оборудования, </w:t>
            </w:r>
            <w:r w:rsidRPr="002B06BE">
              <w:rPr>
                <w:rFonts w:ascii="Times New Roman" w:hAnsi="Times New Roman"/>
                <w:sz w:val="24"/>
                <w:szCs w:val="24"/>
              </w:rPr>
              <w:lastRenderedPageBreak/>
              <w:t>имеющего российской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государственной (муниципальных программ) современной городско</w:t>
            </w:r>
            <w:r>
              <w:rPr>
                <w:rFonts w:ascii="Times New Roman" w:hAnsi="Times New Roman"/>
                <w:sz w:val="24"/>
                <w:szCs w:val="24"/>
              </w:rPr>
              <w:t>й среды.</w:t>
            </w: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Мероприятие 2.1. Реализация программ формирования современной городской среды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муниципальное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дворовых территорий многоквартирных домов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138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ед</w:t>
            </w: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благоустроенных муниципальных территорий общего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пользования - 6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Будет выполнен ремонт дворовых проездов, тротуаров;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обеспечено освещение дворовых территорий; установлены скамейки, урны;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оборудована ливневая канализация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 10,</w:t>
            </w:r>
            <w:r w:rsidR="005E523D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%.</w:t>
            </w:r>
          </w:p>
          <w:p w:rsidR="004D2B09" w:rsidRPr="001B3EA5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Доля благоустроенных в рамках программы муниципальных территорий от общего количества </w:t>
            </w:r>
            <w:r w:rsidRPr="001B3EA5">
              <w:rPr>
                <w:rFonts w:ascii="Times New Roman" w:hAnsi="Times New Roman" w:cs="Times New Roman"/>
                <w:sz w:val="24"/>
                <w:szCs w:val="24"/>
              </w:rPr>
              <w:t xml:space="preserve">территорий общего пользования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19,32</w:t>
            </w:r>
            <w:r w:rsidRPr="001B3EA5">
              <w:rPr>
                <w:rFonts w:ascii="Times New Roman" w:hAnsi="Times New Roman" w:cs="Times New Roman"/>
                <w:sz w:val="24"/>
                <w:szCs w:val="24"/>
              </w:rPr>
              <w:t xml:space="preserve"> %.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B3EA5">
              <w:rPr>
                <w:rFonts w:ascii="Times New Roman" w:hAnsi="Times New Roman" w:cs="Times New Roman"/>
                <w:sz w:val="24"/>
                <w:szCs w:val="24"/>
              </w:rPr>
              <w:t>Доля граждан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, принявших участие в решении вопросов развития городской среды, от общего количества граждан в возрасте от 14 лет, проживающих на территории города Благовещенска - 30%.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Индекс качества городской среды к 2024 году составит 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 xml:space="preserve"> балла.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Прирост среднего индекса качества городской среды по отношению к 2019 году к 2024 году составит 19%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Количество благоустроенных </w:t>
            </w: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муниципальных территорий общего пользования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2B06B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ед.</w:t>
            </w:r>
          </w:p>
          <w:p w:rsidR="004D2B09" w:rsidRDefault="004D2B09" w:rsidP="004D2B09">
            <w:pPr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t>Доля объема закупок оборудования, имеющего российской происхождение, в том числе оборудования, закупаемого при выполнении работ, в общем объеме оборудования, закупленного в рамках реализации мероприятий государственной (муниципальных программ) современной городской среды 90%;</w:t>
            </w:r>
          </w:p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3. Реализация ведомственного проекта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Умный город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3.1. Реализация мероприятий по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органов местного самоуправления,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хозяйства, построения и развития автоматизированных систем, обеспечению комплексной безопасности жизнедеятельности населения города Благовещенска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города Благовещенска в лице управления единой муниципальной информационной системы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реализованных мероприятий по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ед.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Будут проведены работы по: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1) обследованию существующей информационно-коммуникацион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ной структуры для определения текущего состояния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органов местного самоуправления,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хозяйства, состава автоматизированных систем обеспечения безопасности жизнедеятельности населения города Благовещенска;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2) разработке концепции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органов местного самоуправления, </w:t>
            </w:r>
            <w:proofErr w:type="spellStart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 городского хозяйства, построения и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развития автоматизированных систем обеспечения комплексной безопасности жизнедеятельности населения города Благовещенска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Количество реализованных мероприятий по </w:t>
            </w:r>
            <w:proofErr w:type="spellStart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>цифровизации</w:t>
            </w:r>
            <w:proofErr w:type="spellEnd"/>
            <w:r w:rsidRPr="002B06B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городского хозяйства – 2 ед.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Основное мероприятие 4. Разработка документации по тактическому благоустройству улиц, общественных пространств, парков, скверов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Мероприятие 4.1. Выполнение работ по разработке рекомендаций по тактическому благоустройству для ул. Горького на участке от ул. Калинина до ул. Театральной города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Благовещенска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Администрация города Благовещенска в лице управления архитектуры и градостроительства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Количество разработанной документации по тактическому благоустройству улиц, общественных пространств, парков, скверов - 1 ед.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Будут выполнены работы: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PR-программ проводимого тактического благоустройства;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- по разработке дизайн-кода для 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участка ул. Горького;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подбору малых архитектурных форм и составление рекомендаций по их применению;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плана освещения улицы,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рекомендаций по организации покрытий тротуаров;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- по разработке информационных порталов о реализации проекта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2B06BE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B06BE">
              <w:rPr>
                <w:rFonts w:ascii="Times New Roman" w:hAnsi="Times New Roman"/>
                <w:sz w:val="24"/>
                <w:szCs w:val="24"/>
              </w:rPr>
              <w:lastRenderedPageBreak/>
              <w:t>Количество разработанной документации по тактическому благоустройству улиц, общественных пространств, парков, скверов – 1 ед.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3C5359"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1D78E0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D78E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Основное мероприятие  5 </w:t>
            </w:r>
            <w:r w:rsidRPr="00F33328">
              <w:rPr>
                <w:rFonts w:ascii="Times New Roman" w:hAnsi="Times New Roman" w:cs="Times New Roman"/>
                <w:sz w:val="24"/>
                <w:szCs w:val="24"/>
              </w:rPr>
              <w:t>Поддержка проектов по комплексному благоустройству территорий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C34992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D2B09" w:rsidRPr="003C5359" w:rsidTr="00BC2B3F">
        <w:trPr>
          <w:trHeight w:val="4627"/>
        </w:trPr>
        <w:tc>
          <w:tcPr>
            <w:tcW w:w="21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ероприятие </w:t>
            </w:r>
          </w:p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5.1 .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 (в части реализации проекта «1000 дворов»)</w:t>
            </w:r>
          </w:p>
        </w:tc>
        <w:tc>
          <w:tcPr>
            <w:tcW w:w="22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 xml:space="preserve">Управление жилищно-коммунального хозяйства администрации города Благовещенска, муниципальное учреждение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3C5359">
              <w:rPr>
                <w:rFonts w:ascii="Times New Roman" w:hAnsi="Times New Roman" w:cs="Times New Roman"/>
                <w:sz w:val="24"/>
                <w:szCs w:val="24"/>
              </w:rPr>
              <w:t>Городское управление капитального строительства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  <w:tc>
          <w:tcPr>
            <w:tcW w:w="1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C34992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(в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рамках  </w:t>
            </w:r>
            <w:r w:rsidRPr="001D78E0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проекта «1000 дворов»)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-75 ед.</w:t>
            </w:r>
          </w:p>
        </w:tc>
        <w:tc>
          <w:tcPr>
            <w:tcW w:w="18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Будут благоустроенны</w:t>
            </w: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 xml:space="preserve"> дворовы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 </w:t>
            </w:r>
            <w:r w:rsidRPr="00C34992">
              <w:rPr>
                <w:rFonts w:ascii="Times New Roman" w:hAnsi="Times New Roman" w:cs="Times New Roman"/>
                <w:sz w:val="24"/>
                <w:szCs w:val="24"/>
              </w:rPr>
              <w:t>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</w:p>
        </w:tc>
        <w:tc>
          <w:tcPr>
            <w:tcW w:w="38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2B09" w:rsidRPr="003C5359" w:rsidRDefault="004D2B09" w:rsidP="004D2B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дворовых территорий (в рамках   реализации проекта «1000 дворов»)-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Pr="002B06BE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</w:tr>
    </w:tbl>
    <w:p w:rsidR="003C5359" w:rsidRPr="003C5359" w:rsidRDefault="003C5359" w:rsidP="004F1E77">
      <w:pPr>
        <w:spacing w:after="0" w:line="240" w:lineRule="auto"/>
        <w:ind w:left="9781"/>
        <w:rPr>
          <w:rFonts w:ascii="Times New Roman" w:eastAsia="Times New Roman" w:hAnsi="Times New Roman" w:cs="Times New Roman"/>
          <w:sz w:val="24"/>
          <w:szCs w:val="24"/>
        </w:rPr>
      </w:pPr>
    </w:p>
    <w:p w:rsidR="003C5359" w:rsidRPr="003C5359" w:rsidRDefault="003C5359" w:rsidP="004F1E77">
      <w:pPr>
        <w:spacing w:after="0" w:line="240" w:lineRule="auto"/>
        <w:ind w:left="9781"/>
        <w:rPr>
          <w:rFonts w:ascii="Times New Roman" w:eastAsia="Times New Roman" w:hAnsi="Times New Roman" w:cs="Times New Roman"/>
          <w:sz w:val="24"/>
          <w:szCs w:val="24"/>
        </w:rPr>
      </w:pPr>
    </w:p>
    <w:p w:rsidR="003340A2" w:rsidRPr="00DA0D75" w:rsidRDefault="003340A2" w:rsidP="003340A2">
      <w:pPr>
        <w:pStyle w:val="ad"/>
        <w:rPr>
          <w:rFonts w:ascii="Times New Roman" w:hAnsi="Times New Roman" w:cs="Times New Roman"/>
        </w:rPr>
      </w:pPr>
      <w:r w:rsidRPr="00DA0D75">
        <w:rPr>
          <w:rStyle w:val="ac"/>
          <w:rFonts w:ascii="Times New Roman" w:hAnsi="Times New Roman" w:cs="Times New Roman"/>
        </w:rPr>
        <w:footnoteRef/>
      </w:r>
      <w:r w:rsidRPr="00DA0D75">
        <w:rPr>
          <w:rFonts w:ascii="Times New Roman" w:hAnsi="Times New Roman" w:cs="Times New Roman"/>
        </w:rPr>
        <w:t xml:space="preserve"> Из которых </w:t>
      </w:r>
      <w:r w:rsidR="00F87138">
        <w:rPr>
          <w:rFonts w:ascii="Times New Roman" w:hAnsi="Times New Roman" w:cs="Times New Roman"/>
        </w:rPr>
        <w:t>3</w:t>
      </w:r>
      <w:r w:rsidR="005E523D">
        <w:rPr>
          <w:rFonts w:ascii="Times New Roman" w:hAnsi="Times New Roman" w:cs="Times New Roman"/>
        </w:rPr>
        <w:t>6</w:t>
      </w:r>
      <w:r w:rsidR="00F87138">
        <w:rPr>
          <w:rFonts w:ascii="Times New Roman" w:hAnsi="Times New Roman" w:cs="Times New Roman"/>
        </w:rPr>
        <w:t xml:space="preserve"> </w:t>
      </w:r>
      <w:r w:rsidRPr="00DA0D75">
        <w:rPr>
          <w:rFonts w:ascii="Times New Roman" w:hAnsi="Times New Roman" w:cs="Times New Roman"/>
        </w:rPr>
        <w:t>ед. –</w:t>
      </w:r>
      <w:r w:rsidRPr="00DA0D75">
        <w:t xml:space="preserve"> </w:t>
      </w:r>
      <w:r w:rsidRPr="00DA0D75">
        <w:rPr>
          <w:rFonts w:ascii="Times New Roman" w:hAnsi="Times New Roman" w:cs="Times New Roman"/>
        </w:rPr>
        <w:t>при условии выделения дополнительных финансовых ассигнований.</w:t>
      </w:r>
    </w:p>
    <w:p w:rsidR="003C5359" w:rsidRDefault="003C5359" w:rsidP="000A55C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3C5359" w:rsidRDefault="003C5359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D8117D" w:rsidRDefault="00D8117D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49F5" w:rsidRDefault="00C449F5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49F5" w:rsidRDefault="00C449F5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49F5" w:rsidRDefault="00C449F5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C449F5" w:rsidRDefault="00C449F5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7F89" w:rsidRDefault="007A7F89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7F89" w:rsidRDefault="007A7F89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7F89" w:rsidRDefault="007A7F89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7F89" w:rsidRDefault="007A7F89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7F89" w:rsidRDefault="007A7F89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7A7F89" w:rsidRDefault="007A7F89" w:rsidP="00B8662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F8494B" w:rsidRDefault="00793B37" w:rsidP="00FD4AD3">
      <w:pPr>
        <w:tabs>
          <w:tab w:val="left" w:pos="978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</w:p>
    <w:sectPr w:rsidR="00F8494B" w:rsidSect="007B5D8A">
      <w:headerReference w:type="default" r:id="rId9"/>
      <w:footerReference w:type="default" r:id="rId10"/>
      <w:pgSz w:w="16838" w:h="11906" w:orient="landscape"/>
      <w:pgMar w:top="85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E7048" w:rsidRDefault="009E7048" w:rsidP="006B4059">
      <w:pPr>
        <w:spacing w:after="0" w:line="240" w:lineRule="auto"/>
      </w:pPr>
      <w:r>
        <w:separator/>
      </w:r>
    </w:p>
  </w:endnote>
  <w:endnote w:type="continuationSeparator" w:id="0">
    <w:p w:rsidR="009E7048" w:rsidRDefault="009E7048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9"/>
      <w:jc w:val="center"/>
    </w:pPr>
  </w:p>
  <w:p w:rsidR="00C449F5" w:rsidRDefault="00C449F5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E7048" w:rsidRDefault="009E7048" w:rsidP="006B4059">
      <w:pPr>
        <w:spacing w:after="0" w:line="240" w:lineRule="auto"/>
      </w:pPr>
      <w:r>
        <w:separator/>
      </w:r>
    </w:p>
  </w:footnote>
  <w:footnote w:type="continuationSeparator" w:id="0">
    <w:p w:rsidR="009E7048" w:rsidRDefault="009E7048" w:rsidP="006B40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449F5" w:rsidRDefault="00C449F5">
    <w:pPr>
      <w:pStyle w:val="a7"/>
      <w:jc w:val="center"/>
    </w:pPr>
  </w:p>
  <w:p w:rsidR="00C449F5" w:rsidRDefault="00C449F5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473FA"/>
    <w:rsid w:val="00012B1C"/>
    <w:rsid w:val="00013783"/>
    <w:rsid w:val="00014ED1"/>
    <w:rsid w:val="000157B3"/>
    <w:rsid w:val="000204EB"/>
    <w:rsid w:val="00022AE0"/>
    <w:rsid w:val="00031A79"/>
    <w:rsid w:val="00033050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3324"/>
    <w:rsid w:val="00065666"/>
    <w:rsid w:val="000671DD"/>
    <w:rsid w:val="0007232A"/>
    <w:rsid w:val="00072EDE"/>
    <w:rsid w:val="000850FA"/>
    <w:rsid w:val="0008559D"/>
    <w:rsid w:val="000865ED"/>
    <w:rsid w:val="000868DA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B51"/>
    <w:rsid w:val="000D25C9"/>
    <w:rsid w:val="000D2909"/>
    <w:rsid w:val="000E0AF3"/>
    <w:rsid w:val="000E3C91"/>
    <w:rsid w:val="000E541D"/>
    <w:rsid w:val="000F134F"/>
    <w:rsid w:val="000F1AA2"/>
    <w:rsid w:val="000F616D"/>
    <w:rsid w:val="001003AC"/>
    <w:rsid w:val="0010495E"/>
    <w:rsid w:val="00111279"/>
    <w:rsid w:val="001146D8"/>
    <w:rsid w:val="00116F9B"/>
    <w:rsid w:val="00121DDC"/>
    <w:rsid w:val="00124A4D"/>
    <w:rsid w:val="0013369D"/>
    <w:rsid w:val="00133D9F"/>
    <w:rsid w:val="001414F5"/>
    <w:rsid w:val="001425F3"/>
    <w:rsid w:val="0014274F"/>
    <w:rsid w:val="00153153"/>
    <w:rsid w:val="001559A6"/>
    <w:rsid w:val="0016595D"/>
    <w:rsid w:val="001728CA"/>
    <w:rsid w:val="001761CC"/>
    <w:rsid w:val="001813C9"/>
    <w:rsid w:val="00191BAF"/>
    <w:rsid w:val="00193B67"/>
    <w:rsid w:val="00194F81"/>
    <w:rsid w:val="00195500"/>
    <w:rsid w:val="00195D88"/>
    <w:rsid w:val="001977C5"/>
    <w:rsid w:val="001A47CD"/>
    <w:rsid w:val="001A59AD"/>
    <w:rsid w:val="001A6883"/>
    <w:rsid w:val="001A6ABC"/>
    <w:rsid w:val="001B3EA5"/>
    <w:rsid w:val="001B54AF"/>
    <w:rsid w:val="001B7E16"/>
    <w:rsid w:val="001C59B9"/>
    <w:rsid w:val="001D02FB"/>
    <w:rsid w:val="001D3375"/>
    <w:rsid w:val="001D4AB4"/>
    <w:rsid w:val="001D78E0"/>
    <w:rsid w:val="001E0F8A"/>
    <w:rsid w:val="001E217E"/>
    <w:rsid w:val="001E2295"/>
    <w:rsid w:val="001F0189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C9D"/>
    <w:rsid w:val="0022719B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962"/>
    <w:rsid w:val="0026680B"/>
    <w:rsid w:val="00266940"/>
    <w:rsid w:val="00271DFE"/>
    <w:rsid w:val="00286F92"/>
    <w:rsid w:val="00286FC9"/>
    <w:rsid w:val="00294438"/>
    <w:rsid w:val="00296EA7"/>
    <w:rsid w:val="002A13D2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F0E05"/>
    <w:rsid w:val="003212A5"/>
    <w:rsid w:val="00323B26"/>
    <w:rsid w:val="00323E1C"/>
    <w:rsid w:val="00324F03"/>
    <w:rsid w:val="00325D0E"/>
    <w:rsid w:val="003314D2"/>
    <w:rsid w:val="00332718"/>
    <w:rsid w:val="00333A8F"/>
    <w:rsid w:val="00333E96"/>
    <w:rsid w:val="003340A2"/>
    <w:rsid w:val="003346AD"/>
    <w:rsid w:val="00335683"/>
    <w:rsid w:val="00341F58"/>
    <w:rsid w:val="0037191F"/>
    <w:rsid w:val="00373EEC"/>
    <w:rsid w:val="003856C5"/>
    <w:rsid w:val="0039072C"/>
    <w:rsid w:val="00391F46"/>
    <w:rsid w:val="00395D41"/>
    <w:rsid w:val="003A0855"/>
    <w:rsid w:val="003A5EDA"/>
    <w:rsid w:val="003B2A85"/>
    <w:rsid w:val="003B328D"/>
    <w:rsid w:val="003B4938"/>
    <w:rsid w:val="003B4B65"/>
    <w:rsid w:val="003C5359"/>
    <w:rsid w:val="003C60A6"/>
    <w:rsid w:val="003D091A"/>
    <w:rsid w:val="003D0B08"/>
    <w:rsid w:val="003D6F26"/>
    <w:rsid w:val="003D7FD6"/>
    <w:rsid w:val="003E1263"/>
    <w:rsid w:val="003E1702"/>
    <w:rsid w:val="003E3A0B"/>
    <w:rsid w:val="003E5A04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538C"/>
    <w:rsid w:val="00445F2D"/>
    <w:rsid w:val="004466C3"/>
    <w:rsid w:val="00455719"/>
    <w:rsid w:val="00455CDE"/>
    <w:rsid w:val="004650F9"/>
    <w:rsid w:val="00467A77"/>
    <w:rsid w:val="00470F27"/>
    <w:rsid w:val="00471F34"/>
    <w:rsid w:val="00472979"/>
    <w:rsid w:val="004733B5"/>
    <w:rsid w:val="0048450A"/>
    <w:rsid w:val="00484966"/>
    <w:rsid w:val="00486BE1"/>
    <w:rsid w:val="0049018D"/>
    <w:rsid w:val="00495D75"/>
    <w:rsid w:val="004C1512"/>
    <w:rsid w:val="004C6FBA"/>
    <w:rsid w:val="004D081D"/>
    <w:rsid w:val="004D2B09"/>
    <w:rsid w:val="004D52FF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981"/>
    <w:rsid w:val="00541908"/>
    <w:rsid w:val="00551D80"/>
    <w:rsid w:val="00552FDF"/>
    <w:rsid w:val="00562F75"/>
    <w:rsid w:val="0056326F"/>
    <w:rsid w:val="0056567B"/>
    <w:rsid w:val="00566A80"/>
    <w:rsid w:val="00570AAA"/>
    <w:rsid w:val="00572EB5"/>
    <w:rsid w:val="005751A4"/>
    <w:rsid w:val="0058001D"/>
    <w:rsid w:val="00586E49"/>
    <w:rsid w:val="005913A7"/>
    <w:rsid w:val="0059246C"/>
    <w:rsid w:val="00597EE1"/>
    <w:rsid w:val="005A6E18"/>
    <w:rsid w:val="005B0051"/>
    <w:rsid w:val="005B458D"/>
    <w:rsid w:val="005D03E5"/>
    <w:rsid w:val="005D19D9"/>
    <w:rsid w:val="005E0B2E"/>
    <w:rsid w:val="005E5188"/>
    <w:rsid w:val="005E523D"/>
    <w:rsid w:val="005F0073"/>
    <w:rsid w:val="00601BDE"/>
    <w:rsid w:val="00622DE2"/>
    <w:rsid w:val="00626CB9"/>
    <w:rsid w:val="0064001A"/>
    <w:rsid w:val="0064191B"/>
    <w:rsid w:val="00644E46"/>
    <w:rsid w:val="006524AF"/>
    <w:rsid w:val="00653BBA"/>
    <w:rsid w:val="00654E41"/>
    <w:rsid w:val="006611B0"/>
    <w:rsid w:val="00665FA1"/>
    <w:rsid w:val="00674C73"/>
    <w:rsid w:val="0068029A"/>
    <w:rsid w:val="0068155D"/>
    <w:rsid w:val="006928B1"/>
    <w:rsid w:val="006929D8"/>
    <w:rsid w:val="00693649"/>
    <w:rsid w:val="00696FCD"/>
    <w:rsid w:val="006B4059"/>
    <w:rsid w:val="006C7BD9"/>
    <w:rsid w:val="006D5697"/>
    <w:rsid w:val="006D7A22"/>
    <w:rsid w:val="006E106F"/>
    <w:rsid w:val="006E2426"/>
    <w:rsid w:val="006E25CF"/>
    <w:rsid w:val="006E2EA0"/>
    <w:rsid w:val="006E546B"/>
    <w:rsid w:val="006E558C"/>
    <w:rsid w:val="006F19BC"/>
    <w:rsid w:val="00701E35"/>
    <w:rsid w:val="00714053"/>
    <w:rsid w:val="00721B5F"/>
    <w:rsid w:val="00722B7B"/>
    <w:rsid w:val="00723351"/>
    <w:rsid w:val="00724E88"/>
    <w:rsid w:val="007269D7"/>
    <w:rsid w:val="007303A8"/>
    <w:rsid w:val="00733EAD"/>
    <w:rsid w:val="00734717"/>
    <w:rsid w:val="00735EF0"/>
    <w:rsid w:val="00750D65"/>
    <w:rsid w:val="00751E8A"/>
    <w:rsid w:val="00752DEB"/>
    <w:rsid w:val="0075412E"/>
    <w:rsid w:val="00755C30"/>
    <w:rsid w:val="00762386"/>
    <w:rsid w:val="0077202C"/>
    <w:rsid w:val="00773CB1"/>
    <w:rsid w:val="00773D6F"/>
    <w:rsid w:val="007757C0"/>
    <w:rsid w:val="00780FDF"/>
    <w:rsid w:val="0078661F"/>
    <w:rsid w:val="00793B37"/>
    <w:rsid w:val="0079442E"/>
    <w:rsid w:val="00795531"/>
    <w:rsid w:val="00796FA4"/>
    <w:rsid w:val="007A1222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132F3"/>
    <w:rsid w:val="00820A3C"/>
    <w:rsid w:val="00822D93"/>
    <w:rsid w:val="008262A0"/>
    <w:rsid w:val="00834D77"/>
    <w:rsid w:val="00851FCF"/>
    <w:rsid w:val="00860DDE"/>
    <w:rsid w:val="00861B80"/>
    <w:rsid w:val="008722E0"/>
    <w:rsid w:val="0088416B"/>
    <w:rsid w:val="00891266"/>
    <w:rsid w:val="0089417B"/>
    <w:rsid w:val="00894347"/>
    <w:rsid w:val="0089584A"/>
    <w:rsid w:val="0089618E"/>
    <w:rsid w:val="008A0DBE"/>
    <w:rsid w:val="008A1249"/>
    <w:rsid w:val="008B7C7D"/>
    <w:rsid w:val="008C403C"/>
    <w:rsid w:val="008D6703"/>
    <w:rsid w:val="008E0709"/>
    <w:rsid w:val="008F1803"/>
    <w:rsid w:val="008F5A3B"/>
    <w:rsid w:val="00900701"/>
    <w:rsid w:val="009067A4"/>
    <w:rsid w:val="00922B67"/>
    <w:rsid w:val="0092474C"/>
    <w:rsid w:val="00925170"/>
    <w:rsid w:val="009329F9"/>
    <w:rsid w:val="00936A95"/>
    <w:rsid w:val="009440E8"/>
    <w:rsid w:val="009474D8"/>
    <w:rsid w:val="009475B5"/>
    <w:rsid w:val="00947897"/>
    <w:rsid w:val="0095088A"/>
    <w:rsid w:val="00953F64"/>
    <w:rsid w:val="00957D45"/>
    <w:rsid w:val="0096380D"/>
    <w:rsid w:val="00964A44"/>
    <w:rsid w:val="00967DD7"/>
    <w:rsid w:val="0097531B"/>
    <w:rsid w:val="0097681C"/>
    <w:rsid w:val="009811ED"/>
    <w:rsid w:val="00981705"/>
    <w:rsid w:val="00981A2B"/>
    <w:rsid w:val="009820A7"/>
    <w:rsid w:val="009A4845"/>
    <w:rsid w:val="009A7B14"/>
    <w:rsid w:val="009B3FA0"/>
    <w:rsid w:val="009C28DE"/>
    <w:rsid w:val="009C6240"/>
    <w:rsid w:val="009D15ED"/>
    <w:rsid w:val="009D28C6"/>
    <w:rsid w:val="009D5BBC"/>
    <w:rsid w:val="009E044C"/>
    <w:rsid w:val="009E4FA0"/>
    <w:rsid w:val="009E7048"/>
    <w:rsid w:val="009F3478"/>
    <w:rsid w:val="009F5AC2"/>
    <w:rsid w:val="009F5EC2"/>
    <w:rsid w:val="00A05E99"/>
    <w:rsid w:val="00A10B4A"/>
    <w:rsid w:val="00A117D7"/>
    <w:rsid w:val="00A161E8"/>
    <w:rsid w:val="00A168C9"/>
    <w:rsid w:val="00A25A3B"/>
    <w:rsid w:val="00A41823"/>
    <w:rsid w:val="00A45073"/>
    <w:rsid w:val="00A5066B"/>
    <w:rsid w:val="00A54571"/>
    <w:rsid w:val="00A56EE2"/>
    <w:rsid w:val="00A60BB8"/>
    <w:rsid w:val="00A63A9F"/>
    <w:rsid w:val="00A67E9B"/>
    <w:rsid w:val="00A721D0"/>
    <w:rsid w:val="00A8290D"/>
    <w:rsid w:val="00A85C4D"/>
    <w:rsid w:val="00A87DD0"/>
    <w:rsid w:val="00A91FBF"/>
    <w:rsid w:val="00A94AC0"/>
    <w:rsid w:val="00AA3CDD"/>
    <w:rsid w:val="00AB128D"/>
    <w:rsid w:val="00AB4519"/>
    <w:rsid w:val="00AB6ECC"/>
    <w:rsid w:val="00AC1006"/>
    <w:rsid w:val="00AC16D1"/>
    <w:rsid w:val="00AC3E3A"/>
    <w:rsid w:val="00AC769B"/>
    <w:rsid w:val="00AE0FC4"/>
    <w:rsid w:val="00AE440F"/>
    <w:rsid w:val="00AF2524"/>
    <w:rsid w:val="00AF2E4D"/>
    <w:rsid w:val="00AF37E3"/>
    <w:rsid w:val="00B011FD"/>
    <w:rsid w:val="00B042CB"/>
    <w:rsid w:val="00B10C1C"/>
    <w:rsid w:val="00B12551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6AB2"/>
    <w:rsid w:val="00B46FBA"/>
    <w:rsid w:val="00B473FA"/>
    <w:rsid w:val="00B51A45"/>
    <w:rsid w:val="00B52A1E"/>
    <w:rsid w:val="00B6044D"/>
    <w:rsid w:val="00B65A0C"/>
    <w:rsid w:val="00B721AF"/>
    <w:rsid w:val="00B7313E"/>
    <w:rsid w:val="00B76D12"/>
    <w:rsid w:val="00B86626"/>
    <w:rsid w:val="00BA41A9"/>
    <w:rsid w:val="00BA5B95"/>
    <w:rsid w:val="00BB0916"/>
    <w:rsid w:val="00BB67DE"/>
    <w:rsid w:val="00BC102F"/>
    <w:rsid w:val="00BC1852"/>
    <w:rsid w:val="00BC2B3F"/>
    <w:rsid w:val="00BC679D"/>
    <w:rsid w:val="00BD1DB2"/>
    <w:rsid w:val="00BE0EF5"/>
    <w:rsid w:val="00BE6D24"/>
    <w:rsid w:val="00BF7FE2"/>
    <w:rsid w:val="00C00E86"/>
    <w:rsid w:val="00C02B7F"/>
    <w:rsid w:val="00C03E5F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31D7"/>
    <w:rsid w:val="00C673F8"/>
    <w:rsid w:val="00C70FDA"/>
    <w:rsid w:val="00C765B1"/>
    <w:rsid w:val="00C80B22"/>
    <w:rsid w:val="00C8722F"/>
    <w:rsid w:val="00CA1B6A"/>
    <w:rsid w:val="00CA1D4F"/>
    <w:rsid w:val="00CA7F2A"/>
    <w:rsid w:val="00CA7F9B"/>
    <w:rsid w:val="00CB0C12"/>
    <w:rsid w:val="00CB0EB0"/>
    <w:rsid w:val="00CB3E55"/>
    <w:rsid w:val="00CC07AC"/>
    <w:rsid w:val="00CC25FF"/>
    <w:rsid w:val="00CC4655"/>
    <w:rsid w:val="00CC608E"/>
    <w:rsid w:val="00CD102F"/>
    <w:rsid w:val="00CD109C"/>
    <w:rsid w:val="00CD4097"/>
    <w:rsid w:val="00CF04AA"/>
    <w:rsid w:val="00CF786C"/>
    <w:rsid w:val="00CF7B9E"/>
    <w:rsid w:val="00D00465"/>
    <w:rsid w:val="00D03C5E"/>
    <w:rsid w:val="00D053F6"/>
    <w:rsid w:val="00D1447F"/>
    <w:rsid w:val="00D172CB"/>
    <w:rsid w:val="00D2253C"/>
    <w:rsid w:val="00D24F94"/>
    <w:rsid w:val="00D25457"/>
    <w:rsid w:val="00D3044F"/>
    <w:rsid w:val="00D3663B"/>
    <w:rsid w:val="00D4036F"/>
    <w:rsid w:val="00D40F2F"/>
    <w:rsid w:val="00D42098"/>
    <w:rsid w:val="00D42D7B"/>
    <w:rsid w:val="00D43B18"/>
    <w:rsid w:val="00D45999"/>
    <w:rsid w:val="00D57646"/>
    <w:rsid w:val="00D62733"/>
    <w:rsid w:val="00D64E13"/>
    <w:rsid w:val="00D66D71"/>
    <w:rsid w:val="00D71441"/>
    <w:rsid w:val="00D76781"/>
    <w:rsid w:val="00D76863"/>
    <w:rsid w:val="00D8117D"/>
    <w:rsid w:val="00D81760"/>
    <w:rsid w:val="00D85221"/>
    <w:rsid w:val="00D85760"/>
    <w:rsid w:val="00D85C88"/>
    <w:rsid w:val="00D872F8"/>
    <w:rsid w:val="00D87B68"/>
    <w:rsid w:val="00DA07F9"/>
    <w:rsid w:val="00DA344D"/>
    <w:rsid w:val="00DA62F5"/>
    <w:rsid w:val="00DB0D1C"/>
    <w:rsid w:val="00DB5F46"/>
    <w:rsid w:val="00DB6104"/>
    <w:rsid w:val="00DC2C3B"/>
    <w:rsid w:val="00DC4340"/>
    <w:rsid w:val="00DE225C"/>
    <w:rsid w:val="00DE3918"/>
    <w:rsid w:val="00DF71F5"/>
    <w:rsid w:val="00DF766B"/>
    <w:rsid w:val="00E0607F"/>
    <w:rsid w:val="00E21303"/>
    <w:rsid w:val="00E2717E"/>
    <w:rsid w:val="00E27368"/>
    <w:rsid w:val="00E349B0"/>
    <w:rsid w:val="00E3647C"/>
    <w:rsid w:val="00E3723C"/>
    <w:rsid w:val="00E428C9"/>
    <w:rsid w:val="00E4613B"/>
    <w:rsid w:val="00E50C31"/>
    <w:rsid w:val="00E733E1"/>
    <w:rsid w:val="00E7541D"/>
    <w:rsid w:val="00E75570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C3A15"/>
    <w:rsid w:val="00EC50D1"/>
    <w:rsid w:val="00EC7B8E"/>
    <w:rsid w:val="00ED1B0D"/>
    <w:rsid w:val="00ED48CB"/>
    <w:rsid w:val="00ED5961"/>
    <w:rsid w:val="00EE08B5"/>
    <w:rsid w:val="00EE15C5"/>
    <w:rsid w:val="00EE2F77"/>
    <w:rsid w:val="00EE4E5D"/>
    <w:rsid w:val="00EE62EC"/>
    <w:rsid w:val="00EF072E"/>
    <w:rsid w:val="00EF3F99"/>
    <w:rsid w:val="00F04D23"/>
    <w:rsid w:val="00F109B4"/>
    <w:rsid w:val="00F13636"/>
    <w:rsid w:val="00F23590"/>
    <w:rsid w:val="00F2729A"/>
    <w:rsid w:val="00F33328"/>
    <w:rsid w:val="00F36015"/>
    <w:rsid w:val="00F36608"/>
    <w:rsid w:val="00F367E2"/>
    <w:rsid w:val="00F41F64"/>
    <w:rsid w:val="00F43489"/>
    <w:rsid w:val="00F43963"/>
    <w:rsid w:val="00F43BC9"/>
    <w:rsid w:val="00F54FE1"/>
    <w:rsid w:val="00F6034A"/>
    <w:rsid w:val="00F633EC"/>
    <w:rsid w:val="00F64D3C"/>
    <w:rsid w:val="00F65452"/>
    <w:rsid w:val="00F72E96"/>
    <w:rsid w:val="00F731D4"/>
    <w:rsid w:val="00F77CD0"/>
    <w:rsid w:val="00F82157"/>
    <w:rsid w:val="00F8494B"/>
    <w:rsid w:val="00F87138"/>
    <w:rsid w:val="00F90A67"/>
    <w:rsid w:val="00FA2106"/>
    <w:rsid w:val="00FA4BD0"/>
    <w:rsid w:val="00FA7E35"/>
    <w:rsid w:val="00FB13C1"/>
    <w:rsid w:val="00FC4E26"/>
    <w:rsid w:val="00FC6AD8"/>
    <w:rsid w:val="00FD075A"/>
    <w:rsid w:val="00FD1BCA"/>
    <w:rsid w:val="00FD4AD3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007428-7B9F-40C3-BA1A-F44190DF5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3330</TotalTime>
  <Pages>10</Pages>
  <Words>1251</Words>
  <Characters>7132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Кудрявцева Оксана Борисовна</cp:lastModifiedBy>
  <cp:revision>529</cp:revision>
  <cp:lastPrinted>2023-01-11T02:41:00Z</cp:lastPrinted>
  <dcterms:created xsi:type="dcterms:W3CDTF">2019-04-07T23:43:00Z</dcterms:created>
  <dcterms:modified xsi:type="dcterms:W3CDTF">2023-01-19T00:20:00Z</dcterms:modified>
</cp:coreProperties>
</file>