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356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94"/>
        <w:gridCol w:w="4110"/>
        <w:gridCol w:w="2552"/>
      </w:tblGrid>
      <w:tr w:rsidR="00440D91" w14:paraId="2FCF8B4C" w14:textId="77777777" w:rsidTr="008B1860">
        <w:trPr>
          <w:trHeight w:hRule="exact" w:val="1134"/>
        </w:trPr>
        <w:tc>
          <w:tcPr>
            <w:tcW w:w="9356" w:type="dxa"/>
            <w:gridSpan w:val="3"/>
          </w:tcPr>
          <w:p w14:paraId="0BB8385B" w14:textId="72D37A17" w:rsidR="00440D91" w:rsidRPr="00FD453D" w:rsidRDefault="00372789" w:rsidP="00FD45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D453D">
              <w:rPr>
                <w:rFonts w:ascii="Times New Roman" w:hAnsi="Times New Roman" w:cs="Times New Roman"/>
                <w:b/>
                <w:sz w:val="28"/>
              </w:rPr>
              <w:t>Администрация города Благовещенска</w:t>
            </w:r>
          </w:p>
          <w:p w14:paraId="23B08CC0" w14:textId="230D1858" w:rsidR="00FF4253" w:rsidRPr="00FD453D" w:rsidRDefault="00372789" w:rsidP="00FF42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D453D">
              <w:rPr>
                <w:rFonts w:ascii="Times New Roman" w:hAnsi="Times New Roman" w:cs="Times New Roman"/>
                <w:sz w:val="28"/>
              </w:rPr>
              <w:t>Амурской области</w:t>
            </w:r>
          </w:p>
          <w:p w14:paraId="6A560044" w14:textId="40DB4137" w:rsidR="00372789" w:rsidRPr="00FF4253" w:rsidRDefault="00B8462E" w:rsidP="00FF42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</w:p>
          <w:p w14:paraId="692AF395" w14:textId="62FBA0D5" w:rsidR="00372789" w:rsidRDefault="00372789" w:rsidP="003727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271D9" w14:paraId="0411BF04" w14:textId="77777777" w:rsidTr="00530F74">
        <w:trPr>
          <w:trHeight w:val="68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F005C3E" w14:textId="4EE53F58" w:rsidR="005271D9" w:rsidRPr="00762076" w:rsidRDefault="00023240" w:rsidP="00D35724">
            <w:pPr>
              <w:ind w:left="-5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10.04.2026</w:t>
            </w:r>
          </w:p>
        </w:tc>
        <w:tc>
          <w:tcPr>
            <w:tcW w:w="4110" w:type="dxa"/>
            <w:vAlign w:val="bottom"/>
          </w:tcPr>
          <w:p w14:paraId="35978ECC" w14:textId="250DBA81" w:rsidR="005271D9" w:rsidRPr="00FF4253" w:rsidRDefault="005271D9" w:rsidP="00C7276D">
            <w:pPr>
              <w:ind w:right="-57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81FB93A" w14:textId="4472A519" w:rsidR="005271D9" w:rsidRPr="00023240" w:rsidRDefault="00023240" w:rsidP="00023240">
            <w:pPr>
              <w:ind w:right="-5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1744</w:t>
            </w:r>
          </w:p>
        </w:tc>
      </w:tr>
      <w:tr w:rsidR="008B1860" w14:paraId="32FD4921" w14:textId="77777777" w:rsidTr="008B1860">
        <w:trPr>
          <w:trHeight w:hRule="exact" w:val="340"/>
        </w:trPr>
        <w:tc>
          <w:tcPr>
            <w:tcW w:w="9356" w:type="dxa"/>
            <w:gridSpan w:val="3"/>
          </w:tcPr>
          <w:p w14:paraId="37D9A0DE" w14:textId="62477B42" w:rsidR="008B1860" w:rsidRPr="00FF4253" w:rsidRDefault="008B1860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4253">
              <w:rPr>
                <w:rFonts w:ascii="Times New Roman" w:hAnsi="Times New Roman" w:cs="Times New Roman"/>
                <w:b/>
                <w:sz w:val="24"/>
              </w:rPr>
              <w:t>г. Благовещенск</w:t>
            </w:r>
          </w:p>
        </w:tc>
      </w:tr>
      <w:tr w:rsidR="00250725" w14:paraId="6F05D98E" w14:textId="77777777" w:rsidTr="008B1860">
        <w:trPr>
          <w:trHeight w:hRule="exact" w:val="340"/>
        </w:trPr>
        <w:tc>
          <w:tcPr>
            <w:tcW w:w="9356" w:type="dxa"/>
            <w:gridSpan w:val="3"/>
          </w:tcPr>
          <w:p w14:paraId="4D4F1C84" w14:textId="0224E968" w:rsidR="00250725" w:rsidRPr="00FF4253" w:rsidRDefault="00250725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F6C8B" w14:paraId="06C1F3B8" w14:textId="77777777" w:rsidTr="00AF33B4">
        <w:trPr>
          <w:trHeight w:hRule="exact" w:val="1651"/>
        </w:trPr>
        <w:tc>
          <w:tcPr>
            <w:tcW w:w="9356" w:type="dxa"/>
            <w:gridSpan w:val="3"/>
          </w:tcPr>
          <w:p w14:paraId="70ED7C14" w14:textId="6AC7C7C1" w:rsidR="001F6C8B" w:rsidRPr="00E673AD" w:rsidRDefault="00002220" w:rsidP="0000222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2F67">
              <w:rPr>
                <w:rFonts w:ascii="Times New Roman" w:hAnsi="Times New Roman"/>
                <w:sz w:val="28"/>
                <w:szCs w:val="28"/>
              </w:rPr>
              <w:t>О внесении изменений в Положение об оплате труда работников муниципального казенного учреждения города Благовещенска «Управление по делам гражданской обороны и чрезвычайным ситуациям города Благовещенска», утвержденное постановлением администрации города Благовещенска от 01.09.2016 № 2753</w:t>
            </w:r>
          </w:p>
          <w:p w14:paraId="61BE0B2B" w14:textId="77777777" w:rsidR="001F6C8B" w:rsidRPr="00E673AD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2BF4CDB" w14:textId="77777777" w:rsidR="001F6C8B" w:rsidRPr="00E673AD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FF45E67" w14:textId="77777777" w:rsidR="001F6C8B" w:rsidRPr="00E673AD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CD65E06" w14:textId="77777777" w:rsidR="001F6C8B" w:rsidRPr="00E673AD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6E1E665" w14:textId="77777777" w:rsidR="001F6C8B" w:rsidRPr="00E673AD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CF6E527" w14:textId="718AD7F8" w:rsidR="001F6C8B" w:rsidRPr="00E673AD" w:rsidRDefault="001F6C8B" w:rsidP="00E673A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0988" w14:paraId="111EA27F" w14:textId="77777777" w:rsidTr="008B1860">
        <w:trPr>
          <w:trHeight w:val="277"/>
        </w:trPr>
        <w:tc>
          <w:tcPr>
            <w:tcW w:w="9356" w:type="dxa"/>
            <w:gridSpan w:val="3"/>
          </w:tcPr>
          <w:p w14:paraId="39EB40B8" w14:textId="06205797" w:rsidR="00650815" w:rsidRPr="00650815" w:rsidRDefault="00650815" w:rsidP="00BD2435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14:paraId="6486755F" w14:textId="77777777" w:rsidR="00002220" w:rsidRDefault="00002220" w:rsidP="0000222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8F2E1BA" w14:textId="47E62E2E" w:rsidR="00002220" w:rsidRPr="00F4617D" w:rsidRDefault="00002220" w:rsidP="0000222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5735C">
        <w:rPr>
          <w:rFonts w:ascii="Times New Roman" w:hAnsi="Times New Roman"/>
          <w:sz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в целях обеспечения деятельности муниципальных учреждений</w:t>
      </w:r>
    </w:p>
    <w:p w14:paraId="00514A81" w14:textId="58CA5D9B" w:rsidR="003A30CC" w:rsidRPr="002763B7" w:rsidRDefault="00002220" w:rsidP="009F0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2F67">
        <w:rPr>
          <w:rFonts w:ascii="Times New Roman" w:hAnsi="Times New Roman"/>
          <w:b/>
          <w:sz w:val="28"/>
          <w:szCs w:val="28"/>
        </w:rPr>
        <w:t>п о с т а н о в л я ю:</w:t>
      </w:r>
    </w:p>
    <w:p w14:paraId="3DFE61B9" w14:textId="77777777" w:rsidR="00002220" w:rsidRDefault="00002220" w:rsidP="00002220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F2F67">
        <w:rPr>
          <w:rFonts w:ascii="Times New Roman" w:hAnsi="Times New Roman"/>
          <w:sz w:val="28"/>
          <w:szCs w:val="28"/>
        </w:rPr>
        <w:t>. Внести в Положение об оплате труда работников муниципального казенного учреждения города Благовещенска «Управление по делам гражданской обороны и чрезвычайным ситуациям города Благовещенска», утвержденное постановлением администрации города Благовещенска от 01.09.2016 № 2753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6F11">
        <w:rPr>
          <w:rFonts w:ascii="Times New Roman" w:hAnsi="Times New Roman"/>
          <w:sz w:val="28"/>
          <w:szCs w:val="28"/>
        </w:rPr>
        <w:t>(в редакции постановления города Благовещенска от 16.10.2025 № 6043), с</w:t>
      </w:r>
      <w:r w:rsidRPr="00DF2F67">
        <w:rPr>
          <w:rFonts w:ascii="Times New Roman" w:hAnsi="Times New Roman"/>
          <w:sz w:val="28"/>
          <w:szCs w:val="28"/>
        </w:rPr>
        <w:t>ледующие изменения:</w:t>
      </w:r>
    </w:p>
    <w:p w14:paraId="62F7B8F7" w14:textId="77777777" w:rsidR="00002220" w:rsidRDefault="00002220" w:rsidP="00002220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1.7. раздела 1 изложить в следующей редакции:</w:t>
      </w:r>
    </w:p>
    <w:p w14:paraId="547FD5DD" w14:textId="78415D76" w:rsidR="00002220" w:rsidRDefault="009F0FC3" w:rsidP="00002220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«1.7.</w:t>
      </w:r>
      <w:r w:rsidR="002A7BE8">
        <w:rPr>
          <w:rFonts w:ascii="Times New Roman" w:hAnsi="Times New Roman"/>
          <w:sz w:val="28"/>
          <w:szCs w:val="28"/>
        </w:rPr>
        <w:t xml:space="preserve"> </w:t>
      </w:r>
      <w:r w:rsidR="00002220">
        <w:rPr>
          <w:rFonts w:ascii="Times New Roman" w:hAnsi="Times New Roman"/>
          <w:sz w:val="28"/>
          <w:szCs w:val="28"/>
        </w:rPr>
        <w:t>Сезонными работниками учреждения являются спасатели-матросы, работники пляжа.</w:t>
      </w:r>
      <w:r>
        <w:rPr>
          <w:rFonts w:ascii="Times New Roman" w:hAnsi="Times New Roman"/>
          <w:sz w:val="28"/>
          <w:szCs w:val="28"/>
        </w:rPr>
        <w:t>»;</w:t>
      </w:r>
    </w:p>
    <w:p w14:paraId="4F86DFD9" w14:textId="77777777" w:rsidR="008104F7" w:rsidRDefault="00002220" w:rsidP="008104F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A644A3">
        <w:rPr>
          <w:rFonts w:ascii="Times New Roman" w:hAnsi="Times New Roman"/>
          <w:sz w:val="28"/>
          <w:szCs w:val="28"/>
        </w:rPr>
        <w:t>Пункт 5.5 изложить в следующей редакции:</w:t>
      </w:r>
    </w:p>
    <w:p w14:paraId="2E6671F4" w14:textId="0446718F" w:rsidR="00ED7351" w:rsidRPr="008104F7" w:rsidRDefault="00A644A3" w:rsidP="008104F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7351">
        <w:rPr>
          <w:rFonts w:ascii="Times New Roman" w:hAnsi="Times New Roman" w:cs="Times New Roman"/>
          <w:sz w:val="28"/>
          <w:szCs w:val="28"/>
        </w:rPr>
        <w:t xml:space="preserve">«5.5 </w:t>
      </w:r>
      <w:r w:rsidR="00ED7351" w:rsidRPr="00ED7351">
        <w:rPr>
          <w:rFonts w:ascii="Times New Roman" w:hAnsi="Times New Roman" w:cs="Times New Roman"/>
          <w:sz w:val="28"/>
          <w:szCs w:val="28"/>
        </w:rPr>
        <w:t xml:space="preserve">Основной персонал учреждения - начальник поисково-спасательного отряда, спасатель, спасатель-матрос, заместитель начальника поисково-спасательного отряда, </w:t>
      </w:r>
      <w:r w:rsidR="00ED7351" w:rsidRPr="00715B47">
        <w:rPr>
          <w:rFonts w:ascii="Times New Roman" w:hAnsi="Times New Roman" w:cs="Times New Roman"/>
          <w:sz w:val="28"/>
          <w:szCs w:val="28"/>
        </w:rPr>
        <w:t xml:space="preserve">работник пляжа, </w:t>
      </w:r>
      <w:r w:rsidR="00ED7351" w:rsidRPr="00ED7351">
        <w:rPr>
          <w:rFonts w:ascii="Times New Roman" w:hAnsi="Times New Roman" w:cs="Times New Roman"/>
          <w:sz w:val="28"/>
          <w:szCs w:val="28"/>
        </w:rPr>
        <w:t>главный специалист по оперативному планированию, главный специалист по инженерно-техническим мероприятиям и инженерной защите, главный специалист по устойчивому функционированию, радиационной, химической, биологической и медицинской защите, главный специалист по первичным мерам пожарной безопасности, главный специалист по обучению, организации обеспечения связи и оповещения, начальник единой диспетчерской службы</w:t>
      </w:r>
      <w:r w:rsidR="00ED7351" w:rsidRPr="00715B47">
        <w:rPr>
          <w:rFonts w:ascii="Times New Roman" w:hAnsi="Times New Roman" w:cs="Times New Roman"/>
          <w:sz w:val="28"/>
          <w:szCs w:val="28"/>
        </w:rPr>
        <w:t xml:space="preserve">, ведущий специалист по режиму секретности, оператор-диспетчер единой дежурно-диспетчерской службы, старший </w:t>
      </w:r>
      <w:r w:rsidR="00ED7351" w:rsidRPr="00ED7351">
        <w:rPr>
          <w:rFonts w:ascii="Times New Roman" w:hAnsi="Times New Roman" w:cs="Times New Roman"/>
          <w:sz w:val="28"/>
          <w:szCs w:val="28"/>
        </w:rPr>
        <w:t>оперативный дежурный смены единой дежурно-диспетчерской службы, старший оператор-диспетчер единой дежурно-диспетчерской службы, заместитель начальника единой дежурно-диспетчерской службы.</w:t>
      </w:r>
      <w:r w:rsidR="00ED7351">
        <w:rPr>
          <w:rFonts w:ascii="Times New Roman" w:hAnsi="Times New Roman" w:cs="Times New Roman"/>
          <w:sz w:val="28"/>
          <w:szCs w:val="28"/>
        </w:rPr>
        <w:t>»</w:t>
      </w:r>
    </w:p>
    <w:p w14:paraId="34D6E9BE" w14:textId="77777777" w:rsidR="008104F7" w:rsidRDefault="00ED7351" w:rsidP="00810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351">
        <w:rPr>
          <w:rFonts w:ascii="Times New Roman" w:hAnsi="Times New Roman" w:cs="Times New Roman"/>
          <w:sz w:val="28"/>
          <w:szCs w:val="28"/>
        </w:rPr>
        <w:t xml:space="preserve">Вспомогательный персонал учреждения - водитель, уборщик </w:t>
      </w:r>
      <w:r w:rsidRPr="00ED7351">
        <w:rPr>
          <w:rFonts w:ascii="Times New Roman" w:hAnsi="Times New Roman" w:cs="Times New Roman"/>
          <w:sz w:val="28"/>
          <w:szCs w:val="28"/>
        </w:rPr>
        <w:lastRenderedPageBreak/>
        <w:t>служебных помещений, вахтер, уборщик территории.</w:t>
      </w:r>
    </w:p>
    <w:p w14:paraId="3014F10F" w14:textId="33D1EEF2" w:rsidR="00ED7351" w:rsidRPr="00ED7351" w:rsidRDefault="00ED7351" w:rsidP="00810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351">
        <w:rPr>
          <w:rFonts w:ascii="Times New Roman" w:hAnsi="Times New Roman" w:cs="Times New Roman"/>
          <w:sz w:val="28"/>
          <w:szCs w:val="28"/>
        </w:rPr>
        <w:t xml:space="preserve">Административно-управленческий персонал учреждения - руководитель учреждения, главный бухгалтер, заместитель руководителя, ведущий бухгалтер, главный специалист по кадрам, главный </w:t>
      </w:r>
      <w:r w:rsidRPr="00715B47">
        <w:rPr>
          <w:rFonts w:ascii="Times New Roman" w:hAnsi="Times New Roman" w:cs="Times New Roman"/>
          <w:sz w:val="28"/>
          <w:szCs w:val="28"/>
        </w:rPr>
        <w:t xml:space="preserve">юрисконсульт, главный специалист по закупкам, главный специалист материально-технического обеспечения, главный инспектор, ведущий инспектор, главный специалист </w:t>
      </w:r>
      <w:r w:rsidRPr="00ED7351">
        <w:rPr>
          <w:rFonts w:ascii="Times New Roman" w:hAnsi="Times New Roman" w:cs="Times New Roman"/>
          <w:sz w:val="28"/>
          <w:szCs w:val="28"/>
        </w:rPr>
        <w:t>по делопроизводству, главный экономист, начальник отдела по оперативной работе.</w:t>
      </w:r>
    </w:p>
    <w:p w14:paraId="12DE0F90" w14:textId="77777777" w:rsidR="00FC5F79" w:rsidRDefault="00002220" w:rsidP="00002220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F2F67">
        <w:rPr>
          <w:rFonts w:ascii="Times New Roman" w:hAnsi="Times New Roman"/>
          <w:sz w:val="28"/>
          <w:szCs w:val="28"/>
        </w:rPr>
        <w:t>.</w:t>
      </w:r>
      <w:r w:rsidR="00017531">
        <w:rPr>
          <w:rFonts w:ascii="Times New Roman" w:hAnsi="Times New Roman"/>
          <w:sz w:val="28"/>
          <w:szCs w:val="28"/>
        </w:rPr>
        <w:t>3</w:t>
      </w:r>
      <w:r w:rsidRPr="00DF2F67">
        <w:rPr>
          <w:rFonts w:ascii="Times New Roman" w:hAnsi="Times New Roman"/>
          <w:sz w:val="28"/>
          <w:szCs w:val="28"/>
        </w:rPr>
        <w:t xml:space="preserve">. </w:t>
      </w:r>
      <w:r w:rsidR="00FC5F79">
        <w:rPr>
          <w:rFonts w:ascii="Times New Roman" w:hAnsi="Times New Roman"/>
          <w:sz w:val="28"/>
          <w:szCs w:val="28"/>
        </w:rPr>
        <w:t>Приложение</w:t>
      </w:r>
      <w:r w:rsidRPr="00DF2F67">
        <w:rPr>
          <w:rFonts w:ascii="Times New Roman" w:hAnsi="Times New Roman"/>
          <w:sz w:val="28"/>
          <w:szCs w:val="28"/>
        </w:rPr>
        <w:t xml:space="preserve"> № 2 к Положению «Размеры окладов (должностных окладов) вне профессиональных квалификационных групп (ПКГ) работников учреждения» дополнить </w:t>
      </w:r>
      <w:r>
        <w:rPr>
          <w:rFonts w:ascii="Times New Roman" w:hAnsi="Times New Roman"/>
          <w:sz w:val="28"/>
          <w:szCs w:val="28"/>
        </w:rPr>
        <w:t xml:space="preserve">строкой </w:t>
      </w:r>
      <w:r w:rsidR="00FC5F79">
        <w:rPr>
          <w:rFonts w:ascii="Times New Roman" w:hAnsi="Times New Roman"/>
          <w:sz w:val="28"/>
          <w:szCs w:val="28"/>
        </w:rPr>
        <w:t>следующего содержания: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1"/>
        <w:gridCol w:w="4664"/>
      </w:tblGrid>
      <w:tr w:rsidR="008104F7" w14:paraId="095984D7" w14:textId="77777777" w:rsidTr="008104F7">
        <w:tc>
          <w:tcPr>
            <w:tcW w:w="4785" w:type="dxa"/>
          </w:tcPr>
          <w:p w14:paraId="16796AAB" w14:textId="549553C9" w:rsidR="008104F7" w:rsidRDefault="008104F7" w:rsidP="008104F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F67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Работник пляжа</w:t>
            </w:r>
            <w:r w:rsidRPr="00DF2F6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786" w:type="dxa"/>
          </w:tcPr>
          <w:p w14:paraId="4AFDE57B" w14:textId="7FE38A10" w:rsidR="008104F7" w:rsidRDefault="008104F7" w:rsidP="008104F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12256</w:t>
            </w:r>
          </w:p>
        </w:tc>
      </w:tr>
    </w:tbl>
    <w:p w14:paraId="3F229271" w14:textId="1BFAB791" w:rsidR="00002220" w:rsidRDefault="00002220" w:rsidP="008104F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Начальнику </w:t>
      </w:r>
      <w:r w:rsidRPr="00DF2F67">
        <w:rPr>
          <w:rFonts w:ascii="Times New Roman" w:hAnsi="Times New Roman"/>
          <w:sz w:val="28"/>
          <w:szCs w:val="28"/>
        </w:rPr>
        <w:t>муниципального казенного учреждения города Благовещенска «Управление по делам гражданской обороны и чрезвычайным ситуациям города Благовещенска»</w:t>
      </w:r>
      <w:r w:rsidR="00FC5F79">
        <w:rPr>
          <w:rFonts w:ascii="Times New Roman" w:hAnsi="Times New Roman"/>
          <w:sz w:val="28"/>
          <w:szCs w:val="28"/>
        </w:rPr>
        <w:t xml:space="preserve"> (Ларионов В.А.)</w:t>
      </w:r>
      <w:r w:rsidR="008104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внести в штатное расписание </w:t>
      </w:r>
      <w:r w:rsidRPr="001E5925">
        <w:rPr>
          <w:rFonts w:ascii="Times New Roman" w:hAnsi="Times New Roman"/>
          <w:sz w:val="28"/>
          <w:szCs w:val="28"/>
        </w:rPr>
        <w:t>муниципального казенного учреждения города Благовещенска «Управление по делам гражданской обороны и чрезвычайным ситуациям города Благовещенска»</w:t>
      </w:r>
      <w:r>
        <w:rPr>
          <w:rFonts w:ascii="Times New Roman" w:hAnsi="Times New Roman"/>
          <w:sz w:val="28"/>
          <w:szCs w:val="28"/>
        </w:rPr>
        <w:t xml:space="preserve"> </w:t>
      </w:r>
      <w:r w:rsidR="00FC5F79">
        <w:rPr>
          <w:rFonts w:ascii="Times New Roman" w:hAnsi="Times New Roman"/>
          <w:sz w:val="28"/>
          <w:szCs w:val="28"/>
        </w:rPr>
        <w:t xml:space="preserve">соответствующие </w:t>
      </w:r>
      <w:r>
        <w:rPr>
          <w:rFonts w:ascii="Times New Roman" w:hAnsi="Times New Roman"/>
          <w:sz w:val="28"/>
          <w:szCs w:val="28"/>
        </w:rPr>
        <w:t>изменения</w:t>
      </w:r>
      <w:r w:rsidR="00FC5F7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88247C6" w14:textId="2209830D" w:rsidR="00002220" w:rsidRPr="00DF2F67" w:rsidRDefault="00FC5F79" w:rsidP="0000222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02220" w:rsidRPr="00DF2F67">
        <w:rPr>
          <w:rFonts w:ascii="Times New Roman" w:hAnsi="Times New Roman"/>
          <w:sz w:val="28"/>
          <w:szCs w:val="28"/>
        </w:rPr>
        <w:t xml:space="preserve">. Настоящее постановление подлежит размещению в сетевом издании </w:t>
      </w:r>
      <w:r>
        <w:rPr>
          <w:rFonts w:ascii="Times New Roman" w:hAnsi="Times New Roman"/>
          <w:sz w:val="28"/>
          <w:szCs w:val="28"/>
        </w:rPr>
        <w:t>«Официальный сайт Администрации города Благовещенск».</w:t>
      </w:r>
    </w:p>
    <w:p w14:paraId="69086BD1" w14:textId="456BDCB1" w:rsidR="00002220" w:rsidRPr="00DF2F67" w:rsidRDefault="00FC5F79" w:rsidP="0000222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02220" w:rsidRPr="00DF2F67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заместителя мэра города Благовещенска </w:t>
      </w:r>
      <w:proofErr w:type="spellStart"/>
      <w:r w:rsidR="00002220">
        <w:rPr>
          <w:rFonts w:ascii="Times New Roman" w:hAnsi="Times New Roman"/>
          <w:sz w:val="28"/>
          <w:szCs w:val="28"/>
        </w:rPr>
        <w:t>Рудненка</w:t>
      </w:r>
      <w:proofErr w:type="spellEnd"/>
      <w:r w:rsidR="00002220">
        <w:rPr>
          <w:rFonts w:ascii="Times New Roman" w:hAnsi="Times New Roman"/>
          <w:sz w:val="28"/>
          <w:szCs w:val="28"/>
        </w:rPr>
        <w:t xml:space="preserve"> В.А.</w:t>
      </w:r>
    </w:p>
    <w:p w14:paraId="3458B0E2" w14:textId="77777777" w:rsidR="003A30CC" w:rsidRPr="002763B7" w:rsidRDefault="003A30CC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ECE6FBF" w14:textId="77777777" w:rsidR="003A30CC" w:rsidRPr="002763B7" w:rsidRDefault="003A30CC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BCB2BBB" w14:textId="23F4E406" w:rsidR="003A30CC" w:rsidRDefault="003A30CC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4DC8D6E" w14:textId="77777777" w:rsidR="00C7276D" w:rsidRPr="002763B7" w:rsidRDefault="00C7276D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E80D655" w14:textId="77777777" w:rsidR="00023240" w:rsidRPr="00023240" w:rsidRDefault="00023240" w:rsidP="00023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3240">
        <w:rPr>
          <w:rFonts w:ascii="Times New Roman" w:hAnsi="Times New Roman" w:cs="Times New Roman"/>
          <w:sz w:val="28"/>
          <w:szCs w:val="28"/>
        </w:rPr>
        <w:t xml:space="preserve">Мэр города Благовещенска                                                     О.Г. </w:t>
      </w:r>
      <w:proofErr w:type="spellStart"/>
      <w:r w:rsidRPr="00023240">
        <w:rPr>
          <w:rFonts w:ascii="Times New Roman" w:hAnsi="Times New Roman" w:cs="Times New Roman"/>
          <w:sz w:val="28"/>
          <w:szCs w:val="28"/>
        </w:rPr>
        <w:t>Имамеев</w:t>
      </w:r>
      <w:proofErr w:type="spellEnd"/>
    </w:p>
    <w:p w14:paraId="0FAB74CA" w14:textId="77777777" w:rsidR="00023240" w:rsidRPr="00023240" w:rsidRDefault="00023240" w:rsidP="00023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01C5ED" w14:textId="36B1CFE2" w:rsidR="00440D91" w:rsidRPr="00440D91" w:rsidRDefault="00440D91" w:rsidP="0065697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440D91" w:rsidRPr="00440D91" w:rsidSect="002763B7">
      <w:headerReference w:type="default" r:id="rId7"/>
      <w:headerReference w:type="firs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23444" w14:textId="77777777" w:rsidR="00B818E8" w:rsidRDefault="00B818E8" w:rsidP="002747B1">
      <w:pPr>
        <w:spacing w:after="0" w:line="240" w:lineRule="auto"/>
      </w:pPr>
      <w:r>
        <w:separator/>
      </w:r>
    </w:p>
  </w:endnote>
  <w:endnote w:type="continuationSeparator" w:id="0">
    <w:p w14:paraId="29B2C92D" w14:textId="77777777" w:rsidR="00B818E8" w:rsidRDefault="00B818E8" w:rsidP="0027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C4368" w14:textId="77777777" w:rsidR="00B818E8" w:rsidRDefault="00B818E8" w:rsidP="002747B1">
      <w:pPr>
        <w:spacing w:after="0" w:line="240" w:lineRule="auto"/>
      </w:pPr>
      <w:r>
        <w:separator/>
      </w:r>
    </w:p>
  </w:footnote>
  <w:footnote w:type="continuationSeparator" w:id="0">
    <w:p w14:paraId="087EA821" w14:textId="77777777" w:rsidR="00B818E8" w:rsidRDefault="00B818E8" w:rsidP="00274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92363"/>
      <w:docPartObj>
        <w:docPartGallery w:val="Page Numbers (Top of Page)"/>
        <w:docPartUnique/>
      </w:docPartObj>
    </w:sdtPr>
    <w:sdtEndPr/>
    <w:sdtContent>
      <w:p w14:paraId="1277D5D2" w14:textId="30BCC9CE" w:rsidR="002763B7" w:rsidRDefault="002763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4F7">
          <w:rPr>
            <w:noProof/>
          </w:rPr>
          <w:t>2</w:t>
        </w:r>
        <w:r>
          <w:fldChar w:fldCharType="end"/>
        </w:r>
      </w:p>
    </w:sdtContent>
  </w:sdt>
  <w:p w14:paraId="2EF4F72F" w14:textId="7C4231A7" w:rsidR="002747B1" w:rsidRDefault="002747B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21E4" w14:textId="17C105F0" w:rsidR="002763B7" w:rsidRDefault="002763B7">
    <w:pPr>
      <w:pStyle w:val="a7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30D7884" wp14:editId="78E85221">
          <wp:simplePos x="0" y="0"/>
          <wp:positionH relativeFrom="column">
            <wp:posOffset>2631440</wp:posOffset>
          </wp:positionH>
          <wp:positionV relativeFrom="page">
            <wp:posOffset>196215</wp:posOffset>
          </wp:positionV>
          <wp:extent cx="549910" cy="577850"/>
          <wp:effectExtent l="0" t="0" r="2540" b="0"/>
          <wp:wrapNone/>
          <wp:docPr id="4" name="Рисунок 4" descr="Картинки по запросу герб города благовещенс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герб города благовещенска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90" t="6748" r="24230" b="4905"/>
                  <a:stretch/>
                </pic:blipFill>
                <pic:spPr bwMode="auto">
                  <a:xfrm>
                    <a:off x="0" y="0"/>
                    <a:ext cx="54991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F625C"/>
    <w:multiLevelType w:val="hybridMultilevel"/>
    <w:tmpl w:val="F916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727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57E"/>
    <w:rsid w:val="0000083A"/>
    <w:rsid w:val="00002220"/>
    <w:rsid w:val="00017531"/>
    <w:rsid w:val="00020988"/>
    <w:rsid w:val="00023240"/>
    <w:rsid w:val="00034F5B"/>
    <w:rsid w:val="000360CE"/>
    <w:rsid w:val="000A25BB"/>
    <w:rsid w:val="00107C33"/>
    <w:rsid w:val="00163940"/>
    <w:rsid w:val="001F2F29"/>
    <w:rsid w:val="001F6C8B"/>
    <w:rsid w:val="00250725"/>
    <w:rsid w:val="00260AEB"/>
    <w:rsid w:val="00273BAD"/>
    <w:rsid w:val="002747B1"/>
    <w:rsid w:val="002763B7"/>
    <w:rsid w:val="002A5F0E"/>
    <w:rsid w:val="002A7BE8"/>
    <w:rsid w:val="002B11D2"/>
    <w:rsid w:val="002C3B9E"/>
    <w:rsid w:val="002C3C62"/>
    <w:rsid w:val="002D16C6"/>
    <w:rsid w:val="00335536"/>
    <w:rsid w:val="00372789"/>
    <w:rsid w:val="003A2736"/>
    <w:rsid w:val="003A30CC"/>
    <w:rsid w:val="003A6B9B"/>
    <w:rsid w:val="003D1D45"/>
    <w:rsid w:val="003E7B86"/>
    <w:rsid w:val="003F161B"/>
    <w:rsid w:val="00440D91"/>
    <w:rsid w:val="004414F3"/>
    <w:rsid w:val="004707F9"/>
    <w:rsid w:val="00471BBF"/>
    <w:rsid w:val="004768ED"/>
    <w:rsid w:val="00484BE6"/>
    <w:rsid w:val="00487FF0"/>
    <w:rsid w:val="004A0BC3"/>
    <w:rsid w:val="004E07E2"/>
    <w:rsid w:val="00517F02"/>
    <w:rsid w:val="00523E2A"/>
    <w:rsid w:val="0052484E"/>
    <w:rsid w:val="005271D9"/>
    <w:rsid w:val="005272A9"/>
    <w:rsid w:val="00530F74"/>
    <w:rsid w:val="00564ED0"/>
    <w:rsid w:val="00624012"/>
    <w:rsid w:val="00626C33"/>
    <w:rsid w:val="00640405"/>
    <w:rsid w:val="00650815"/>
    <w:rsid w:val="0065697D"/>
    <w:rsid w:val="006671EE"/>
    <w:rsid w:val="0067469D"/>
    <w:rsid w:val="00687A63"/>
    <w:rsid w:val="006C5D56"/>
    <w:rsid w:val="006C7A89"/>
    <w:rsid w:val="006D6F5D"/>
    <w:rsid w:val="00715B47"/>
    <w:rsid w:val="00716CE0"/>
    <w:rsid w:val="00762076"/>
    <w:rsid w:val="007811BD"/>
    <w:rsid w:val="007C1D5C"/>
    <w:rsid w:val="00801BAF"/>
    <w:rsid w:val="008104F7"/>
    <w:rsid w:val="00847EFD"/>
    <w:rsid w:val="00884C0C"/>
    <w:rsid w:val="00892A3A"/>
    <w:rsid w:val="008B1860"/>
    <w:rsid w:val="008B20A3"/>
    <w:rsid w:val="009C53D3"/>
    <w:rsid w:val="009F0FC3"/>
    <w:rsid w:val="00A12F1B"/>
    <w:rsid w:val="00A217A0"/>
    <w:rsid w:val="00A644A3"/>
    <w:rsid w:val="00A96E78"/>
    <w:rsid w:val="00AC378A"/>
    <w:rsid w:val="00AD6CE4"/>
    <w:rsid w:val="00AF657E"/>
    <w:rsid w:val="00B21DFE"/>
    <w:rsid w:val="00B25C1F"/>
    <w:rsid w:val="00B35B7D"/>
    <w:rsid w:val="00B360BB"/>
    <w:rsid w:val="00B65283"/>
    <w:rsid w:val="00B818E8"/>
    <w:rsid w:val="00B837B2"/>
    <w:rsid w:val="00B8462E"/>
    <w:rsid w:val="00BD2435"/>
    <w:rsid w:val="00BE374F"/>
    <w:rsid w:val="00C15123"/>
    <w:rsid w:val="00C41BA2"/>
    <w:rsid w:val="00C43D00"/>
    <w:rsid w:val="00C7276D"/>
    <w:rsid w:val="00C935EB"/>
    <w:rsid w:val="00CE4C32"/>
    <w:rsid w:val="00D050C7"/>
    <w:rsid w:val="00D11634"/>
    <w:rsid w:val="00D35724"/>
    <w:rsid w:val="00D40CC9"/>
    <w:rsid w:val="00D54BEC"/>
    <w:rsid w:val="00E0733C"/>
    <w:rsid w:val="00E1635D"/>
    <w:rsid w:val="00E329AC"/>
    <w:rsid w:val="00E360F5"/>
    <w:rsid w:val="00E673AD"/>
    <w:rsid w:val="00EC4320"/>
    <w:rsid w:val="00ED2F84"/>
    <w:rsid w:val="00ED7351"/>
    <w:rsid w:val="00EE6B36"/>
    <w:rsid w:val="00F5547E"/>
    <w:rsid w:val="00FB2B7F"/>
    <w:rsid w:val="00FC465C"/>
    <w:rsid w:val="00FC5F79"/>
    <w:rsid w:val="00FD453D"/>
    <w:rsid w:val="00FF4253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0BBF2"/>
  <w15:docId w15:val="{A4616ADE-181D-442D-A553-B3233A0D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  <w:style w:type="paragraph" w:customStyle="1" w:styleId="ConsPlusNormal">
    <w:name w:val="ConsPlusNormal"/>
    <w:rsid w:val="00ED735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Коростелева Юлия Евгеньевна</dc:creator>
  <cp:lastModifiedBy>Карачевцева Дарья Дмитриевна</cp:lastModifiedBy>
  <cp:revision>2</cp:revision>
  <cp:lastPrinted>2026-04-06T06:54:00Z</cp:lastPrinted>
  <dcterms:created xsi:type="dcterms:W3CDTF">2026-04-10T09:02:00Z</dcterms:created>
  <dcterms:modified xsi:type="dcterms:W3CDTF">2026-04-10T09:02:00Z</dcterms:modified>
</cp:coreProperties>
</file>