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52EBE" w14:textId="35383155"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E9EFDC6" w14:textId="77777777"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14:paraId="147A6B1A" w14:textId="77777777" w:rsidR="0016644C" w:rsidRPr="00E16F9D" w:rsidRDefault="0016644C" w:rsidP="00AC3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«Обеспечение </w:t>
      </w:r>
      <w:r w:rsidRPr="00E16F9D">
        <w:rPr>
          <w:rFonts w:ascii="Times New Roman" w:hAnsi="Times New Roman" w:cs="Times New Roman"/>
          <w:sz w:val="28"/>
          <w:szCs w:val="28"/>
        </w:rPr>
        <w:t>безопасности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и территории города </w:t>
      </w:r>
      <w:r w:rsidRPr="00E16F9D">
        <w:rPr>
          <w:rFonts w:ascii="Times New Roman" w:hAnsi="Times New Roman" w:cs="Times New Roman"/>
          <w:sz w:val="28"/>
          <w:szCs w:val="28"/>
        </w:rPr>
        <w:t xml:space="preserve">Благовещенска», утвержденную постановлением администрации города Благовещенска от 07.10.2014 № 4134» </w:t>
      </w:r>
    </w:p>
    <w:p w14:paraId="376B7393" w14:textId="20042C7D" w:rsidR="00C9332A" w:rsidRPr="009A7F46" w:rsidRDefault="0016644C" w:rsidP="009A7F46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7462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BC7CCE">
        <w:rPr>
          <w:rFonts w:ascii="Times New Roman" w:hAnsi="Times New Roman" w:cs="Times New Roman"/>
          <w:i/>
          <w:sz w:val="24"/>
          <w:szCs w:val="24"/>
        </w:rPr>
        <w:t>06</w:t>
      </w:r>
      <w:r w:rsidR="00BF6F05">
        <w:rPr>
          <w:rFonts w:ascii="Times New Roman" w:hAnsi="Times New Roman" w:cs="Times New Roman"/>
          <w:i/>
          <w:sz w:val="24"/>
          <w:szCs w:val="24"/>
        </w:rPr>
        <w:t>.</w:t>
      </w:r>
      <w:r w:rsidR="00E66CA0">
        <w:rPr>
          <w:rFonts w:ascii="Times New Roman" w:hAnsi="Times New Roman" w:cs="Times New Roman"/>
          <w:i/>
          <w:sz w:val="24"/>
          <w:szCs w:val="24"/>
        </w:rPr>
        <w:t>0</w:t>
      </w:r>
      <w:r w:rsidR="00BC7CCE">
        <w:rPr>
          <w:rFonts w:ascii="Times New Roman" w:hAnsi="Times New Roman" w:cs="Times New Roman"/>
          <w:i/>
          <w:sz w:val="24"/>
          <w:szCs w:val="24"/>
        </w:rPr>
        <w:t>3</w:t>
      </w:r>
      <w:r w:rsidR="00BF6F05">
        <w:rPr>
          <w:rFonts w:ascii="Times New Roman" w:hAnsi="Times New Roman" w:cs="Times New Roman"/>
          <w:i/>
          <w:sz w:val="24"/>
          <w:szCs w:val="24"/>
        </w:rPr>
        <w:t>.202</w:t>
      </w:r>
      <w:r w:rsidR="00E66CA0">
        <w:rPr>
          <w:rFonts w:ascii="Times New Roman" w:hAnsi="Times New Roman" w:cs="Times New Roman"/>
          <w:i/>
          <w:sz w:val="24"/>
          <w:szCs w:val="24"/>
        </w:rPr>
        <w:t>3</w:t>
      </w:r>
      <w:r w:rsidR="00383E21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BC7CCE">
        <w:rPr>
          <w:rFonts w:ascii="Times New Roman" w:hAnsi="Times New Roman" w:cs="Times New Roman"/>
          <w:i/>
          <w:sz w:val="24"/>
          <w:szCs w:val="24"/>
        </w:rPr>
        <w:t>895</w:t>
      </w:r>
      <w:r w:rsidRPr="00B87462">
        <w:rPr>
          <w:rFonts w:ascii="Times New Roman" w:hAnsi="Times New Roman" w:cs="Times New Roman"/>
          <w:i/>
          <w:sz w:val="24"/>
          <w:szCs w:val="24"/>
        </w:rPr>
        <w:t>)</w:t>
      </w:r>
    </w:p>
    <w:p w14:paraId="1C6E7169" w14:textId="77777777" w:rsidR="00453B35" w:rsidRDefault="00453B35" w:rsidP="001C4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EC9F24F" w14:textId="518EA353" w:rsidR="0002507E" w:rsidRDefault="00FB37BF" w:rsidP="00C42347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</w:t>
      </w:r>
      <w:r w:rsidR="003C0FD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изменений обусловлен</w:t>
      </w:r>
      <w:r w:rsidR="003C0FD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корректировкой</w:t>
      </w:r>
      <w:r w:rsidR="0002507E" w:rsidRPr="008B2D5D">
        <w:rPr>
          <w:rFonts w:ascii="Times New Roman" w:hAnsi="Times New Roman" w:cs="Times New Roman"/>
          <w:sz w:val="28"/>
          <w:szCs w:val="28"/>
        </w:rPr>
        <w:t>:</w:t>
      </w:r>
    </w:p>
    <w:p w14:paraId="2F605EF8" w14:textId="106CCA15" w:rsidR="007D016A" w:rsidRDefault="0002507E" w:rsidP="00C42347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объемов финансирования на </w:t>
      </w:r>
      <w:r w:rsidR="00213FEA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CF6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за счет средств городского</w:t>
      </w:r>
      <w:r w:rsidR="00372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</w:t>
      </w:r>
      <w:r w:rsidR="003724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5A1CD2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5A1CD2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4FC5C4D" w14:textId="7EEE5BFA" w:rsidR="00ED04C5" w:rsidRDefault="00C84834" w:rsidP="00C84834">
      <w:pPr>
        <w:autoSpaceDE w:val="0"/>
        <w:autoSpaceDN w:val="0"/>
        <w:adjustRightInd w:val="0"/>
        <w:spacing w:after="0" w:line="240" w:lineRule="auto"/>
        <w:ind w:left="-28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D016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2"/>
        <w:tblW w:w="5257" w:type="pct"/>
        <w:jc w:val="center"/>
        <w:tblLook w:val="0600" w:firstRow="0" w:lastRow="0" w:firstColumn="0" w:lastColumn="0" w:noHBand="1" w:noVBand="1"/>
      </w:tblPr>
      <w:tblGrid>
        <w:gridCol w:w="2322"/>
        <w:gridCol w:w="1572"/>
        <w:gridCol w:w="1421"/>
        <w:gridCol w:w="1582"/>
        <w:gridCol w:w="3166"/>
      </w:tblGrid>
      <w:tr w:rsidR="0056588C" w:rsidRPr="001A162B" w14:paraId="6B2E8756" w14:textId="77777777" w:rsidTr="0056588C">
        <w:trPr>
          <w:trHeight w:val="1188"/>
          <w:jc w:val="center"/>
        </w:trPr>
        <w:tc>
          <w:tcPr>
            <w:tcW w:w="1154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52A59F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мероприятия, источники финансирования</w:t>
            </w:r>
          </w:p>
        </w:tc>
        <w:tc>
          <w:tcPr>
            <w:tcW w:w="78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23707F" w14:textId="0D96E2B9" w:rsidR="00E66CA0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соответствии </w:t>
            </w: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br/>
              <w:t>с муниципальной программой в ред. от</w:t>
            </w:r>
            <w:r w:rsidR="00AE2482" w:rsidRPr="00AE248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BC7CCE" w:rsidRPr="00BC7CC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06.03.2023 № 895</w:t>
            </w:r>
          </w:p>
        </w:tc>
        <w:tc>
          <w:tcPr>
            <w:tcW w:w="706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65210B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Вносимые изменения</w:t>
            </w:r>
          </w:p>
        </w:tc>
        <w:tc>
          <w:tcPr>
            <w:tcW w:w="786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E7A099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157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7FD0CF4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E6EDAA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3388AB8" w14:textId="71A9053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Примечания</w:t>
            </w:r>
          </w:p>
        </w:tc>
      </w:tr>
      <w:tr w:rsidR="0056588C" w:rsidRPr="001A162B" w14:paraId="68CC5644" w14:textId="77777777" w:rsidTr="0056588C">
        <w:trPr>
          <w:trHeight w:val="198"/>
          <w:jc w:val="center"/>
        </w:trPr>
        <w:tc>
          <w:tcPr>
            <w:tcW w:w="11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F31A2" w14:textId="77777777" w:rsidR="00BC7CCE" w:rsidRDefault="00BC7CCE" w:rsidP="00E428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7CC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Мероприятие 3.1.1.</w:t>
            </w:r>
          </w:p>
          <w:p w14:paraId="63BD9B43" w14:textId="77777777" w:rsidR="00BC7CCE" w:rsidRDefault="00BC7CCE" w:rsidP="00E428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7CC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Предупреждение пожаров в границах городского округа</w:t>
            </w:r>
          </w:p>
          <w:p w14:paraId="4E90CE4B" w14:textId="77917140" w:rsidR="00BC7CCE" w:rsidRPr="00BC7CCE" w:rsidRDefault="00BC7CCE" w:rsidP="00E428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BC7CCE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7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46EE36" w14:textId="1BA52EFB" w:rsidR="00BC7CCE" w:rsidRDefault="00BC7CCE" w:rsidP="00E428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1 150,4</w:t>
            </w:r>
          </w:p>
        </w:tc>
        <w:tc>
          <w:tcPr>
            <w:tcW w:w="7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2D54B9" w14:textId="4114C3B8" w:rsidR="00BC7CCE" w:rsidRDefault="00BC7CCE" w:rsidP="00E428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+ 2 544,3</w:t>
            </w:r>
          </w:p>
        </w:tc>
        <w:tc>
          <w:tcPr>
            <w:tcW w:w="7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182581" w14:textId="276CC7CE" w:rsidR="00BC7CCE" w:rsidRDefault="00BC7CCE" w:rsidP="00E428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3 694,7</w:t>
            </w:r>
          </w:p>
        </w:tc>
        <w:tc>
          <w:tcPr>
            <w:tcW w:w="157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3C013" w14:textId="02A24010" w:rsidR="00BC7CCE" w:rsidRDefault="00BC6BB5" w:rsidP="006975B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подпунктом 2 «использование остатков средств на счете по учету средств городского бюджета на 1 января текущего финансового года»  пункта 14 решения Благовещенской городской Думы от 08.12.2022 № 50/145 «О городском бюджете на 2023 год и плановый период 2024 и 2025 годов» на основании письма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Финансового управления г. Благовещенска 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.2023 №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56588C" w:rsidRPr="001A162B" w14:paraId="6639DE6D" w14:textId="77777777" w:rsidTr="0056588C">
        <w:trPr>
          <w:trHeight w:val="198"/>
          <w:jc w:val="center"/>
        </w:trPr>
        <w:tc>
          <w:tcPr>
            <w:tcW w:w="11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BFDFA" w14:textId="13B13A21" w:rsidR="00E4285D" w:rsidRDefault="00775892" w:rsidP="00E428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Hlk124867847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="00E4285D"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ероприятие 4.1.</w:t>
            </w:r>
            <w:r w:rsidR="00E4285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BC7CC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  <w:p w14:paraId="2590644A" w14:textId="77777777" w:rsidR="00BC7CCE" w:rsidRDefault="00BC7CCE" w:rsidP="00E428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7CC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Субсидии казенным предприятиям на возмещение затрат, связанных с выполнением заказа по ликвидации мест несанкционированного размещения отходов на территории муниципального образования города Благовещенска </w:t>
            </w:r>
          </w:p>
          <w:p w14:paraId="02E7BF0A" w14:textId="110FC8A0" w:rsidR="00833681" w:rsidRPr="00C84834" w:rsidRDefault="00833681" w:rsidP="00E428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7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988A6C" w14:textId="0DBE9A75" w:rsidR="00E4285D" w:rsidRPr="00E66CA0" w:rsidRDefault="00BC7CCE" w:rsidP="00E428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19 332,1</w:t>
            </w:r>
          </w:p>
        </w:tc>
        <w:tc>
          <w:tcPr>
            <w:tcW w:w="7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031605" w14:textId="6D8E381B" w:rsidR="00E4285D" w:rsidRPr="005B7BD8" w:rsidRDefault="0056588C" w:rsidP="00E428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+ </w:t>
            </w:r>
            <w:r w:rsidR="005A1CD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7 790,0</w:t>
            </w:r>
          </w:p>
        </w:tc>
        <w:tc>
          <w:tcPr>
            <w:tcW w:w="7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70A4EC" w14:textId="3C45E602" w:rsidR="00E4285D" w:rsidRDefault="00BC7CCE" w:rsidP="00E428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27 122,1</w:t>
            </w:r>
          </w:p>
        </w:tc>
        <w:tc>
          <w:tcPr>
            <w:tcW w:w="1573" w:type="pc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373A2D0" w14:textId="6E3B5A10" w:rsidR="006611C2" w:rsidRPr="006611C2" w:rsidRDefault="006611C2" w:rsidP="006611C2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подпунктом 2 «использование остатков средств на счете по учету средств городского бюджета на 1 января текущего финансового года»  пункта 14 решения Благовещенской городской Думы от 08.12.2022 № 50/145 «О городском бюджете на 2023 год и плановый период 2024 и 2025 годов» на основании письма </w:t>
            </w:r>
            <w:r w:rsidRPr="006611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Финансового управления г. Благовещенска 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.2023 № </w:t>
            </w:r>
            <w:r w:rsidRPr="006611C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187СЗ</w:t>
            </w:r>
          </w:p>
        </w:tc>
      </w:tr>
      <w:tr w:rsidR="0056588C" w:rsidRPr="001A162B" w14:paraId="6CA6FF68" w14:textId="77777777" w:rsidTr="0056588C">
        <w:trPr>
          <w:trHeight w:val="198"/>
          <w:jc w:val="center"/>
        </w:trPr>
        <w:tc>
          <w:tcPr>
            <w:tcW w:w="11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32836" w14:textId="77777777" w:rsidR="00BC7CCE" w:rsidRPr="00BC7CCE" w:rsidRDefault="00BC7CCE" w:rsidP="00E428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C7CCE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5.1.1. </w:t>
            </w:r>
          </w:p>
          <w:p w14:paraId="6F91A749" w14:textId="77777777" w:rsidR="00BC7CCE" w:rsidRDefault="00BC7CCE" w:rsidP="00E428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C7CCE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Расходы на обеспечение деятельности (оказания услуг, выполнение работ) муниципальных организаций (учреждений)</w:t>
            </w:r>
          </w:p>
          <w:p w14:paraId="7EEB6CF0" w14:textId="285603E2" w:rsidR="00BC7CCE" w:rsidRPr="006611C2" w:rsidRDefault="00BC7CCE" w:rsidP="00E4285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6611C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78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BF224F" w14:textId="3E7E7E2C" w:rsidR="00BC7CCE" w:rsidRDefault="00BC7CCE" w:rsidP="00E428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83 652,5</w:t>
            </w:r>
          </w:p>
        </w:tc>
        <w:tc>
          <w:tcPr>
            <w:tcW w:w="7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3F290" w14:textId="1781E72C" w:rsidR="00BC7CCE" w:rsidRDefault="00BC7CCE" w:rsidP="00E428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+</w:t>
            </w:r>
            <w:r w:rsidR="0056588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78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D4B31" w14:textId="14EEA22A" w:rsidR="00BC7CCE" w:rsidRDefault="00BC7CCE" w:rsidP="00E4285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84 012,5</w:t>
            </w:r>
          </w:p>
        </w:tc>
        <w:tc>
          <w:tcPr>
            <w:tcW w:w="1573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8E338" w14:textId="4DDF9602" w:rsidR="00BC6BB5" w:rsidRPr="00BC6BB5" w:rsidRDefault="00BC6BB5" w:rsidP="00BC6BB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подпунктом 3 пункта 14 решения Благовещенской городской Думы от 08.12.2022 № 50/145 «О городском бюджете на 2023 год и плановый период 2024 и 2025 годов»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выделение 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средств городского бюджета </w:t>
            </w:r>
          </w:p>
          <w:p w14:paraId="0BCA5837" w14:textId="1591CF8A" w:rsidR="00BC7CCE" w:rsidRDefault="00BC6BB5" w:rsidP="006975BB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(письмо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Финансового управления 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г. Благовещенска от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.2023 № 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530</w:t>
            </w:r>
            <w:r w:rsidRPr="00BC6BB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bookmarkEnd w:id="0"/>
    <w:p w14:paraId="21BE163A" w14:textId="7A37D300" w:rsidR="00A65C6E" w:rsidRDefault="001638C0" w:rsidP="00A65C6E">
      <w:pPr>
        <w:jc w:val="right"/>
        <w:rPr>
          <w:rFonts w:ascii="Times New Roman" w:hAnsi="Times New Roman" w:cs="Times New Roman"/>
          <w:sz w:val="24"/>
          <w:szCs w:val="28"/>
        </w:rPr>
      </w:pPr>
      <w:r w:rsidRPr="00CE7B40">
        <w:rPr>
          <w:rFonts w:ascii="Times New Roman" w:hAnsi="Times New Roman" w:cs="Times New Roman"/>
          <w:sz w:val="24"/>
          <w:szCs w:val="28"/>
        </w:rPr>
        <w:t>;</w:t>
      </w:r>
    </w:p>
    <w:p w14:paraId="474FB79C" w14:textId="773D26F4" w:rsidR="0093107A" w:rsidRPr="0093107A" w:rsidRDefault="00FB37BF" w:rsidP="0093107A">
      <w:pPr>
        <w:spacing w:after="0"/>
        <w:ind w:firstLine="709"/>
        <w:rPr>
          <w:rFonts w:ascii="Times New Roman" w:hAnsi="Times New Roman" w:cs="Times New Roman"/>
          <w:sz w:val="28"/>
          <w:szCs w:val="32"/>
        </w:rPr>
      </w:pPr>
      <w:r w:rsidRPr="00FB37BF">
        <w:rPr>
          <w:rFonts w:ascii="Times New Roman" w:hAnsi="Times New Roman" w:cs="Times New Roman"/>
          <w:sz w:val="28"/>
          <w:szCs w:val="32"/>
        </w:rPr>
        <w:lastRenderedPageBreak/>
        <w:t xml:space="preserve">- </w:t>
      </w:r>
      <w:r w:rsidR="0093107A" w:rsidRPr="0093107A">
        <w:rPr>
          <w:rFonts w:ascii="Times New Roman" w:hAnsi="Times New Roman" w:cs="Times New Roman"/>
          <w:sz w:val="28"/>
          <w:szCs w:val="32"/>
        </w:rPr>
        <w:t>непосредственных результатов реализации мероприятий и текстовой части муниципальной программы в целях актуализации.</w:t>
      </w:r>
    </w:p>
    <w:p w14:paraId="64E4E29B" w14:textId="2B05A42E" w:rsidR="001D4A5C" w:rsidRDefault="001D4A5C" w:rsidP="001D4A5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за весь период реализации </w:t>
      </w:r>
      <w:bookmarkStart w:id="1" w:name="_Hlk122357282"/>
      <w:bookmarkStart w:id="2" w:name="_Hlk128572840"/>
      <w:r>
        <w:rPr>
          <w:rFonts w:ascii="Times New Roman" w:hAnsi="Times New Roman" w:cs="Times New Roman"/>
          <w:sz w:val="28"/>
          <w:szCs w:val="28"/>
        </w:rPr>
        <w:t>у</w:t>
      </w:r>
      <w:r w:rsidR="003A1E16">
        <w:rPr>
          <w:rFonts w:ascii="Times New Roman" w:hAnsi="Times New Roman" w:cs="Times New Roman"/>
          <w:sz w:val="28"/>
          <w:szCs w:val="28"/>
        </w:rPr>
        <w:t>величится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bookmarkEnd w:id="1"/>
      <w:bookmarkEnd w:id="2"/>
      <w:r w:rsidR="003A1E16">
        <w:rPr>
          <w:rFonts w:ascii="Times New Roman" w:hAnsi="Times New Roman" w:cs="Times New Roman"/>
          <w:sz w:val="28"/>
          <w:szCs w:val="28"/>
        </w:rPr>
        <w:t>1</w:t>
      </w:r>
      <w:bookmarkStart w:id="3" w:name="_GoBack"/>
      <w:bookmarkEnd w:id="3"/>
      <w:r w:rsidR="003A1E16">
        <w:rPr>
          <w:rFonts w:ascii="Times New Roman" w:hAnsi="Times New Roman" w:cs="Times New Roman"/>
          <w:sz w:val="28"/>
          <w:szCs w:val="28"/>
        </w:rPr>
        <w:t>0 694,3</w:t>
      </w:r>
      <w:r>
        <w:rPr>
          <w:rFonts w:ascii="Times New Roman" w:hAnsi="Times New Roman" w:cs="Times New Roman"/>
          <w:sz w:val="28"/>
          <w:szCs w:val="28"/>
        </w:rPr>
        <w:t xml:space="preserve"> тыс. руб. и составит 6</w:t>
      </w:r>
      <w:r w:rsidR="00C11F71">
        <w:rPr>
          <w:rFonts w:ascii="Times New Roman" w:hAnsi="Times New Roman" w:cs="Times New Roman"/>
          <w:sz w:val="28"/>
          <w:szCs w:val="28"/>
        </w:rPr>
        <w:t> 744 212,0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14:paraId="3BD64D05" w14:textId="1A688223" w:rsidR="001D4A5C" w:rsidRDefault="001D4A5C" w:rsidP="001D4A5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bookmarkStart w:id="4" w:name="_Hlk127178249"/>
      <w:r>
        <w:rPr>
          <w:rFonts w:ascii="Times New Roman" w:hAnsi="Times New Roman" w:cs="Times New Roman"/>
          <w:sz w:val="28"/>
          <w:szCs w:val="28"/>
        </w:rPr>
        <w:t xml:space="preserve">- на 2023 год </w:t>
      </w:r>
      <w:r w:rsidRPr="001D4A5C">
        <w:rPr>
          <w:rFonts w:ascii="Times New Roman" w:hAnsi="Times New Roman" w:cs="Times New Roman"/>
          <w:sz w:val="28"/>
          <w:szCs w:val="28"/>
        </w:rPr>
        <w:t>у</w:t>
      </w:r>
      <w:r w:rsidR="003A1E16">
        <w:rPr>
          <w:rFonts w:ascii="Times New Roman" w:hAnsi="Times New Roman" w:cs="Times New Roman"/>
          <w:sz w:val="28"/>
          <w:szCs w:val="28"/>
        </w:rPr>
        <w:t>величится</w:t>
      </w:r>
      <w:r w:rsidRPr="001D4A5C">
        <w:rPr>
          <w:rFonts w:ascii="Times New Roman" w:hAnsi="Times New Roman" w:cs="Times New Roman"/>
          <w:sz w:val="28"/>
          <w:szCs w:val="28"/>
        </w:rPr>
        <w:t xml:space="preserve"> на </w:t>
      </w:r>
      <w:r w:rsidR="003A1E16" w:rsidRPr="003A1E16">
        <w:rPr>
          <w:rFonts w:ascii="Times New Roman" w:hAnsi="Times New Roman" w:cs="Times New Roman"/>
          <w:sz w:val="28"/>
          <w:szCs w:val="28"/>
        </w:rPr>
        <w:t>10 694,3</w:t>
      </w:r>
      <w:r>
        <w:rPr>
          <w:rFonts w:ascii="Times New Roman" w:hAnsi="Times New Roman" w:cs="Times New Roman"/>
          <w:sz w:val="28"/>
          <w:szCs w:val="28"/>
        </w:rPr>
        <w:t xml:space="preserve"> тыс. руб. и составит 1</w:t>
      </w:r>
      <w:r w:rsidR="003A1E16">
        <w:rPr>
          <w:rFonts w:ascii="Times New Roman" w:hAnsi="Times New Roman" w:cs="Times New Roman"/>
          <w:sz w:val="28"/>
          <w:szCs w:val="28"/>
        </w:rPr>
        <w:t> 136 185,1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 за счет средств федерального бюджета – 561 107,4 тыс. руб., областного бюджета – 324 661,7 тыс. руб.  и городского бюджета – </w:t>
      </w:r>
      <w:r w:rsidR="003A1E16">
        <w:rPr>
          <w:rFonts w:ascii="Times New Roman" w:hAnsi="Times New Roman" w:cs="Times New Roman"/>
          <w:sz w:val="28"/>
          <w:szCs w:val="28"/>
        </w:rPr>
        <w:t>250 416,0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bookmarkEnd w:id="4"/>
    <w:p w14:paraId="2575DD87" w14:textId="7BF0EDEF" w:rsidR="00316A1F" w:rsidRPr="00CE7B40" w:rsidRDefault="00316A1F" w:rsidP="001D4A5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316A1F" w:rsidRPr="00CE7B40" w:rsidSect="00434898">
      <w:type w:val="continuous"/>
      <w:pgSz w:w="11906" w:h="16838"/>
      <w:pgMar w:top="851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AD8D5" w14:textId="77777777" w:rsidR="004E3DFD" w:rsidRDefault="004E3DFD" w:rsidP="002A128F">
      <w:pPr>
        <w:spacing w:after="0" w:line="240" w:lineRule="auto"/>
      </w:pPr>
      <w:r>
        <w:separator/>
      </w:r>
    </w:p>
  </w:endnote>
  <w:endnote w:type="continuationSeparator" w:id="0">
    <w:p w14:paraId="2FBCA9AE" w14:textId="77777777" w:rsidR="004E3DFD" w:rsidRDefault="004E3DFD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C7703" w14:textId="77777777" w:rsidR="004E3DFD" w:rsidRDefault="004E3DFD" w:rsidP="002A128F">
      <w:pPr>
        <w:spacing w:after="0" w:line="240" w:lineRule="auto"/>
      </w:pPr>
      <w:r>
        <w:separator/>
      </w:r>
    </w:p>
  </w:footnote>
  <w:footnote w:type="continuationSeparator" w:id="0">
    <w:p w14:paraId="23529699" w14:textId="77777777" w:rsidR="004E3DFD" w:rsidRDefault="004E3DFD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2181A"/>
    <w:multiLevelType w:val="hybridMultilevel"/>
    <w:tmpl w:val="48762F38"/>
    <w:lvl w:ilvl="0" w:tplc="58DC660C">
      <w:start w:val="6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0B36A9"/>
    <w:multiLevelType w:val="hybridMultilevel"/>
    <w:tmpl w:val="C4DCE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CA5A6F"/>
    <w:multiLevelType w:val="hybridMultilevel"/>
    <w:tmpl w:val="EE2E0DF4"/>
    <w:lvl w:ilvl="0" w:tplc="439E73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5088"/>
    <w:rsid w:val="00000BB0"/>
    <w:rsid w:val="0000338F"/>
    <w:rsid w:val="000050B6"/>
    <w:rsid w:val="00012046"/>
    <w:rsid w:val="00013C82"/>
    <w:rsid w:val="000152C9"/>
    <w:rsid w:val="00016766"/>
    <w:rsid w:val="00016D2D"/>
    <w:rsid w:val="00017329"/>
    <w:rsid w:val="00020C42"/>
    <w:rsid w:val="00021F29"/>
    <w:rsid w:val="00023727"/>
    <w:rsid w:val="00024C33"/>
    <w:rsid w:val="0002507E"/>
    <w:rsid w:val="00025782"/>
    <w:rsid w:val="00025E27"/>
    <w:rsid w:val="00026855"/>
    <w:rsid w:val="000307C6"/>
    <w:rsid w:val="00034223"/>
    <w:rsid w:val="000342EC"/>
    <w:rsid w:val="0003566F"/>
    <w:rsid w:val="00035702"/>
    <w:rsid w:val="000407DB"/>
    <w:rsid w:val="000420C3"/>
    <w:rsid w:val="00044F98"/>
    <w:rsid w:val="000471DD"/>
    <w:rsid w:val="000512C8"/>
    <w:rsid w:val="00052420"/>
    <w:rsid w:val="00056B0C"/>
    <w:rsid w:val="00057165"/>
    <w:rsid w:val="000572C3"/>
    <w:rsid w:val="00060E04"/>
    <w:rsid w:val="000618ED"/>
    <w:rsid w:val="0006489F"/>
    <w:rsid w:val="00067E0A"/>
    <w:rsid w:val="00070631"/>
    <w:rsid w:val="000739A2"/>
    <w:rsid w:val="0008176E"/>
    <w:rsid w:val="00084C77"/>
    <w:rsid w:val="00086430"/>
    <w:rsid w:val="00086AD9"/>
    <w:rsid w:val="00090CF1"/>
    <w:rsid w:val="00093100"/>
    <w:rsid w:val="00093556"/>
    <w:rsid w:val="00094DD0"/>
    <w:rsid w:val="000A06BD"/>
    <w:rsid w:val="000A20A0"/>
    <w:rsid w:val="000A69B6"/>
    <w:rsid w:val="000A69E1"/>
    <w:rsid w:val="000A6FB4"/>
    <w:rsid w:val="000B2C33"/>
    <w:rsid w:val="000B2CFE"/>
    <w:rsid w:val="000B6A91"/>
    <w:rsid w:val="000B6CD5"/>
    <w:rsid w:val="000C1284"/>
    <w:rsid w:val="000C1E3A"/>
    <w:rsid w:val="000C5C4B"/>
    <w:rsid w:val="000C7BEB"/>
    <w:rsid w:val="000D024C"/>
    <w:rsid w:val="000D08F8"/>
    <w:rsid w:val="000D10D6"/>
    <w:rsid w:val="000D2A17"/>
    <w:rsid w:val="000D351B"/>
    <w:rsid w:val="000D3960"/>
    <w:rsid w:val="000D4549"/>
    <w:rsid w:val="000D46F7"/>
    <w:rsid w:val="000D4FE3"/>
    <w:rsid w:val="000D680E"/>
    <w:rsid w:val="000D739B"/>
    <w:rsid w:val="000E12F7"/>
    <w:rsid w:val="000E1794"/>
    <w:rsid w:val="000E4A50"/>
    <w:rsid w:val="000E5CC0"/>
    <w:rsid w:val="000E6831"/>
    <w:rsid w:val="000E70AB"/>
    <w:rsid w:val="000E7242"/>
    <w:rsid w:val="000F05F2"/>
    <w:rsid w:val="000F138E"/>
    <w:rsid w:val="000F1A52"/>
    <w:rsid w:val="000F269C"/>
    <w:rsid w:val="000F340E"/>
    <w:rsid w:val="000F37ED"/>
    <w:rsid w:val="000F4E46"/>
    <w:rsid w:val="000F4E71"/>
    <w:rsid w:val="000F5684"/>
    <w:rsid w:val="000F6E02"/>
    <w:rsid w:val="0010056C"/>
    <w:rsid w:val="001008D5"/>
    <w:rsid w:val="00100FCC"/>
    <w:rsid w:val="0010118D"/>
    <w:rsid w:val="00102AD3"/>
    <w:rsid w:val="001038D5"/>
    <w:rsid w:val="0011145C"/>
    <w:rsid w:val="00112B36"/>
    <w:rsid w:val="00113B48"/>
    <w:rsid w:val="0011753C"/>
    <w:rsid w:val="00120FA0"/>
    <w:rsid w:val="001234FC"/>
    <w:rsid w:val="00124EC0"/>
    <w:rsid w:val="00125176"/>
    <w:rsid w:val="001257FD"/>
    <w:rsid w:val="0012698F"/>
    <w:rsid w:val="0012768E"/>
    <w:rsid w:val="0013033B"/>
    <w:rsid w:val="0013290D"/>
    <w:rsid w:val="00134823"/>
    <w:rsid w:val="0013563A"/>
    <w:rsid w:val="00137E8D"/>
    <w:rsid w:val="001406CF"/>
    <w:rsid w:val="0014070C"/>
    <w:rsid w:val="00141184"/>
    <w:rsid w:val="001422EA"/>
    <w:rsid w:val="0014319C"/>
    <w:rsid w:val="00143852"/>
    <w:rsid w:val="00143CBB"/>
    <w:rsid w:val="00144FC4"/>
    <w:rsid w:val="0014514A"/>
    <w:rsid w:val="00145DB4"/>
    <w:rsid w:val="00146FB9"/>
    <w:rsid w:val="00150354"/>
    <w:rsid w:val="001504C2"/>
    <w:rsid w:val="0015165D"/>
    <w:rsid w:val="00151826"/>
    <w:rsid w:val="00151A1E"/>
    <w:rsid w:val="00151A61"/>
    <w:rsid w:val="0015428D"/>
    <w:rsid w:val="0015510E"/>
    <w:rsid w:val="00160056"/>
    <w:rsid w:val="00160C6D"/>
    <w:rsid w:val="00160CEA"/>
    <w:rsid w:val="00160E85"/>
    <w:rsid w:val="00160EB3"/>
    <w:rsid w:val="0016291C"/>
    <w:rsid w:val="0016307B"/>
    <w:rsid w:val="001638C0"/>
    <w:rsid w:val="001648E9"/>
    <w:rsid w:val="001651C0"/>
    <w:rsid w:val="0016644C"/>
    <w:rsid w:val="001712E9"/>
    <w:rsid w:val="00171FE0"/>
    <w:rsid w:val="00173313"/>
    <w:rsid w:val="00173A1A"/>
    <w:rsid w:val="00174B64"/>
    <w:rsid w:val="00175254"/>
    <w:rsid w:val="00176772"/>
    <w:rsid w:val="00176E05"/>
    <w:rsid w:val="0017719C"/>
    <w:rsid w:val="00180F97"/>
    <w:rsid w:val="001810FD"/>
    <w:rsid w:val="001819B0"/>
    <w:rsid w:val="00183D76"/>
    <w:rsid w:val="0018401A"/>
    <w:rsid w:val="001840B8"/>
    <w:rsid w:val="001906A2"/>
    <w:rsid w:val="001915A0"/>
    <w:rsid w:val="0019248F"/>
    <w:rsid w:val="00192988"/>
    <w:rsid w:val="00194E10"/>
    <w:rsid w:val="00194E23"/>
    <w:rsid w:val="00195485"/>
    <w:rsid w:val="001974B9"/>
    <w:rsid w:val="001A0F59"/>
    <w:rsid w:val="001A149B"/>
    <w:rsid w:val="001A162B"/>
    <w:rsid w:val="001A436A"/>
    <w:rsid w:val="001A74A8"/>
    <w:rsid w:val="001A7E27"/>
    <w:rsid w:val="001B1B74"/>
    <w:rsid w:val="001B26B6"/>
    <w:rsid w:val="001B5C6B"/>
    <w:rsid w:val="001C05B1"/>
    <w:rsid w:val="001C1766"/>
    <w:rsid w:val="001C188A"/>
    <w:rsid w:val="001C218B"/>
    <w:rsid w:val="001C3722"/>
    <w:rsid w:val="001C3B18"/>
    <w:rsid w:val="001C4558"/>
    <w:rsid w:val="001C45DB"/>
    <w:rsid w:val="001C4664"/>
    <w:rsid w:val="001C5547"/>
    <w:rsid w:val="001C5F3A"/>
    <w:rsid w:val="001C73AC"/>
    <w:rsid w:val="001D0233"/>
    <w:rsid w:val="001D1724"/>
    <w:rsid w:val="001D4044"/>
    <w:rsid w:val="001D4A5C"/>
    <w:rsid w:val="001D6DC3"/>
    <w:rsid w:val="001D7D73"/>
    <w:rsid w:val="001E0B90"/>
    <w:rsid w:val="001E29D7"/>
    <w:rsid w:val="001E3BF0"/>
    <w:rsid w:val="001E3DAC"/>
    <w:rsid w:val="001E4E08"/>
    <w:rsid w:val="001E4E6D"/>
    <w:rsid w:val="001E5A26"/>
    <w:rsid w:val="001E6CED"/>
    <w:rsid w:val="001F0B3D"/>
    <w:rsid w:val="001F1396"/>
    <w:rsid w:val="001F1637"/>
    <w:rsid w:val="001F42A0"/>
    <w:rsid w:val="001F5271"/>
    <w:rsid w:val="001F6543"/>
    <w:rsid w:val="001F66EC"/>
    <w:rsid w:val="00200154"/>
    <w:rsid w:val="00201C70"/>
    <w:rsid w:val="00202BB9"/>
    <w:rsid w:val="002033F9"/>
    <w:rsid w:val="002058C8"/>
    <w:rsid w:val="00205BFF"/>
    <w:rsid w:val="0020691E"/>
    <w:rsid w:val="002108EE"/>
    <w:rsid w:val="00211545"/>
    <w:rsid w:val="00211A81"/>
    <w:rsid w:val="002128CB"/>
    <w:rsid w:val="00213FEA"/>
    <w:rsid w:val="002146E1"/>
    <w:rsid w:val="00214B37"/>
    <w:rsid w:val="00214BEA"/>
    <w:rsid w:val="00217CCB"/>
    <w:rsid w:val="00221E04"/>
    <w:rsid w:val="0022226D"/>
    <w:rsid w:val="00224AC2"/>
    <w:rsid w:val="00226B01"/>
    <w:rsid w:val="00232159"/>
    <w:rsid w:val="00235DBF"/>
    <w:rsid w:val="00237957"/>
    <w:rsid w:val="002403C2"/>
    <w:rsid w:val="0024308E"/>
    <w:rsid w:val="0024365C"/>
    <w:rsid w:val="00243EB1"/>
    <w:rsid w:val="00244483"/>
    <w:rsid w:val="002502AB"/>
    <w:rsid w:val="00251014"/>
    <w:rsid w:val="002534A2"/>
    <w:rsid w:val="00254382"/>
    <w:rsid w:val="0025625F"/>
    <w:rsid w:val="00257023"/>
    <w:rsid w:val="002571D4"/>
    <w:rsid w:val="0026317A"/>
    <w:rsid w:val="00264069"/>
    <w:rsid w:val="00266D3B"/>
    <w:rsid w:val="002674F8"/>
    <w:rsid w:val="00270ECB"/>
    <w:rsid w:val="00271396"/>
    <w:rsid w:val="0027483F"/>
    <w:rsid w:val="00274C35"/>
    <w:rsid w:val="00274F47"/>
    <w:rsid w:val="0027546B"/>
    <w:rsid w:val="00275954"/>
    <w:rsid w:val="00281390"/>
    <w:rsid w:val="00282EDE"/>
    <w:rsid w:val="00283FE9"/>
    <w:rsid w:val="0028410B"/>
    <w:rsid w:val="00284921"/>
    <w:rsid w:val="00284C32"/>
    <w:rsid w:val="00285929"/>
    <w:rsid w:val="00286801"/>
    <w:rsid w:val="00287A5B"/>
    <w:rsid w:val="0029120B"/>
    <w:rsid w:val="00291721"/>
    <w:rsid w:val="00291D0B"/>
    <w:rsid w:val="00292BCC"/>
    <w:rsid w:val="00294200"/>
    <w:rsid w:val="002947B9"/>
    <w:rsid w:val="002949ED"/>
    <w:rsid w:val="00295195"/>
    <w:rsid w:val="002A128F"/>
    <w:rsid w:val="002A34E0"/>
    <w:rsid w:val="002A3BE6"/>
    <w:rsid w:val="002A5C10"/>
    <w:rsid w:val="002B05F6"/>
    <w:rsid w:val="002B382E"/>
    <w:rsid w:val="002B40F6"/>
    <w:rsid w:val="002B603F"/>
    <w:rsid w:val="002D19CC"/>
    <w:rsid w:val="002D469F"/>
    <w:rsid w:val="002D79AF"/>
    <w:rsid w:val="002E0294"/>
    <w:rsid w:val="002E0AEE"/>
    <w:rsid w:val="002E318F"/>
    <w:rsid w:val="002E394D"/>
    <w:rsid w:val="002E4CD9"/>
    <w:rsid w:val="002E6813"/>
    <w:rsid w:val="002E6D84"/>
    <w:rsid w:val="002F1D2B"/>
    <w:rsid w:val="002F2572"/>
    <w:rsid w:val="002F5EE0"/>
    <w:rsid w:val="002F666B"/>
    <w:rsid w:val="002F6A18"/>
    <w:rsid w:val="002F7FFE"/>
    <w:rsid w:val="0030194A"/>
    <w:rsid w:val="00313B26"/>
    <w:rsid w:val="0031520D"/>
    <w:rsid w:val="003152FF"/>
    <w:rsid w:val="003158F4"/>
    <w:rsid w:val="00316A1F"/>
    <w:rsid w:val="003207A5"/>
    <w:rsid w:val="00321A32"/>
    <w:rsid w:val="00321ADD"/>
    <w:rsid w:val="00322AA1"/>
    <w:rsid w:val="00323957"/>
    <w:rsid w:val="00324CEB"/>
    <w:rsid w:val="00325036"/>
    <w:rsid w:val="0032538C"/>
    <w:rsid w:val="003258C0"/>
    <w:rsid w:val="00325937"/>
    <w:rsid w:val="003262C6"/>
    <w:rsid w:val="0032634A"/>
    <w:rsid w:val="003306EE"/>
    <w:rsid w:val="00332E6B"/>
    <w:rsid w:val="003365A6"/>
    <w:rsid w:val="00340459"/>
    <w:rsid w:val="00340991"/>
    <w:rsid w:val="00341D41"/>
    <w:rsid w:val="0034217B"/>
    <w:rsid w:val="0035029A"/>
    <w:rsid w:val="00350ED1"/>
    <w:rsid w:val="003520CB"/>
    <w:rsid w:val="003524F1"/>
    <w:rsid w:val="00352B07"/>
    <w:rsid w:val="003535FC"/>
    <w:rsid w:val="00353B3F"/>
    <w:rsid w:val="00356C78"/>
    <w:rsid w:val="00361A5D"/>
    <w:rsid w:val="0036404A"/>
    <w:rsid w:val="00366FC3"/>
    <w:rsid w:val="0036731B"/>
    <w:rsid w:val="00372432"/>
    <w:rsid w:val="00372D26"/>
    <w:rsid w:val="0037390C"/>
    <w:rsid w:val="00373F27"/>
    <w:rsid w:val="00377433"/>
    <w:rsid w:val="003818C7"/>
    <w:rsid w:val="003823B6"/>
    <w:rsid w:val="003837D9"/>
    <w:rsid w:val="00383E21"/>
    <w:rsid w:val="00385247"/>
    <w:rsid w:val="00385397"/>
    <w:rsid w:val="00390B54"/>
    <w:rsid w:val="00391084"/>
    <w:rsid w:val="00396874"/>
    <w:rsid w:val="003A0D2C"/>
    <w:rsid w:val="003A0EBF"/>
    <w:rsid w:val="003A1E16"/>
    <w:rsid w:val="003A39C1"/>
    <w:rsid w:val="003A439C"/>
    <w:rsid w:val="003A4556"/>
    <w:rsid w:val="003A471C"/>
    <w:rsid w:val="003B0D75"/>
    <w:rsid w:val="003B501B"/>
    <w:rsid w:val="003B52A8"/>
    <w:rsid w:val="003B6217"/>
    <w:rsid w:val="003B6288"/>
    <w:rsid w:val="003B6316"/>
    <w:rsid w:val="003B6F6C"/>
    <w:rsid w:val="003C0FDB"/>
    <w:rsid w:val="003C4653"/>
    <w:rsid w:val="003C53B7"/>
    <w:rsid w:val="003C5684"/>
    <w:rsid w:val="003C5F8E"/>
    <w:rsid w:val="003C6355"/>
    <w:rsid w:val="003C69D3"/>
    <w:rsid w:val="003C78A0"/>
    <w:rsid w:val="003D0974"/>
    <w:rsid w:val="003D0988"/>
    <w:rsid w:val="003D530F"/>
    <w:rsid w:val="003E0897"/>
    <w:rsid w:val="003E1E44"/>
    <w:rsid w:val="003F04B8"/>
    <w:rsid w:val="003F174C"/>
    <w:rsid w:val="003F1B3D"/>
    <w:rsid w:val="003F1DCB"/>
    <w:rsid w:val="003F22C9"/>
    <w:rsid w:val="003F6E8F"/>
    <w:rsid w:val="004005C8"/>
    <w:rsid w:val="00400E1D"/>
    <w:rsid w:val="004013B0"/>
    <w:rsid w:val="0040674C"/>
    <w:rsid w:val="004067D9"/>
    <w:rsid w:val="0041194E"/>
    <w:rsid w:val="0041348E"/>
    <w:rsid w:val="00415986"/>
    <w:rsid w:val="00417372"/>
    <w:rsid w:val="00421ED4"/>
    <w:rsid w:val="004232E0"/>
    <w:rsid w:val="0042461C"/>
    <w:rsid w:val="0042621F"/>
    <w:rsid w:val="00427214"/>
    <w:rsid w:val="0042737C"/>
    <w:rsid w:val="00427B27"/>
    <w:rsid w:val="00427B36"/>
    <w:rsid w:val="004307D8"/>
    <w:rsid w:val="00430F61"/>
    <w:rsid w:val="00430F78"/>
    <w:rsid w:val="00431BEE"/>
    <w:rsid w:val="004332EA"/>
    <w:rsid w:val="00434898"/>
    <w:rsid w:val="00443579"/>
    <w:rsid w:val="0044432D"/>
    <w:rsid w:val="0044508D"/>
    <w:rsid w:val="00445778"/>
    <w:rsid w:val="00445891"/>
    <w:rsid w:val="00450276"/>
    <w:rsid w:val="0045318F"/>
    <w:rsid w:val="00453B35"/>
    <w:rsid w:val="00453DCF"/>
    <w:rsid w:val="00456362"/>
    <w:rsid w:val="00461AB8"/>
    <w:rsid w:val="004626AF"/>
    <w:rsid w:val="00462E9E"/>
    <w:rsid w:val="00464049"/>
    <w:rsid w:val="00466C42"/>
    <w:rsid w:val="00466D53"/>
    <w:rsid w:val="004672B5"/>
    <w:rsid w:val="004678F1"/>
    <w:rsid w:val="004701F5"/>
    <w:rsid w:val="004749D7"/>
    <w:rsid w:val="00475F94"/>
    <w:rsid w:val="00476624"/>
    <w:rsid w:val="00476FC5"/>
    <w:rsid w:val="00480C60"/>
    <w:rsid w:val="00484841"/>
    <w:rsid w:val="004874A5"/>
    <w:rsid w:val="00493371"/>
    <w:rsid w:val="004962C9"/>
    <w:rsid w:val="0049648A"/>
    <w:rsid w:val="00496859"/>
    <w:rsid w:val="00496B8A"/>
    <w:rsid w:val="00496ED4"/>
    <w:rsid w:val="004A073D"/>
    <w:rsid w:val="004A4E5A"/>
    <w:rsid w:val="004A7CB9"/>
    <w:rsid w:val="004B38C8"/>
    <w:rsid w:val="004B4809"/>
    <w:rsid w:val="004B5021"/>
    <w:rsid w:val="004C1288"/>
    <w:rsid w:val="004C2935"/>
    <w:rsid w:val="004C3B89"/>
    <w:rsid w:val="004C762A"/>
    <w:rsid w:val="004C7E42"/>
    <w:rsid w:val="004D0610"/>
    <w:rsid w:val="004D2970"/>
    <w:rsid w:val="004D4E8A"/>
    <w:rsid w:val="004D5509"/>
    <w:rsid w:val="004E23A1"/>
    <w:rsid w:val="004E3623"/>
    <w:rsid w:val="004E3DFD"/>
    <w:rsid w:val="004E676F"/>
    <w:rsid w:val="004E6DFA"/>
    <w:rsid w:val="004E76CA"/>
    <w:rsid w:val="004F2AB2"/>
    <w:rsid w:val="004F425D"/>
    <w:rsid w:val="00501A26"/>
    <w:rsid w:val="0050224A"/>
    <w:rsid w:val="00502D91"/>
    <w:rsid w:val="005060E6"/>
    <w:rsid w:val="005068CD"/>
    <w:rsid w:val="00507D2F"/>
    <w:rsid w:val="0051145D"/>
    <w:rsid w:val="00512A0E"/>
    <w:rsid w:val="005141AE"/>
    <w:rsid w:val="0051686D"/>
    <w:rsid w:val="00516A57"/>
    <w:rsid w:val="00524456"/>
    <w:rsid w:val="00524458"/>
    <w:rsid w:val="00524EED"/>
    <w:rsid w:val="00527C32"/>
    <w:rsid w:val="00531860"/>
    <w:rsid w:val="00531C8E"/>
    <w:rsid w:val="0053257A"/>
    <w:rsid w:val="00532CD0"/>
    <w:rsid w:val="0053315E"/>
    <w:rsid w:val="00534966"/>
    <w:rsid w:val="00535451"/>
    <w:rsid w:val="005373EC"/>
    <w:rsid w:val="00541358"/>
    <w:rsid w:val="005420B2"/>
    <w:rsid w:val="00550957"/>
    <w:rsid w:val="0055196D"/>
    <w:rsid w:val="00552B0E"/>
    <w:rsid w:val="00553AF3"/>
    <w:rsid w:val="00553D7D"/>
    <w:rsid w:val="005542D4"/>
    <w:rsid w:val="00555650"/>
    <w:rsid w:val="0055594B"/>
    <w:rsid w:val="00555FB2"/>
    <w:rsid w:val="00560CA5"/>
    <w:rsid w:val="00561578"/>
    <w:rsid w:val="005635B9"/>
    <w:rsid w:val="005642B2"/>
    <w:rsid w:val="00564347"/>
    <w:rsid w:val="0056588C"/>
    <w:rsid w:val="00566932"/>
    <w:rsid w:val="00571750"/>
    <w:rsid w:val="00573008"/>
    <w:rsid w:val="00574491"/>
    <w:rsid w:val="005746D1"/>
    <w:rsid w:val="00574732"/>
    <w:rsid w:val="0058084B"/>
    <w:rsid w:val="00581A7F"/>
    <w:rsid w:val="005865BD"/>
    <w:rsid w:val="005909DB"/>
    <w:rsid w:val="005911E8"/>
    <w:rsid w:val="00593B8B"/>
    <w:rsid w:val="00593D0F"/>
    <w:rsid w:val="005962C6"/>
    <w:rsid w:val="00597EC4"/>
    <w:rsid w:val="00597EFC"/>
    <w:rsid w:val="005A1CD2"/>
    <w:rsid w:val="005A309A"/>
    <w:rsid w:val="005A505F"/>
    <w:rsid w:val="005A7B60"/>
    <w:rsid w:val="005B37A5"/>
    <w:rsid w:val="005B5284"/>
    <w:rsid w:val="005B7BD8"/>
    <w:rsid w:val="005C32A9"/>
    <w:rsid w:val="005C5BE7"/>
    <w:rsid w:val="005D2BF3"/>
    <w:rsid w:val="005D3C4E"/>
    <w:rsid w:val="005D3E4E"/>
    <w:rsid w:val="005D4106"/>
    <w:rsid w:val="005D6740"/>
    <w:rsid w:val="005D69A2"/>
    <w:rsid w:val="005D70A0"/>
    <w:rsid w:val="005E2DCF"/>
    <w:rsid w:val="005E32B0"/>
    <w:rsid w:val="005E40BA"/>
    <w:rsid w:val="005E4CBA"/>
    <w:rsid w:val="005E5599"/>
    <w:rsid w:val="005E5A67"/>
    <w:rsid w:val="005E7C63"/>
    <w:rsid w:val="005F0729"/>
    <w:rsid w:val="005F1025"/>
    <w:rsid w:val="005F2153"/>
    <w:rsid w:val="005F365E"/>
    <w:rsid w:val="005F549C"/>
    <w:rsid w:val="005F70F1"/>
    <w:rsid w:val="005F782D"/>
    <w:rsid w:val="0060001C"/>
    <w:rsid w:val="00602C08"/>
    <w:rsid w:val="00606502"/>
    <w:rsid w:val="006072A8"/>
    <w:rsid w:val="00607471"/>
    <w:rsid w:val="00610CE6"/>
    <w:rsid w:val="00611A7A"/>
    <w:rsid w:val="00612296"/>
    <w:rsid w:val="0061341C"/>
    <w:rsid w:val="00614E15"/>
    <w:rsid w:val="00616EEB"/>
    <w:rsid w:val="00620E42"/>
    <w:rsid w:val="00621F9F"/>
    <w:rsid w:val="00623F88"/>
    <w:rsid w:val="00626B06"/>
    <w:rsid w:val="006313F3"/>
    <w:rsid w:val="00633516"/>
    <w:rsid w:val="006337F3"/>
    <w:rsid w:val="00634831"/>
    <w:rsid w:val="00634A87"/>
    <w:rsid w:val="00635C4B"/>
    <w:rsid w:val="006400D1"/>
    <w:rsid w:val="00641771"/>
    <w:rsid w:val="006452D7"/>
    <w:rsid w:val="00645D2E"/>
    <w:rsid w:val="006472E8"/>
    <w:rsid w:val="0064736B"/>
    <w:rsid w:val="0065082A"/>
    <w:rsid w:val="006519F5"/>
    <w:rsid w:val="00651B6D"/>
    <w:rsid w:val="00652C1B"/>
    <w:rsid w:val="00652ED1"/>
    <w:rsid w:val="00653281"/>
    <w:rsid w:val="006535ED"/>
    <w:rsid w:val="00655719"/>
    <w:rsid w:val="00660092"/>
    <w:rsid w:val="006611C2"/>
    <w:rsid w:val="0066170B"/>
    <w:rsid w:val="00663799"/>
    <w:rsid w:val="0066612E"/>
    <w:rsid w:val="00670514"/>
    <w:rsid w:val="00670BCD"/>
    <w:rsid w:val="00670CDF"/>
    <w:rsid w:val="006719D0"/>
    <w:rsid w:val="006743E5"/>
    <w:rsid w:val="00676F54"/>
    <w:rsid w:val="00677061"/>
    <w:rsid w:val="00677643"/>
    <w:rsid w:val="0067781A"/>
    <w:rsid w:val="00680224"/>
    <w:rsid w:val="00680516"/>
    <w:rsid w:val="006814A4"/>
    <w:rsid w:val="00681F06"/>
    <w:rsid w:val="0068335C"/>
    <w:rsid w:val="0068496F"/>
    <w:rsid w:val="00687686"/>
    <w:rsid w:val="00687F3B"/>
    <w:rsid w:val="006900AB"/>
    <w:rsid w:val="00691148"/>
    <w:rsid w:val="00692298"/>
    <w:rsid w:val="00695088"/>
    <w:rsid w:val="006953F5"/>
    <w:rsid w:val="006975BB"/>
    <w:rsid w:val="0069772C"/>
    <w:rsid w:val="006A08B9"/>
    <w:rsid w:val="006A1A75"/>
    <w:rsid w:val="006A4D29"/>
    <w:rsid w:val="006A54AD"/>
    <w:rsid w:val="006A66B5"/>
    <w:rsid w:val="006B0646"/>
    <w:rsid w:val="006B40A4"/>
    <w:rsid w:val="006B6398"/>
    <w:rsid w:val="006B650F"/>
    <w:rsid w:val="006B70EA"/>
    <w:rsid w:val="006C1E68"/>
    <w:rsid w:val="006C3017"/>
    <w:rsid w:val="006C5A14"/>
    <w:rsid w:val="006C7052"/>
    <w:rsid w:val="006C7305"/>
    <w:rsid w:val="006C745D"/>
    <w:rsid w:val="006D263E"/>
    <w:rsid w:val="006D34AA"/>
    <w:rsid w:val="006D47CC"/>
    <w:rsid w:val="006E5C77"/>
    <w:rsid w:val="006E7394"/>
    <w:rsid w:val="006F2254"/>
    <w:rsid w:val="006F454B"/>
    <w:rsid w:val="006F5E57"/>
    <w:rsid w:val="006F6D15"/>
    <w:rsid w:val="006F7447"/>
    <w:rsid w:val="00701F6F"/>
    <w:rsid w:val="007025CF"/>
    <w:rsid w:val="00702AF2"/>
    <w:rsid w:val="00704E12"/>
    <w:rsid w:val="00706882"/>
    <w:rsid w:val="007127C8"/>
    <w:rsid w:val="00712E03"/>
    <w:rsid w:val="00716C7E"/>
    <w:rsid w:val="007206A9"/>
    <w:rsid w:val="00723B00"/>
    <w:rsid w:val="00724ECB"/>
    <w:rsid w:val="00725A96"/>
    <w:rsid w:val="00725BD7"/>
    <w:rsid w:val="00730EA1"/>
    <w:rsid w:val="00732A73"/>
    <w:rsid w:val="007336DD"/>
    <w:rsid w:val="00733A17"/>
    <w:rsid w:val="00737C1C"/>
    <w:rsid w:val="00742E24"/>
    <w:rsid w:val="0074703C"/>
    <w:rsid w:val="00747163"/>
    <w:rsid w:val="007502A4"/>
    <w:rsid w:val="007518D1"/>
    <w:rsid w:val="00753971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6E25"/>
    <w:rsid w:val="007673B0"/>
    <w:rsid w:val="00767ED5"/>
    <w:rsid w:val="00770302"/>
    <w:rsid w:val="00770E38"/>
    <w:rsid w:val="00771A1F"/>
    <w:rsid w:val="0077433E"/>
    <w:rsid w:val="00774C45"/>
    <w:rsid w:val="0077541F"/>
    <w:rsid w:val="00775892"/>
    <w:rsid w:val="00776751"/>
    <w:rsid w:val="007772CE"/>
    <w:rsid w:val="007775B0"/>
    <w:rsid w:val="00777CD0"/>
    <w:rsid w:val="007822D4"/>
    <w:rsid w:val="007826B7"/>
    <w:rsid w:val="00784455"/>
    <w:rsid w:val="00784C07"/>
    <w:rsid w:val="00785187"/>
    <w:rsid w:val="00785BF5"/>
    <w:rsid w:val="007868A6"/>
    <w:rsid w:val="00791E80"/>
    <w:rsid w:val="0079368F"/>
    <w:rsid w:val="007942D9"/>
    <w:rsid w:val="007960CF"/>
    <w:rsid w:val="00796777"/>
    <w:rsid w:val="00796E52"/>
    <w:rsid w:val="00797972"/>
    <w:rsid w:val="007A4762"/>
    <w:rsid w:val="007A69B2"/>
    <w:rsid w:val="007A7721"/>
    <w:rsid w:val="007A7B50"/>
    <w:rsid w:val="007B0915"/>
    <w:rsid w:val="007B25FB"/>
    <w:rsid w:val="007B32BA"/>
    <w:rsid w:val="007B42B2"/>
    <w:rsid w:val="007B4B0B"/>
    <w:rsid w:val="007B4D76"/>
    <w:rsid w:val="007B5398"/>
    <w:rsid w:val="007B5A0B"/>
    <w:rsid w:val="007B68C6"/>
    <w:rsid w:val="007B7258"/>
    <w:rsid w:val="007C08EE"/>
    <w:rsid w:val="007C1678"/>
    <w:rsid w:val="007C1826"/>
    <w:rsid w:val="007C2184"/>
    <w:rsid w:val="007C242E"/>
    <w:rsid w:val="007C34FC"/>
    <w:rsid w:val="007C6CB4"/>
    <w:rsid w:val="007C6E8C"/>
    <w:rsid w:val="007D016A"/>
    <w:rsid w:val="007D1DF0"/>
    <w:rsid w:val="007D28EC"/>
    <w:rsid w:val="007D66DA"/>
    <w:rsid w:val="007D6F7D"/>
    <w:rsid w:val="007E1A83"/>
    <w:rsid w:val="007E62F7"/>
    <w:rsid w:val="007F2405"/>
    <w:rsid w:val="007F2B44"/>
    <w:rsid w:val="007F580B"/>
    <w:rsid w:val="007F6988"/>
    <w:rsid w:val="007F6CAE"/>
    <w:rsid w:val="007F7FA0"/>
    <w:rsid w:val="0080080E"/>
    <w:rsid w:val="0080183F"/>
    <w:rsid w:val="008063AF"/>
    <w:rsid w:val="008073F0"/>
    <w:rsid w:val="008078C2"/>
    <w:rsid w:val="00807A15"/>
    <w:rsid w:val="0081326C"/>
    <w:rsid w:val="008133E4"/>
    <w:rsid w:val="00817F2D"/>
    <w:rsid w:val="0082031A"/>
    <w:rsid w:val="00825840"/>
    <w:rsid w:val="00826BCE"/>
    <w:rsid w:val="00827B27"/>
    <w:rsid w:val="00831644"/>
    <w:rsid w:val="0083192F"/>
    <w:rsid w:val="00831D08"/>
    <w:rsid w:val="0083356A"/>
    <w:rsid w:val="00833595"/>
    <w:rsid w:val="00833681"/>
    <w:rsid w:val="00835088"/>
    <w:rsid w:val="00835FA4"/>
    <w:rsid w:val="00837433"/>
    <w:rsid w:val="00837BB0"/>
    <w:rsid w:val="00837CA0"/>
    <w:rsid w:val="00843E42"/>
    <w:rsid w:val="00845DB2"/>
    <w:rsid w:val="00846B27"/>
    <w:rsid w:val="00850517"/>
    <w:rsid w:val="00850899"/>
    <w:rsid w:val="00851DFD"/>
    <w:rsid w:val="0085224B"/>
    <w:rsid w:val="0085231F"/>
    <w:rsid w:val="008535DC"/>
    <w:rsid w:val="00854837"/>
    <w:rsid w:val="008550CB"/>
    <w:rsid w:val="00856DA7"/>
    <w:rsid w:val="008570CB"/>
    <w:rsid w:val="0085735A"/>
    <w:rsid w:val="00857B86"/>
    <w:rsid w:val="00863661"/>
    <w:rsid w:val="008638C8"/>
    <w:rsid w:val="00865D8E"/>
    <w:rsid w:val="00871740"/>
    <w:rsid w:val="0087454D"/>
    <w:rsid w:val="008763B3"/>
    <w:rsid w:val="0087746C"/>
    <w:rsid w:val="00877AEB"/>
    <w:rsid w:val="00881BE2"/>
    <w:rsid w:val="008847FA"/>
    <w:rsid w:val="00884FDA"/>
    <w:rsid w:val="00887FF3"/>
    <w:rsid w:val="008940B6"/>
    <w:rsid w:val="00894F0A"/>
    <w:rsid w:val="008975E2"/>
    <w:rsid w:val="008A0247"/>
    <w:rsid w:val="008A0C49"/>
    <w:rsid w:val="008A4522"/>
    <w:rsid w:val="008A468D"/>
    <w:rsid w:val="008A46C7"/>
    <w:rsid w:val="008B13B4"/>
    <w:rsid w:val="008B2D5D"/>
    <w:rsid w:val="008B70B1"/>
    <w:rsid w:val="008B72CC"/>
    <w:rsid w:val="008C0621"/>
    <w:rsid w:val="008C1CC5"/>
    <w:rsid w:val="008C2FC1"/>
    <w:rsid w:val="008C6DB4"/>
    <w:rsid w:val="008C6EA9"/>
    <w:rsid w:val="008C7C28"/>
    <w:rsid w:val="008C7D12"/>
    <w:rsid w:val="008E081A"/>
    <w:rsid w:val="008E2331"/>
    <w:rsid w:val="008E2A16"/>
    <w:rsid w:val="008E5AAC"/>
    <w:rsid w:val="008E79DE"/>
    <w:rsid w:val="008F15B1"/>
    <w:rsid w:val="008F1FD3"/>
    <w:rsid w:val="008F28F5"/>
    <w:rsid w:val="008F316A"/>
    <w:rsid w:val="008F3E1E"/>
    <w:rsid w:val="008F4B8D"/>
    <w:rsid w:val="008F53B0"/>
    <w:rsid w:val="00901FE9"/>
    <w:rsid w:val="00902552"/>
    <w:rsid w:val="00902B4D"/>
    <w:rsid w:val="00902DD9"/>
    <w:rsid w:val="00904DAB"/>
    <w:rsid w:val="009071D4"/>
    <w:rsid w:val="00910119"/>
    <w:rsid w:val="0091120B"/>
    <w:rsid w:val="009175C7"/>
    <w:rsid w:val="009212B4"/>
    <w:rsid w:val="0092219A"/>
    <w:rsid w:val="00924D0B"/>
    <w:rsid w:val="0093107A"/>
    <w:rsid w:val="0093167C"/>
    <w:rsid w:val="009319B9"/>
    <w:rsid w:val="00932893"/>
    <w:rsid w:val="0093377D"/>
    <w:rsid w:val="00937E08"/>
    <w:rsid w:val="00940251"/>
    <w:rsid w:val="009421D5"/>
    <w:rsid w:val="00950945"/>
    <w:rsid w:val="00950FF4"/>
    <w:rsid w:val="0095176B"/>
    <w:rsid w:val="00953D3D"/>
    <w:rsid w:val="009548A7"/>
    <w:rsid w:val="00955D3A"/>
    <w:rsid w:val="00956E0F"/>
    <w:rsid w:val="009600B9"/>
    <w:rsid w:val="00960869"/>
    <w:rsid w:val="00961E8C"/>
    <w:rsid w:val="00962353"/>
    <w:rsid w:val="00962A38"/>
    <w:rsid w:val="00966F38"/>
    <w:rsid w:val="00975254"/>
    <w:rsid w:val="00976818"/>
    <w:rsid w:val="00977133"/>
    <w:rsid w:val="009777A4"/>
    <w:rsid w:val="00977D3D"/>
    <w:rsid w:val="00981E5D"/>
    <w:rsid w:val="00982AE0"/>
    <w:rsid w:val="00984273"/>
    <w:rsid w:val="0098591A"/>
    <w:rsid w:val="00993512"/>
    <w:rsid w:val="009954E8"/>
    <w:rsid w:val="00996A18"/>
    <w:rsid w:val="0099799D"/>
    <w:rsid w:val="009A39E8"/>
    <w:rsid w:val="009A3D07"/>
    <w:rsid w:val="009A7CF0"/>
    <w:rsid w:val="009A7F46"/>
    <w:rsid w:val="009C106B"/>
    <w:rsid w:val="009C262D"/>
    <w:rsid w:val="009C416C"/>
    <w:rsid w:val="009C6022"/>
    <w:rsid w:val="009C752F"/>
    <w:rsid w:val="009C7DA3"/>
    <w:rsid w:val="009D160D"/>
    <w:rsid w:val="009D40CA"/>
    <w:rsid w:val="009D50D4"/>
    <w:rsid w:val="009D7099"/>
    <w:rsid w:val="009E0A73"/>
    <w:rsid w:val="009E2DBE"/>
    <w:rsid w:val="009E4498"/>
    <w:rsid w:val="009F4191"/>
    <w:rsid w:val="009F54E5"/>
    <w:rsid w:val="009F5920"/>
    <w:rsid w:val="009F7FE6"/>
    <w:rsid w:val="00A01083"/>
    <w:rsid w:val="00A0142D"/>
    <w:rsid w:val="00A06782"/>
    <w:rsid w:val="00A07834"/>
    <w:rsid w:val="00A10873"/>
    <w:rsid w:val="00A13554"/>
    <w:rsid w:val="00A15711"/>
    <w:rsid w:val="00A160F5"/>
    <w:rsid w:val="00A173A0"/>
    <w:rsid w:val="00A17F68"/>
    <w:rsid w:val="00A20393"/>
    <w:rsid w:val="00A240BA"/>
    <w:rsid w:val="00A249A9"/>
    <w:rsid w:val="00A24C86"/>
    <w:rsid w:val="00A252F4"/>
    <w:rsid w:val="00A26394"/>
    <w:rsid w:val="00A265A9"/>
    <w:rsid w:val="00A30A20"/>
    <w:rsid w:val="00A347D9"/>
    <w:rsid w:val="00A362C8"/>
    <w:rsid w:val="00A450B3"/>
    <w:rsid w:val="00A4542B"/>
    <w:rsid w:val="00A468DF"/>
    <w:rsid w:val="00A52135"/>
    <w:rsid w:val="00A52917"/>
    <w:rsid w:val="00A52A27"/>
    <w:rsid w:val="00A61D59"/>
    <w:rsid w:val="00A64148"/>
    <w:rsid w:val="00A64BCF"/>
    <w:rsid w:val="00A64EB0"/>
    <w:rsid w:val="00A64FF4"/>
    <w:rsid w:val="00A65AD4"/>
    <w:rsid w:val="00A65C6E"/>
    <w:rsid w:val="00A6617C"/>
    <w:rsid w:val="00A667AE"/>
    <w:rsid w:val="00A7053E"/>
    <w:rsid w:val="00A71051"/>
    <w:rsid w:val="00A7182E"/>
    <w:rsid w:val="00A71B5C"/>
    <w:rsid w:val="00A7501D"/>
    <w:rsid w:val="00A760F2"/>
    <w:rsid w:val="00A77301"/>
    <w:rsid w:val="00A77415"/>
    <w:rsid w:val="00A7788F"/>
    <w:rsid w:val="00A861A5"/>
    <w:rsid w:val="00A87C1C"/>
    <w:rsid w:val="00A943E4"/>
    <w:rsid w:val="00A96154"/>
    <w:rsid w:val="00A9645B"/>
    <w:rsid w:val="00AB2396"/>
    <w:rsid w:val="00AB2B66"/>
    <w:rsid w:val="00AB4573"/>
    <w:rsid w:val="00AB64D5"/>
    <w:rsid w:val="00AC0881"/>
    <w:rsid w:val="00AC3383"/>
    <w:rsid w:val="00AC53E2"/>
    <w:rsid w:val="00AC637B"/>
    <w:rsid w:val="00AC79AF"/>
    <w:rsid w:val="00AD05EF"/>
    <w:rsid w:val="00AD1215"/>
    <w:rsid w:val="00AD41FF"/>
    <w:rsid w:val="00AD477F"/>
    <w:rsid w:val="00AD582E"/>
    <w:rsid w:val="00AD6A6F"/>
    <w:rsid w:val="00AD6E50"/>
    <w:rsid w:val="00AE0543"/>
    <w:rsid w:val="00AE171C"/>
    <w:rsid w:val="00AE231C"/>
    <w:rsid w:val="00AE2482"/>
    <w:rsid w:val="00AE2A2E"/>
    <w:rsid w:val="00AE3B7A"/>
    <w:rsid w:val="00AE589F"/>
    <w:rsid w:val="00AE6700"/>
    <w:rsid w:val="00AE6BAE"/>
    <w:rsid w:val="00AE7247"/>
    <w:rsid w:val="00AF2292"/>
    <w:rsid w:val="00B00DD9"/>
    <w:rsid w:val="00B00ED0"/>
    <w:rsid w:val="00B018E3"/>
    <w:rsid w:val="00B0489A"/>
    <w:rsid w:val="00B1208B"/>
    <w:rsid w:val="00B12782"/>
    <w:rsid w:val="00B1494F"/>
    <w:rsid w:val="00B16126"/>
    <w:rsid w:val="00B225A2"/>
    <w:rsid w:val="00B2348B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6555"/>
    <w:rsid w:val="00B60859"/>
    <w:rsid w:val="00B60D0D"/>
    <w:rsid w:val="00B620F8"/>
    <w:rsid w:val="00B64559"/>
    <w:rsid w:val="00B674DF"/>
    <w:rsid w:val="00B6790D"/>
    <w:rsid w:val="00B71048"/>
    <w:rsid w:val="00B71993"/>
    <w:rsid w:val="00B72C3D"/>
    <w:rsid w:val="00B74190"/>
    <w:rsid w:val="00B74A7A"/>
    <w:rsid w:val="00B74B4C"/>
    <w:rsid w:val="00B75916"/>
    <w:rsid w:val="00B763BA"/>
    <w:rsid w:val="00B77AC5"/>
    <w:rsid w:val="00B84104"/>
    <w:rsid w:val="00B86A87"/>
    <w:rsid w:val="00B873C6"/>
    <w:rsid w:val="00B87A30"/>
    <w:rsid w:val="00B87BF4"/>
    <w:rsid w:val="00B92BC0"/>
    <w:rsid w:val="00B97C95"/>
    <w:rsid w:val="00BA0376"/>
    <w:rsid w:val="00BA351E"/>
    <w:rsid w:val="00BA5B6F"/>
    <w:rsid w:val="00BB0567"/>
    <w:rsid w:val="00BB0936"/>
    <w:rsid w:val="00BB18D8"/>
    <w:rsid w:val="00BB2070"/>
    <w:rsid w:val="00BB22D6"/>
    <w:rsid w:val="00BB25D1"/>
    <w:rsid w:val="00BB4D70"/>
    <w:rsid w:val="00BB68AA"/>
    <w:rsid w:val="00BB6EC1"/>
    <w:rsid w:val="00BB7A86"/>
    <w:rsid w:val="00BC15D1"/>
    <w:rsid w:val="00BC1745"/>
    <w:rsid w:val="00BC2C57"/>
    <w:rsid w:val="00BC39C5"/>
    <w:rsid w:val="00BC4926"/>
    <w:rsid w:val="00BC4A88"/>
    <w:rsid w:val="00BC5506"/>
    <w:rsid w:val="00BC6BB5"/>
    <w:rsid w:val="00BC7CCE"/>
    <w:rsid w:val="00BD25F9"/>
    <w:rsid w:val="00BD30F0"/>
    <w:rsid w:val="00BD5D8C"/>
    <w:rsid w:val="00BD6A7A"/>
    <w:rsid w:val="00BE027E"/>
    <w:rsid w:val="00BE155B"/>
    <w:rsid w:val="00BE384B"/>
    <w:rsid w:val="00BE49C1"/>
    <w:rsid w:val="00BE7069"/>
    <w:rsid w:val="00BF13EA"/>
    <w:rsid w:val="00BF1B49"/>
    <w:rsid w:val="00BF2BFC"/>
    <w:rsid w:val="00BF388C"/>
    <w:rsid w:val="00BF6A08"/>
    <w:rsid w:val="00BF6F05"/>
    <w:rsid w:val="00BF7484"/>
    <w:rsid w:val="00BF7A83"/>
    <w:rsid w:val="00C00EA6"/>
    <w:rsid w:val="00C00F6E"/>
    <w:rsid w:val="00C04A93"/>
    <w:rsid w:val="00C1176B"/>
    <w:rsid w:val="00C11F71"/>
    <w:rsid w:val="00C137D6"/>
    <w:rsid w:val="00C17492"/>
    <w:rsid w:val="00C22DA8"/>
    <w:rsid w:val="00C23FED"/>
    <w:rsid w:val="00C24777"/>
    <w:rsid w:val="00C24A7A"/>
    <w:rsid w:val="00C25435"/>
    <w:rsid w:val="00C27FBD"/>
    <w:rsid w:val="00C30EFE"/>
    <w:rsid w:val="00C325A4"/>
    <w:rsid w:val="00C34332"/>
    <w:rsid w:val="00C42347"/>
    <w:rsid w:val="00C44997"/>
    <w:rsid w:val="00C45786"/>
    <w:rsid w:val="00C462CC"/>
    <w:rsid w:val="00C46357"/>
    <w:rsid w:val="00C46D60"/>
    <w:rsid w:val="00C47875"/>
    <w:rsid w:val="00C50F2A"/>
    <w:rsid w:val="00C5268D"/>
    <w:rsid w:val="00C53BE8"/>
    <w:rsid w:val="00C6270E"/>
    <w:rsid w:val="00C637A0"/>
    <w:rsid w:val="00C63928"/>
    <w:rsid w:val="00C64F52"/>
    <w:rsid w:val="00C66A5C"/>
    <w:rsid w:val="00C7182D"/>
    <w:rsid w:val="00C729D9"/>
    <w:rsid w:val="00C83591"/>
    <w:rsid w:val="00C84834"/>
    <w:rsid w:val="00C8485A"/>
    <w:rsid w:val="00C91953"/>
    <w:rsid w:val="00C924A9"/>
    <w:rsid w:val="00C9250E"/>
    <w:rsid w:val="00C9332A"/>
    <w:rsid w:val="00C93516"/>
    <w:rsid w:val="00C93609"/>
    <w:rsid w:val="00C95CD8"/>
    <w:rsid w:val="00CA0B76"/>
    <w:rsid w:val="00CA1C13"/>
    <w:rsid w:val="00CA33B8"/>
    <w:rsid w:val="00CA3638"/>
    <w:rsid w:val="00CA3D6A"/>
    <w:rsid w:val="00CA493B"/>
    <w:rsid w:val="00CA50AB"/>
    <w:rsid w:val="00CB054A"/>
    <w:rsid w:val="00CB188F"/>
    <w:rsid w:val="00CB2CDE"/>
    <w:rsid w:val="00CB2F08"/>
    <w:rsid w:val="00CB69B8"/>
    <w:rsid w:val="00CB7A2A"/>
    <w:rsid w:val="00CB7D20"/>
    <w:rsid w:val="00CC03AC"/>
    <w:rsid w:val="00CC1DDF"/>
    <w:rsid w:val="00CC23B0"/>
    <w:rsid w:val="00CC2CAF"/>
    <w:rsid w:val="00CC54D4"/>
    <w:rsid w:val="00CC6B29"/>
    <w:rsid w:val="00CD2D7D"/>
    <w:rsid w:val="00CD3891"/>
    <w:rsid w:val="00CD52A4"/>
    <w:rsid w:val="00CD7CDE"/>
    <w:rsid w:val="00CE019E"/>
    <w:rsid w:val="00CE0389"/>
    <w:rsid w:val="00CE04F2"/>
    <w:rsid w:val="00CE0917"/>
    <w:rsid w:val="00CE2D99"/>
    <w:rsid w:val="00CE6CB2"/>
    <w:rsid w:val="00CE75EC"/>
    <w:rsid w:val="00CE7B40"/>
    <w:rsid w:val="00CF1A2B"/>
    <w:rsid w:val="00CF1EAE"/>
    <w:rsid w:val="00CF233E"/>
    <w:rsid w:val="00CF28B0"/>
    <w:rsid w:val="00CF33D4"/>
    <w:rsid w:val="00CF3AB8"/>
    <w:rsid w:val="00CF49C2"/>
    <w:rsid w:val="00CF65CE"/>
    <w:rsid w:val="00CF6B64"/>
    <w:rsid w:val="00CF7D21"/>
    <w:rsid w:val="00CF7D8B"/>
    <w:rsid w:val="00D041BD"/>
    <w:rsid w:val="00D04694"/>
    <w:rsid w:val="00D0639B"/>
    <w:rsid w:val="00D11705"/>
    <w:rsid w:val="00D13F5A"/>
    <w:rsid w:val="00D15A2E"/>
    <w:rsid w:val="00D166DA"/>
    <w:rsid w:val="00D16DBA"/>
    <w:rsid w:val="00D17144"/>
    <w:rsid w:val="00D2055F"/>
    <w:rsid w:val="00D21847"/>
    <w:rsid w:val="00D22294"/>
    <w:rsid w:val="00D2341D"/>
    <w:rsid w:val="00D33F42"/>
    <w:rsid w:val="00D346D0"/>
    <w:rsid w:val="00D37D5A"/>
    <w:rsid w:val="00D40707"/>
    <w:rsid w:val="00D41263"/>
    <w:rsid w:val="00D4230E"/>
    <w:rsid w:val="00D43DD4"/>
    <w:rsid w:val="00D4677D"/>
    <w:rsid w:val="00D47CFE"/>
    <w:rsid w:val="00D50031"/>
    <w:rsid w:val="00D52893"/>
    <w:rsid w:val="00D52A11"/>
    <w:rsid w:val="00D54B1A"/>
    <w:rsid w:val="00D54D28"/>
    <w:rsid w:val="00D626DC"/>
    <w:rsid w:val="00D633CC"/>
    <w:rsid w:val="00D65644"/>
    <w:rsid w:val="00D6614E"/>
    <w:rsid w:val="00D666BE"/>
    <w:rsid w:val="00D71853"/>
    <w:rsid w:val="00D73C55"/>
    <w:rsid w:val="00D74546"/>
    <w:rsid w:val="00D779F5"/>
    <w:rsid w:val="00D81D56"/>
    <w:rsid w:val="00D82631"/>
    <w:rsid w:val="00D8263B"/>
    <w:rsid w:val="00D843D8"/>
    <w:rsid w:val="00D90128"/>
    <w:rsid w:val="00D9169F"/>
    <w:rsid w:val="00D95417"/>
    <w:rsid w:val="00DA1324"/>
    <w:rsid w:val="00DA57E8"/>
    <w:rsid w:val="00DA5D23"/>
    <w:rsid w:val="00DA79EC"/>
    <w:rsid w:val="00DB0753"/>
    <w:rsid w:val="00DB4AF0"/>
    <w:rsid w:val="00DB5796"/>
    <w:rsid w:val="00DB585D"/>
    <w:rsid w:val="00DB5CB6"/>
    <w:rsid w:val="00DB6C24"/>
    <w:rsid w:val="00DC1462"/>
    <w:rsid w:val="00DC23AE"/>
    <w:rsid w:val="00DC60BA"/>
    <w:rsid w:val="00DC6516"/>
    <w:rsid w:val="00DC723F"/>
    <w:rsid w:val="00DD194F"/>
    <w:rsid w:val="00DD1F88"/>
    <w:rsid w:val="00DD411A"/>
    <w:rsid w:val="00DD5071"/>
    <w:rsid w:val="00DD50CF"/>
    <w:rsid w:val="00DD6008"/>
    <w:rsid w:val="00DD6B42"/>
    <w:rsid w:val="00DD7298"/>
    <w:rsid w:val="00DE1096"/>
    <w:rsid w:val="00DE27DF"/>
    <w:rsid w:val="00DE4558"/>
    <w:rsid w:val="00DE487E"/>
    <w:rsid w:val="00DE5C5D"/>
    <w:rsid w:val="00DE7285"/>
    <w:rsid w:val="00DF1E9C"/>
    <w:rsid w:val="00DF1FF7"/>
    <w:rsid w:val="00DF353B"/>
    <w:rsid w:val="00DF4181"/>
    <w:rsid w:val="00DF4A1C"/>
    <w:rsid w:val="00DF529F"/>
    <w:rsid w:val="00DF5E61"/>
    <w:rsid w:val="00E00646"/>
    <w:rsid w:val="00E01073"/>
    <w:rsid w:val="00E017AF"/>
    <w:rsid w:val="00E025AA"/>
    <w:rsid w:val="00E02BED"/>
    <w:rsid w:val="00E03D74"/>
    <w:rsid w:val="00E07E03"/>
    <w:rsid w:val="00E10160"/>
    <w:rsid w:val="00E11EEC"/>
    <w:rsid w:val="00E13140"/>
    <w:rsid w:val="00E14E0C"/>
    <w:rsid w:val="00E154AB"/>
    <w:rsid w:val="00E16BD4"/>
    <w:rsid w:val="00E16E8F"/>
    <w:rsid w:val="00E1718E"/>
    <w:rsid w:val="00E204A5"/>
    <w:rsid w:val="00E20631"/>
    <w:rsid w:val="00E25486"/>
    <w:rsid w:val="00E26C61"/>
    <w:rsid w:val="00E302CD"/>
    <w:rsid w:val="00E3211A"/>
    <w:rsid w:val="00E3532E"/>
    <w:rsid w:val="00E3570C"/>
    <w:rsid w:val="00E36191"/>
    <w:rsid w:val="00E40016"/>
    <w:rsid w:val="00E4001A"/>
    <w:rsid w:val="00E403C1"/>
    <w:rsid w:val="00E4285D"/>
    <w:rsid w:val="00E436B6"/>
    <w:rsid w:val="00E43A49"/>
    <w:rsid w:val="00E4620F"/>
    <w:rsid w:val="00E47279"/>
    <w:rsid w:val="00E518EC"/>
    <w:rsid w:val="00E5481F"/>
    <w:rsid w:val="00E54F5F"/>
    <w:rsid w:val="00E5587B"/>
    <w:rsid w:val="00E60067"/>
    <w:rsid w:val="00E641DB"/>
    <w:rsid w:val="00E66CA0"/>
    <w:rsid w:val="00E67741"/>
    <w:rsid w:val="00E70082"/>
    <w:rsid w:val="00E701A8"/>
    <w:rsid w:val="00E73A43"/>
    <w:rsid w:val="00E7545A"/>
    <w:rsid w:val="00E8014E"/>
    <w:rsid w:val="00E81340"/>
    <w:rsid w:val="00E82B1F"/>
    <w:rsid w:val="00E82BF1"/>
    <w:rsid w:val="00E85853"/>
    <w:rsid w:val="00E87BFD"/>
    <w:rsid w:val="00E924CB"/>
    <w:rsid w:val="00E96C32"/>
    <w:rsid w:val="00E97DDD"/>
    <w:rsid w:val="00E97E95"/>
    <w:rsid w:val="00EA1196"/>
    <w:rsid w:val="00EA1DDF"/>
    <w:rsid w:val="00EA467E"/>
    <w:rsid w:val="00EA475A"/>
    <w:rsid w:val="00EA583B"/>
    <w:rsid w:val="00EA5DF5"/>
    <w:rsid w:val="00EA6B3A"/>
    <w:rsid w:val="00EA77A2"/>
    <w:rsid w:val="00EA77C0"/>
    <w:rsid w:val="00EB1CE4"/>
    <w:rsid w:val="00EB1E5D"/>
    <w:rsid w:val="00EB3248"/>
    <w:rsid w:val="00EB3A6D"/>
    <w:rsid w:val="00EB62CD"/>
    <w:rsid w:val="00EB6698"/>
    <w:rsid w:val="00EC32D4"/>
    <w:rsid w:val="00EC3979"/>
    <w:rsid w:val="00EC4963"/>
    <w:rsid w:val="00EC54D1"/>
    <w:rsid w:val="00EC60B2"/>
    <w:rsid w:val="00ED04C5"/>
    <w:rsid w:val="00ED31DF"/>
    <w:rsid w:val="00ED36F5"/>
    <w:rsid w:val="00ED4BDB"/>
    <w:rsid w:val="00ED5642"/>
    <w:rsid w:val="00ED70CA"/>
    <w:rsid w:val="00ED750C"/>
    <w:rsid w:val="00EE1790"/>
    <w:rsid w:val="00EE307E"/>
    <w:rsid w:val="00EE66E3"/>
    <w:rsid w:val="00EE6F86"/>
    <w:rsid w:val="00EF093C"/>
    <w:rsid w:val="00EF1247"/>
    <w:rsid w:val="00EF1721"/>
    <w:rsid w:val="00EF327D"/>
    <w:rsid w:val="00EF33B1"/>
    <w:rsid w:val="00EF3BA5"/>
    <w:rsid w:val="00EF7A3C"/>
    <w:rsid w:val="00EF7B47"/>
    <w:rsid w:val="00F00CC7"/>
    <w:rsid w:val="00F00E4C"/>
    <w:rsid w:val="00F01159"/>
    <w:rsid w:val="00F03642"/>
    <w:rsid w:val="00F050BD"/>
    <w:rsid w:val="00F06951"/>
    <w:rsid w:val="00F1127E"/>
    <w:rsid w:val="00F122AD"/>
    <w:rsid w:val="00F16702"/>
    <w:rsid w:val="00F223D8"/>
    <w:rsid w:val="00F22EE3"/>
    <w:rsid w:val="00F23C1C"/>
    <w:rsid w:val="00F24B53"/>
    <w:rsid w:val="00F27BCC"/>
    <w:rsid w:val="00F31D7D"/>
    <w:rsid w:val="00F324B4"/>
    <w:rsid w:val="00F34ECC"/>
    <w:rsid w:val="00F3755C"/>
    <w:rsid w:val="00F40057"/>
    <w:rsid w:val="00F412D6"/>
    <w:rsid w:val="00F41B46"/>
    <w:rsid w:val="00F44183"/>
    <w:rsid w:val="00F45BBC"/>
    <w:rsid w:val="00F52895"/>
    <w:rsid w:val="00F53CB3"/>
    <w:rsid w:val="00F5467C"/>
    <w:rsid w:val="00F546E1"/>
    <w:rsid w:val="00F54FDF"/>
    <w:rsid w:val="00F558C7"/>
    <w:rsid w:val="00F57B9D"/>
    <w:rsid w:val="00F57D2D"/>
    <w:rsid w:val="00F6015B"/>
    <w:rsid w:val="00F60690"/>
    <w:rsid w:val="00F6118E"/>
    <w:rsid w:val="00F62936"/>
    <w:rsid w:val="00F62949"/>
    <w:rsid w:val="00F64718"/>
    <w:rsid w:val="00F64CAE"/>
    <w:rsid w:val="00F6576A"/>
    <w:rsid w:val="00F6599B"/>
    <w:rsid w:val="00F66692"/>
    <w:rsid w:val="00F71136"/>
    <w:rsid w:val="00F723CC"/>
    <w:rsid w:val="00F73F83"/>
    <w:rsid w:val="00F73FFD"/>
    <w:rsid w:val="00F76194"/>
    <w:rsid w:val="00F76FFE"/>
    <w:rsid w:val="00F8002A"/>
    <w:rsid w:val="00F81285"/>
    <w:rsid w:val="00F81C66"/>
    <w:rsid w:val="00F83ADE"/>
    <w:rsid w:val="00F85F87"/>
    <w:rsid w:val="00F87DA3"/>
    <w:rsid w:val="00F937C9"/>
    <w:rsid w:val="00F94387"/>
    <w:rsid w:val="00F959BD"/>
    <w:rsid w:val="00F97376"/>
    <w:rsid w:val="00F975C9"/>
    <w:rsid w:val="00FA0F4C"/>
    <w:rsid w:val="00FA2429"/>
    <w:rsid w:val="00FA3984"/>
    <w:rsid w:val="00FA5D27"/>
    <w:rsid w:val="00FA5E0B"/>
    <w:rsid w:val="00FA7548"/>
    <w:rsid w:val="00FB036F"/>
    <w:rsid w:val="00FB18EA"/>
    <w:rsid w:val="00FB37BF"/>
    <w:rsid w:val="00FB4179"/>
    <w:rsid w:val="00FB5043"/>
    <w:rsid w:val="00FC103E"/>
    <w:rsid w:val="00FC1218"/>
    <w:rsid w:val="00FC16E6"/>
    <w:rsid w:val="00FC1CBA"/>
    <w:rsid w:val="00FC312F"/>
    <w:rsid w:val="00FC417C"/>
    <w:rsid w:val="00FD1B26"/>
    <w:rsid w:val="00FD4935"/>
    <w:rsid w:val="00FD58DF"/>
    <w:rsid w:val="00FD58F9"/>
    <w:rsid w:val="00FE09E9"/>
    <w:rsid w:val="00FE0DB7"/>
    <w:rsid w:val="00FE1CF1"/>
    <w:rsid w:val="00FE67F4"/>
    <w:rsid w:val="00FE6BD3"/>
    <w:rsid w:val="00FF0064"/>
    <w:rsid w:val="00FF1821"/>
    <w:rsid w:val="00FF1A04"/>
    <w:rsid w:val="00FF346F"/>
    <w:rsid w:val="00FF49D1"/>
    <w:rsid w:val="00FF7871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C148"/>
  <w15:docId w15:val="{765BF64B-EF64-4D3D-A5CD-A97A8514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DD9"/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CF33D4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C933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Emphasis"/>
    <w:basedOn w:val="a0"/>
    <w:uiPriority w:val="20"/>
    <w:qFormat/>
    <w:rsid w:val="00406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64DC1-FB75-453C-A984-6672423B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Admin</cp:lastModifiedBy>
  <cp:revision>410</cp:revision>
  <cp:lastPrinted>2021-12-06T02:58:00Z</cp:lastPrinted>
  <dcterms:created xsi:type="dcterms:W3CDTF">2021-05-17T08:39:00Z</dcterms:created>
  <dcterms:modified xsi:type="dcterms:W3CDTF">2023-03-10T03:36:00Z</dcterms:modified>
</cp:coreProperties>
</file>