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606" w:rsidRDefault="00047606">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047606" w:rsidRDefault="00047606">
      <w:pPr>
        <w:pStyle w:val="ConsPlusNormal"/>
        <w:outlineLvl w:val="0"/>
      </w:pPr>
    </w:p>
    <w:p w:rsidR="00047606" w:rsidRDefault="00047606">
      <w:pPr>
        <w:pStyle w:val="ConsPlusTitle"/>
        <w:jc w:val="center"/>
        <w:outlineLvl w:val="0"/>
      </w:pPr>
      <w:r>
        <w:t>АДМИНИСТРАЦИЯ ГОРОДА БЛАГОВЕЩЕНСКА</w:t>
      </w:r>
    </w:p>
    <w:p w:rsidR="00047606" w:rsidRDefault="00047606">
      <w:pPr>
        <w:pStyle w:val="ConsPlusTitle"/>
        <w:jc w:val="center"/>
      </w:pPr>
    </w:p>
    <w:p w:rsidR="00047606" w:rsidRDefault="00047606">
      <w:pPr>
        <w:pStyle w:val="ConsPlusTitle"/>
        <w:jc w:val="center"/>
      </w:pPr>
      <w:r>
        <w:t>ПОСТАНОВЛЕНИЕ</w:t>
      </w:r>
    </w:p>
    <w:p w:rsidR="00047606" w:rsidRDefault="00047606">
      <w:pPr>
        <w:pStyle w:val="ConsPlusTitle"/>
        <w:jc w:val="center"/>
      </w:pPr>
      <w:r>
        <w:t>от 11 марта 2014 г. N 1113</w:t>
      </w:r>
    </w:p>
    <w:p w:rsidR="00047606" w:rsidRDefault="00047606">
      <w:pPr>
        <w:pStyle w:val="ConsPlusTitle"/>
        <w:jc w:val="center"/>
      </w:pPr>
    </w:p>
    <w:p w:rsidR="00047606" w:rsidRDefault="00047606">
      <w:pPr>
        <w:pStyle w:val="ConsPlusTitle"/>
        <w:jc w:val="center"/>
      </w:pPr>
      <w:r>
        <w:t>ОБ УТВЕРЖДЕНИИ АДМИНИСТРАТИВНОГО РЕГЛАМЕНТА</w:t>
      </w:r>
    </w:p>
    <w:p w:rsidR="00047606" w:rsidRDefault="00047606">
      <w:pPr>
        <w:pStyle w:val="ConsPlusTitle"/>
        <w:jc w:val="center"/>
      </w:pPr>
      <w:r>
        <w:t>ПО ПРЕДОСТАВЛЕНИЮ МУНИЦИПАЛЬНЫМ КАЗЕННЫМ УЧРЕЖДЕНИЕМ</w:t>
      </w:r>
    </w:p>
    <w:p w:rsidR="00047606" w:rsidRDefault="00047606">
      <w:pPr>
        <w:pStyle w:val="ConsPlusTitle"/>
        <w:jc w:val="center"/>
      </w:pPr>
      <w:r>
        <w:t>"БЛАГОВЕЩЕНСКИЙ ГОРОДСКОЙ АРХИВНЫЙ И ЖИЛИЩНЫЙ ЦЕНТР"</w:t>
      </w:r>
    </w:p>
    <w:p w:rsidR="00047606" w:rsidRDefault="00047606">
      <w:pPr>
        <w:pStyle w:val="ConsPlusTitle"/>
        <w:jc w:val="center"/>
      </w:pPr>
      <w:r>
        <w:t>МУНИЦИПАЛЬНОЙ УСЛУГИ "ПОСТАНОВКА НА УЧЕТ ИЛИ ОТКАЗ</w:t>
      </w:r>
    </w:p>
    <w:p w:rsidR="00047606" w:rsidRDefault="00047606">
      <w:pPr>
        <w:pStyle w:val="ConsPlusTitle"/>
        <w:jc w:val="center"/>
      </w:pPr>
      <w:r>
        <w:t>В ПОСТАНОВКЕ НА УЧЕТ ГРАЖДАН, ИМЕЮЩИХ ПРАВО</w:t>
      </w:r>
    </w:p>
    <w:p w:rsidR="00047606" w:rsidRDefault="00047606">
      <w:pPr>
        <w:pStyle w:val="ConsPlusTitle"/>
        <w:jc w:val="center"/>
      </w:pPr>
      <w:r>
        <w:t>НА ПОЛУЧЕНИЕ ЕДИНОВРЕМЕННЫХ СОЦИАЛЬНЫХ ВЫПЛАТ</w:t>
      </w:r>
    </w:p>
    <w:p w:rsidR="00047606" w:rsidRDefault="00047606">
      <w:pPr>
        <w:pStyle w:val="ConsPlusTitle"/>
        <w:jc w:val="center"/>
      </w:pPr>
      <w:r>
        <w:t>НА ПРИОБРЕТЕНИЕ ИЛИ СТРОИТЕЛЬСТВО ЖИЛЫХ ПОМЕЩЕНИЙ</w:t>
      </w:r>
    </w:p>
    <w:p w:rsidR="00047606" w:rsidRDefault="00047606">
      <w:pPr>
        <w:pStyle w:val="ConsPlusTitle"/>
        <w:jc w:val="center"/>
      </w:pPr>
      <w:r>
        <w:t>В СВЯЗИ С ПЕРЕСЕЛЕНИЕМ ИЗ РАЙОНОВ КРАЙНЕГО СЕВЕРА</w:t>
      </w:r>
    </w:p>
    <w:p w:rsidR="00047606" w:rsidRDefault="00047606">
      <w:pPr>
        <w:pStyle w:val="ConsPlusTitle"/>
        <w:jc w:val="center"/>
      </w:pPr>
      <w:r>
        <w:t>И ПРИРАВНЕННЫХ К НИМ МЕСТНОСТЕЙ"</w:t>
      </w:r>
    </w:p>
    <w:p w:rsidR="00047606" w:rsidRDefault="00047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476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7606" w:rsidRDefault="00047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7606" w:rsidRDefault="00047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7606" w:rsidRDefault="00047606">
            <w:pPr>
              <w:pStyle w:val="ConsPlusNormal"/>
              <w:jc w:val="center"/>
            </w:pPr>
            <w:r>
              <w:rPr>
                <w:color w:val="392C69"/>
              </w:rPr>
              <w:t>Список изменяющих документов</w:t>
            </w:r>
          </w:p>
          <w:p w:rsidR="00047606" w:rsidRDefault="00047606">
            <w:pPr>
              <w:pStyle w:val="ConsPlusNormal"/>
              <w:jc w:val="center"/>
            </w:pPr>
            <w:proofErr w:type="gramStart"/>
            <w:r>
              <w:rPr>
                <w:color w:val="392C69"/>
              </w:rPr>
              <w:t>(в ред. постановлений администрации города Благовещенска</w:t>
            </w:r>
            <w:proofErr w:type="gramEnd"/>
          </w:p>
          <w:p w:rsidR="00047606" w:rsidRDefault="00047606">
            <w:pPr>
              <w:pStyle w:val="ConsPlusNormal"/>
              <w:jc w:val="center"/>
            </w:pPr>
            <w:r>
              <w:rPr>
                <w:color w:val="392C69"/>
              </w:rPr>
              <w:t xml:space="preserve">от 08.02.2016 </w:t>
            </w:r>
            <w:hyperlink r:id="rId6">
              <w:r>
                <w:rPr>
                  <w:color w:val="0000FF"/>
                </w:rPr>
                <w:t>N 385</w:t>
              </w:r>
            </w:hyperlink>
            <w:r>
              <w:rPr>
                <w:color w:val="392C69"/>
              </w:rPr>
              <w:t xml:space="preserve">, от 16.05.2016 </w:t>
            </w:r>
            <w:hyperlink r:id="rId7">
              <w:r>
                <w:rPr>
                  <w:color w:val="0000FF"/>
                </w:rPr>
                <w:t>N 1474</w:t>
              </w:r>
            </w:hyperlink>
            <w:r>
              <w:rPr>
                <w:color w:val="392C69"/>
              </w:rPr>
              <w:t>,</w:t>
            </w:r>
          </w:p>
          <w:p w:rsidR="00047606" w:rsidRDefault="00047606">
            <w:pPr>
              <w:pStyle w:val="ConsPlusNormal"/>
              <w:jc w:val="center"/>
            </w:pPr>
            <w:r>
              <w:rPr>
                <w:color w:val="392C69"/>
              </w:rPr>
              <w:t xml:space="preserve">от 19.12.2017 </w:t>
            </w:r>
            <w:hyperlink r:id="rId8">
              <w:r>
                <w:rPr>
                  <w:color w:val="0000FF"/>
                </w:rPr>
                <w:t>N 4592</w:t>
              </w:r>
            </w:hyperlink>
            <w:r>
              <w:rPr>
                <w:color w:val="392C69"/>
              </w:rPr>
              <w:t xml:space="preserve">, от 04.03.2019 </w:t>
            </w:r>
            <w:hyperlink r:id="rId9">
              <w:r>
                <w:rPr>
                  <w:color w:val="0000FF"/>
                </w:rPr>
                <w:t>N 669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7606" w:rsidRDefault="00047606">
            <w:pPr>
              <w:pStyle w:val="ConsPlusNormal"/>
            </w:pPr>
          </w:p>
        </w:tc>
      </w:tr>
    </w:tbl>
    <w:p w:rsidR="00047606" w:rsidRDefault="00047606">
      <w:pPr>
        <w:pStyle w:val="ConsPlusNormal"/>
        <w:jc w:val="center"/>
      </w:pPr>
    </w:p>
    <w:p w:rsidR="00047606" w:rsidRDefault="00047606">
      <w:pPr>
        <w:pStyle w:val="ConsPlusNormal"/>
        <w:ind w:firstLine="540"/>
        <w:jc w:val="both"/>
      </w:pPr>
      <w:r>
        <w:t xml:space="preserve">В соответствии с Федеральным </w:t>
      </w:r>
      <w:hyperlink r:id="rId10">
        <w:r>
          <w:rPr>
            <w:color w:val="0000FF"/>
          </w:rPr>
          <w:t>законом</w:t>
        </w:r>
      </w:hyperlink>
      <w:r>
        <w:t xml:space="preserve"> от 27 июля 2010 г. N 210-ФЗ "Об организации предоставления государственных и муниципальных услуг" постановляю:</w:t>
      </w:r>
    </w:p>
    <w:p w:rsidR="00047606" w:rsidRDefault="00047606">
      <w:pPr>
        <w:pStyle w:val="ConsPlusNormal"/>
        <w:spacing w:before="220"/>
        <w:ind w:firstLine="540"/>
        <w:jc w:val="both"/>
      </w:pPr>
      <w:r>
        <w:t xml:space="preserve">1. </w:t>
      </w:r>
      <w:proofErr w:type="gramStart"/>
      <w:r>
        <w:t xml:space="preserve">Утвердить прилагаемый Административный </w:t>
      </w:r>
      <w:hyperlink w:anchor="P39">
        <w:r>
          <w:rPr>
            <w:color w:val="0000FF"/>
          </w:rPr>
          <w:t>регламент</w:t>
        </w:r>
      </w:hyperlink>
      <w:r>
        <w:t xml:space="preserve"> по предоставлению муниципальным казенным учреждением "Благовещенский городской архивный и жилищный центр" муниципальной услуги "Постановка на учет или отказ в постановке на учет граждан, имеющих право на получение единовременных социальных выплат на приобретение или строительство жилых помещений в связи с переселением из районов Крайнего Севера и приравненных к ним местностей".</w:t>
      </w:r>
      <w:proofErr w:type="gramEnd"/>
    </w:p>
    <w:p w:rsidR="00047606" w:rsidRDefault="00047606">
      <w:pPr>
        <w:pStyle w:val="ConsPlusNormal"/>
        <w:spacing w:before="220"/>
        <w:ind w:firstLine="540"/>
        <w:jc w:val="both"/>
      </w:pPr>
      <w:r>
        <w:t>2. Настоящее постановление подлежит размещению на официальном сайте администрации города Благовещенска и вступает в силу со дня официального опубликования в газете "Благовещенск".</w:t>
      </w:r>
    </w:p>
    <w:p w:rsidR="00047606" w:rsidRDefault="00047606">
      <w:pPr>
        <w:pStyle w:val="ConsPlusNormal"/>
        <w:spacing w:before="220"/>
        <w:ind w:firstLine="540"/>
        <w:jc w:val="both"/>
      </w:pPr>
      <w:r>
        <w:t xml:space="preserve">3. </w:t>
      </w:r>
      <w:proofErr w:type="gramStart"/>
      <w:r>
        <w:t>Контроль за</w:t>
      </w:r>
      <w:proofErr w:type="gramEnd"/>
      <w:r>
        <w:t xml:space="preserve"> исполнением настоящего постановления оставляю за собой.</w:t>
      </w:r>
    </w:p>
    <w:p w:rsidR="00047606" w:rsidRDefault="00047606">
      <w:pPr>
        <w:pStyle w:val="ConsPlusNormal"/>
        <w:ind w:firstLine="540"/>
        <w:jc w:val="both"/>
      </w:pPr>
    </w:p>
    <w:p w:rsidR="00047606" w:rsidRDefault="00047606">
      <w:pPr>
        <w:pStyle w:val="ConsPlusNormal"/>
        <w:jc w:val="right"/>
      </w:pPr>
      <w:proofErr w:type="spellStart"/>
      <w:r>
        <w:t>И.о</w:t>
      </w:r>
      <w:proofErr w:type="spellEnd"/>
      <w:r>
        <w:t>. главы администрации</w:t>
      </w:r>
    </w:p>
    <w:p w:rsidR="00047606" w:rsidRDefault="00047606">
      <w:pPr>
        <w:pStyle w:val="ConsPlusNormal"/>
        <w:jc w:val="right"/>
      </w:pPr>
      <w:r>
        <w:t>города Благовещенска</w:t>
      </w:r>
    </w:p>
    <w:p w:rsidR="00047606" w:rsidRDefault="00047606">
      <w:pPr>
        <w:pStyle w:val="ConsPlusNormal"/>
        <w:jc w:val="right"/>
      </w:pPr>
      <w:r>
        <w:t>А.А.КОЗЛОВ</w:t>
      </w:r>
    </w:p>
    <w:p w:rsidR="00047606" w:rsidRDefault="00047606">
      <w:pPr>
        <w:pStyle w:val="ConsPlusNormal"/>
        <w:ind w:firstLine="540"/>
        <w:jc w:val="both"/>
      </w:pPr>
    </w:p>
    <w:p w:rsidR="00047606" w:rsidRDefault="00047606">
      <w:pPr>
        <w:pStyle w:val="ConsPlusNormal"/>
        <w:ind w:firstLine="540"/>
        <w:jc w:val="both"/>
      </w:pPr>
    </w:p>
    <w:p w:rsidR="00047606" w:rsidRDefault="00047606">
      <w:pPr>
        <w:pStyle w:val="ConsPlusNormal"/>
        <w:ind w:firstLine="540"/>
        <w:jc w:val="both"/>
      </w:pPr>
    </w:p>
    <w:p w:rsidR="00047606" w:rsidRDefault="00047606">
      <w:pPr>
        <w:pStyle w:val="ConsPlusNormal"/>
        <w:ind w:firstLine="540"/>
        <w:jc w:val="both"/>
      </w:pPr>
    </w:p>
    <w:p w:rsidR="00047606" w:rsidRDefault="00047606">
      <w:pPr>
        <w:pStyle w:val="ConsPlusNormal"/>
        <w:ind w:firstLine="540"/>
        <w:jc w:val="both"/>
      </w:pPr>
    </w:p>
    <w:p w:rsidR="00047606" w:rsidRDefault="00047606">
      <w:pPr>
        <w:pStyle w:val="ConsPlusNormal"/>
        <w:jc w:val="right"/>
        <w:outlineLvl w:val="0"/>
      </w:pPr>
      <w:r>
        <w:t>Приложение</w:t>
      </w:r>
    </w:p>
    <w:p w:rsidR="00047606" w:rsidRDefault="00047606">
      <w:pPr>
        <w:pStyle w:val="ConsPlusNormal"/>
        <w:jc w:val="right"/>
      </w:pPr>
      <w:r>
        <w:t>к постановлению</w:t>
      </w:r>
    </w:p>
    <w:p w:rsidR="00047606" w:rsidRDefault="00047606">
      <w:pPr>
        <w:pStyle w:val="ConsPlusNormal"/>
        <w:jc w:val="right"/>
      </w:pPr>
      <w:r>
        <w:t>администрации</w:t>
      </w:r>
    </w:p>
    <w:p w:rsidR="00047606" w:rsidRDefault="00047606">
      <w:pPr>
        <w:pStyle w:val="ConsPlusNormal"/>
        <w:jc w:val="right"/>
      </w:pPr>
      <w:r>
        <w:t>города Благовещенска</w:t>
      </w:r>
    </w:p>
    <w:p w:rsidR="00047606" w:rsidRDefault="00047606">
      <w:pPr>
        <w:pStyle w:val="ConsPlusNormal"/>
        <w:jc w:val="right"/>
      </w:pPr>
      <w:r>
        <w:t>от 11 марта 2014 г. N 1113</w:t>
      </w:r>
    </w:p>
    <w:p w:rsidR="00047606" w:rsidRDefault="00047606">
      <w:pPr>
        <w:pStyle w:val="ConsPlusNormal"/>
        <w:ind w:firstLine="540"/>
        <w:jc w:val="both"/>
      </w:pPr>
    </w:p>
    <w:p w:rsidR="00047606" w:rsidRDefault="00047606">
      <w:pPr>
        <w:pStyle w:val="ConsPlusTitle"/>
        <w:jc w:val="center"/>
      </w:pPr>
      <w:bookmarkStart w:id="0" w:name="P39"/>
      <w:bookmarkEnd w:id="0"/>
      <w:r>
        <w:t>АДМИНИСТРАТИВНЫЙ РЕГЛАМЕНТ</w:t>
      </w:r>
    </w:p>
    <w:p w:rsidR="00047606" w:rsidRDefault="00047606">
      <w:pPr>
        <w:pStyle w:val="ConsPlusTitle"/>
        <w:jc w:val="center"/>
      </w:pPr>
      <w:r>
        <w:lastRenderedPageBreak/>
        <w:t>ПО ПРЕДОСТАВЛЕНИЮ МУНИЦИПАЛЬНЫМ КАЗЕННЫМ УЧРЕЖДЕНИЕМ</w:t>
      </w:r>
    </w:p>
    <w:p w:rsidR="00047606" w:rsidRDefault="00047606">
      <w:pPr>
        <w:pStyle w:val="ConsPlusTitle"/>
        <w:jc w:val="center"/>
      </w:pPr>
      <w:r>
        <w:t>"БЛАГОВЕЩЕНСКИЙ ГОРОДСКОЙ АРХИВНЫЙ И ЖИЛИЩНЫЙ ЦЕНТР"</w:t>
      </w:r>
    </w:p>
    <w:p w:rsidR="00047606" w:rsidRDefault="00047606">
      <w:pPr>
        <w:pStyle w:val="ConsPlusTitle"/>
        <w:jc w:val="center"/>
      </w:pPr>
      <w:r>
        <w:t>МУНИЦИПАЛЬНОЙ УСЛУГИ "ПОСТАНОВКА НА УЧЕТ ИЛИ ОТКАЗ</w:t>
      </w:r>
    </w:p>
    <w:p w:rsidR="00047606" w:rsidRDefault="00047606">
      <w:pPr>
        <w:pStyle w:val="ConsPlusTitle"/>
        <w:jc w:val="center"/>
      </w:pPr>
      <w:r>
        <w:t>В ПОСТАНОВКЕ НА УЧЕТ ГРАЖДАН, ИМЕЮЩИХ ПРАВО НА ПОЛУЧЕНИЕ</w:t>
      </w:r>
    </w:p>
    <w:p w:rsidR="00047606" w:rsidRDefault="00047606">
      <w:pPr>
        <w:pStyle w:val="ConsPlusTitle"/>
        <w:jc w:val="center"/>
      </w:pPr>
      <w:r>
        <w:t>ЕДИНОВРЕМЕННЫХ СОЦИАЛЬНЫХ ВЫПЛАТ НА ПРИОБРЕТЕНИЕ ИЛИ</w:t>
      </w:r>
    </w:p>
    <w:p w:rsidR="00047606" w:rsidRDefault="00047606">
      <w:pPr>
        <w:pStyle w:val="ConsPlusTitle"/>
        <w:jc w:val="center"/>
      </w:pPr>
      <w:r>
        <w:t>СТРОИТЕЛЬСТВО ЖИЛЫХ ПОМЕЩЕНИЙ В СВЯЗИ С ПЕРЕСЕЛЕНИЕМ</w:t>
      </w:r>
    </w:p>
    <w:p w:rsidR="00047606" w:rsidRDefault="00047606">
      <w:pPr>
        <w:pStyle w:val="ConsPlusTitle"/>
        <w:jc w:val="center"/>
      </w:pPr>
      <w:r>
        <w:t>ИЗ РАЙОНОВ КРАЙНЕГО СЕВЕРА И ПРИРАВНЕННЫХ</w:t>
      </w:r>
    </w:p>
    <w:p w:rsidR="00047606" w:rsidRDefault="00047606">
      <w:pPr>
        <w:pStyle w:val="ConsPlusTitle"/>
        <w:jc w:val="center"/>
      </w:pPr>
      <w:r>
        <w:t>К НИМ МЕСТНОСТЕЙ"</w:t>
      </w:r>
    </w:p>
    <w:p w:rsidR="00047606" w:rsidRDefault="00047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476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7606" w:rsidRDefault="00047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7606" w:rsidRDefault="00047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7606" w:rsidRDefault="00047606">
            <w:pPr>
              <w:pStyle w:val="ConsPlusNormal"/>
              <w:jc w:val="center"/>
            </w:pPr>
            <w:r>
              <w:rPr>
                <w:color w:val="392C69"/>
              </w:rPr>
              <w:t>Список изменяющих документов</w:t>
            </w:r>
          </w:p>
          <w:p w:rsidR="00047606" w:rsidRDefault="00047606">
            <w:pPr>
              <w:pStyle w:val="ConsPlusNormal"/>
              <w:jc w:val="center"/>
            </w:pPr>
            <w:proofErr w:type="gramStart"/>
            <w:r>
              <w:rPr>
                <w:color w:val="392C69"/>
              </w:rPr>
              <w:t>(в ред. постановлений администрации города Благовещенска</w:t>
            </w:r>
            <w:proofErr w:type="gramEnd"/>
          </w:p>
          <w:p w:rsidR="00047606" w:rsidRDefault="00047606">
            <w:pPr>
              <w:pStyle w:val="ConsPlusNormal"/>
              <w:jc w:val="center"/>
            </w:pPr>
            <w:r>
              <w:rPr>
                <w:color w:val="392C69"/>
              </w:rPr>
              <w:t xml:space="preserve">от 08.02.2016 </w:t>
            </w:r>
            <w:hyperlink r:id="rId11">
              <w:r>
                <w:rPr>
                  <w:color w:val="0000FF"/>
                </w:rPr>
                <w:t>N 385</w:t>
              </w:r>
            </w:hyperlink>
            <w:r>
              <w:rPr>
                <w:color w:val="392C69"/>
              </w:rPr>
              <w:t xml:space="preserve">, от 16.05.2016 </w:t>
            </w:r>
            <w:hyperlink r:id="rId12">
              <w:r>
                <w:rPr>
                  <w:color w:val="0000FF"/>
                </w:rPr>
                <w:t>N 1474</w:t>
              </w:r>
            </w:hyperlink>
            <w:r>
              <w:rPr>
                <w:color w:val="392C69"/>
              </w:rPr>
              <w:t>,</w:t>
            </w:r>
          </w:p>
          <w:p w:rsidR="00047606" w:rsidRDefault="00047606">
            <w:pPr>
              <w:pStyle w:val="ConsPlusNormal"/>
              <w:jc w:val="center"/>
            </w:pPr>
            <w:r>
              <w:rPr>
                <w:color w:val="392C69"/>
              </w:rPr>
              <w:t xml:space="preserve">от 19.12.2017 </w:t>
            </w:r>
            <w:hyperlink r:id="rId13">
              <w:r>
                <w:rPr>
                  <w:color w:val="0000FF"/>
                </w:rPr>
                <w:t>N 4592</w:t>
              </w:r>
            </w:hyperlink>
            <w:r>
              <w:rPr>
                <w:color w:val="392C69"/>
              </w:rPr>
              <w:t xml:space="preserve">, от 04.03.2019 </w:t>
            </w:r>
            <w:hyperlink r:id="rId14">
              <w:r>
                <w:rPr>
                  <w:color w:val="0000FF"/>
                </w:rPr>
                <w:t>N 669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7606" w:rsidRDefault="00047606">
            <w:pPr>
              <w:pStyle w:val="ConsPlusNormal"/>
            </w:pPr>
          </w:p>
        </w:tc>
      </w:tr>
    </w:tbl>
    <w:p w:rsidR="00047606" w:rsidRDefault="00047606">
      <w:pPr>
        <w:pStyle w:val="ConsPlusNormal"/>
        <w:ind w:firstLine="540"/>
        <w:jc w:val="both"/>
      </w:pPr>
    </w:p>
    <w:p w:rsidR="00047606" w:rsidRDefault="00047606">
      <w:pPr>
        <w:pStyle w:val="ConsPlusTitle"/>
        <w:jc w:val="center"/>
        <w:outlineLvl w:val="1"/>
      </w:pPr>
      <w:r>
        <w:t>1. Общие положения</w:t>
      </w:r>
    </w:p>
    <w:p w:rsidR="00047606" w:rsidRDefault="00047606">
      <w:pPr>
        <w:pStyle w:val="ConsPlusNormal"/>
        <w:ind w:firstLine="540"/>
        <w:jc w:val="both"/>
      </w:pPr>
    </w:p>
    <w:p w:rsidR="00047606" w:rsidRDefault="00047606">
      <w:pPr>
        <w:pStyle w:val="ConsPlusNormal"/>
        <w:ind w:firstLine="540"/>
        <w:jc w:val="both"/>
      </w:pPr>
      <w:bookmarkStart w:id="1" w:name="P55"/>
      <w:bookmarkEnd w:id="1"/>
      <w:r>
        <w:t xml:space="preserve">1.1. </w:t>
      </w:r>
      <w:proofErr w:type="gramStart"/>
      <w:r>
        <w:t xml:space="preserve">Административный регламент по предоставлению муниципальной услуги "Постановка на учет или отказ в постановке на учет в качестве граждан, имеющих право на получение единовременных социальных выплат на приобретение или строительство жилых помещений в связи с переселением из районов Крайнего Севера и приравненных к ним местностей" (далее - Регламент) разработан на основании Федерального </w:t>
      </w:r>
      <w:hyperlink r:id="rId15">
        <w:r>
          <w:rPr>
            <w:color w:val="0000FF"/>
          </w:rPr>
          <w:t>закона</w:t>
        </w:r>
      </w:hyperlink>
      <w:r>
        <w:t xml:space="preserve"> от 27 июля 2010 г. N 210-ФЗ "Об организации</w:t>
      </w:r>
      <w:proofErr w:type="gramEnd"/>
      <w:r>
        <w:t xml:space="preserve"> предоставления государственных и муниципальных услуг".</w:t>
      </w:r>
    </w:p>
    <w:p w:rsidR="00047606" w:rsidRDefault="00047606">
      <w:pPr>
        <w:pStyle w:val="ConsPlusNormal"/>
        <w:spacing w:before="220"/>
        <w:ind w:firstLine="540"/>
        <w:jc w:val="both"/>
      </w:pPr>
      <w:r>
        <w:t xml:space="preserve">1.2. Муниципальную услугу, указанную в </w:t>
      </w:r>
      <w:hyperlink w:anchor="P55">
        <w:r>
          <w:rPr>
            <w:color w:val="0000FF"/>
          </w:rPr>
          <w:t>пункте 1.1</w:t>
        </w:r>
      </w:hyperlink>
      <w:r>
        <w:t xml:space="preserve"> Регламента, предоставляет муниципальное казенное учреждение "Благовещенский городской архивный и жилищный центр" (далее - МУ "БГАЖЦ").</w:t>
      </w:r>
    </w:p>
    <w:p w:rsidR="00047606" w:rsidRDefault="00047606">
      <w:pPr>
        <w:pStyle w:val="ConsPlusNormal"/>
        <w:spacing w:before="220"/>
        <w:ind w:firstLine="540"/>
        <w:jc w:val="both"/>
      </w:pPr>
      <w:r>
        <w:t>Место нахождения МУ "БГАЖЦ" - 675000, Амурская область, г. Благовещенск, ул. Калинина, д. 10/2.</w:t>
      </w:r>
    </w:p>
    <w:p w:rsidR="00047606" w:rsidRDefault="00047606">
      <w:pPr>
        <w:pStyle w:val="ConsPlusNormal"/>
        <w:jc w:val="both"/>
      </w:pPr>
      <w:r>
        <w:t xml:space="preserve">(в ред. постановления администрации города Благовещенска от 08.02.2016 </w:t>
      </w:r>
      <w:hyperlink r:id="rId16">
        <w:r>
          <w:rPr>
            <w:color w:val="0000FF"/>
          </w:rPr>
          <w:t>N 385</w:t>
        </w:r>
      </w:hyperlink>
      <w:r>
        <w:t>)</w:t>
      </w:r>
    </w:p>
    <w:p w:rsidR="00047606" w:rsidRDefault="00047606">
      <w:pPr>
        <w:pStyle w:val="ConsPlusNormal"/>
        <w:spacing w:before="220"/>
        <w:ind w:firstLine="540"/>
        <w:jc w:val="both"/>
      </w:pPr>
      <w:r>
        <w:t xml:space="preserve">1.3. Регламент определяет порядок, сроки и последовательность действий (административных процедур), формы </w:t>
      </w:r>
      <w:proofErr w:type="gramStart"/>
      <w:r>
        <w:t>контроля за</w:t>
      </w:r>
      <w:proofErr w:type="gramEnd"/>
      <w:r>
        <w:t xml:space="preserve"> исполнением, ответственность должностных лиц органов, предоставляющих муниципальные услуги,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предоставлении муниципальной услуги.</w:t>
      </w:r>
    </w:p>
    <w:p w:rsidR="00047606" w:rsidRDefault="00047606">
      <w:pPr>
        <w:pStyle w:val="ConsPlusNormal"/>
        <w:jc w:val="both"/>
      </w:pPr>
      <w:r>
        <w:t>(</w:t>
      </w:r>
      <w:proofErr w:type="gramStart"/>
      <w:r>
        <w:t>п</w:t>
      </w:r>
      <w:proofErr w:type="gramEnd"/>
      <w:r>
        <w:t xml:space="preserve">. 1.3 в ред. постановления администрации города Благовещенска от 08.02.2016 </w:t>
      </w:r>
      <w:hyperlink r:id="rId17">
        <w:r>
          <w:rPr>
            <w:color w:val="0000FF"/>
          </w:rPr>
          <w:t>N 385</w:t>
        </w:r>
      </w:hyperlink>
      <w:r>
        <w:t>)</w:t>
      </w:r>
    </w:p>
    <w:p w:rsidR="00047606" w:rsidRDefault="00047606">
      <w:pPr>
        <w:pStyle w:val="ConsPlusNormal"/>
        <w:spacing w:before="220"/>
        <w:ind w:firstLine="540"/>
        <w:jc w:val="both"/>
      </w:pPr>
      <w:r>
        <w:t xml:space="preserve">1.4. </w:t>
      </w:r>
      <w:proofErr w:type="gramStart"/>
      <w:r>
        <w:t xml:space="preserve">Получателями муниципальной услуги (далее - заявители) являются граждане, прибывшие в районы Крайнего Севера и приравненные к ним местности не позднее 1 января 1992 года, имеющие общую продолжительность стажа работы в районах Крайнего Севера и </w:t>
      </w:r>
      <w:hyperlink r:id="rId18">
        <w:r>
          <w:rPr>
            <w:color w:val="0000FF"/>
          </w:rPr>
          <w:t>приравненных</w:t>
        </w:r>
      </w:hyperlink>
      <w:r>
        <w:t xml:space="preserve"> к ним местностях не менее пятнадцати календарных лет, не имеющие других жилых помещений на территории Российской Федерации за пределами районов Крайнего Севера и </w:t>
      </w:r>
      <w:hyperlink r:id="rId19">
        <w:r>
          <w:rPr>
            <w:color w:val="0000FF"/>
          </w:rPr>
          <w:t>приравненных</w:t>
        </w:r>
      </w:hyperlink>
      <w:r>
        <w:t xml:space="preserve"> к ним</w:t>
      </w:r>
      <w:proofErr w:type="gramEnd"/>
      <w:r>
        <w:t xml:space="preserve"> местностей или нуждающиеся в улучшении жилищных условий и не получавшие субсидий на эти цели. Такое право сохраняется за гражданами, которые в соответствии с ранее действовавшим законодательством приобрели его при наличии стажа работы в указанных районах и местностях не менее десяти календарных лет и состояли по месту жительства на учете в качестве нуждающихся в улучшении жилищных условий. При этом право на получение жилищных субсидий имеют граждане из числа:</w:t>
      </w:r>
    </w:p>
    <w:p w:rsidR="00047606" w:rsidRDefault="00047606">
      <w:pPr>
        <w:pStyle w:val="ConsPlusNormal"/>
        <w:spacing w:before="220"/>
        <w:ind w:firstLine="540"/>
        <w:jc w:val="both"/>
      </w:pPr>
      <w:r>
        <w:t>инвалидов I и II групп, инвалидность которых наступила вследствие трудового увечья и стаж работы которых составляет менее пятнадцати календарных лет;</w:t>
      </w:r>
    </w:p>
    <w:p w:rsidR="00047606" w:rsidRDefault="00047606">
      <w:pPr>
        <w:pStyle w:val="ConsPlusNormal"/>
        <w:spacing w:before="220"/>
        <w:ind w:firstLine="540"/>
        <w:jc w:val="both"/>
      </w:pPr>
      <w:proofErr w:type="gramStart"/>
      <w:r>
        <w:t xml:space="preserve">инвалидов с детства, родившихся в районах Крайнего Севера и </w:t>
      </w:r>
      <w:hyperlink r:id="rId20">
        <w:r>
          <w:rPr>
            <w:color w:val="0000FF"/>
          </w:rPr>
          <w:t>приравненных</w:t>
        </w:r>
      </w:hyperlink>
      <w:r>
        <w:t xml:space="preserve"> к ним местностях или за пределами указанных районов и местностей (в случае если на дату их рождения местом жительства их матерей являлись районы Крайнего Севера и приравненные к ним местности) и проживших в районах Крайнего Севера и </w:t>
      </w:r>
      <w:hyperlink r:id="rId21">
        <w:r>
          <w:rPr>
            <w:color w:val="0000FF"/>
          </w:rPr>
          <w:t>приравненных</w:t>
        </w:r>
      </w:hyperlink>
      <w:r>
        <w:t xml:space="preserve"> к ним местностях не менее пятнадцати календарных лет.</w:t>
      </w:r>
      <w:proofErr w:type="gramEnd"/>
    </w:p>
    <w:p w:rsidR="00047606" w:rsidRDefault="00047606">
      <w:pPr>
        <w:pStyle w:val="ConsPlusNormal"/>
        <w:spacing w:before="220"/>
        <w:ind w:firstLine="540"/>
        <w:jc w:val="both"/>
      </w:pPr>
      <w:r>
        <w:t>В случае смерти гражданина, состоявшего на учете в качестве имеющего право на получение жилищной субсидии, право на ее получение (с учетом даты постановки на учет такого гражданина и очередности предоставления жилищной субсидии) сохраняется за членами его семьи. В этом случае получателем жилищной субсидии является один из членов семьи такого гражданина, действующий на основании нотариально заверенной доверенности, выданной ему другими совершеннолетними членами семьи.</w:t>
      </w:r>
    </w:p>
    <w:p w:rsidR="00047606" w:rsidRDefault="00047606">
      <w:pPr>
        <w:pStyle w:val="ConsPlusNormal"/>
        <w:ind w:firstLine="540"/>
        <w:jc w:val="both"/>
      </w:pPr>
    </w:p>
    <w:p w:rsidR="00047606" w:rsidRDefault="00047606">
      <w:pPr>
        <w:pStyle w:val="ConsPlusTitle"/>
        <w:jc w:val="center"/>
        <w:outlineLvl w:val="1"/>
      </w:pPr>
      <w:r>
        <w:t>2. Стандарт предоставления муниципальной услуги</w:t>
      </w:r>
    </w:p>
    <w:p w:rsidR="00047606" w:rsidRDefault="00047606">
      <w:pPr>
        <w:pStyle w:val="ConsPlusNormal"/>
        <w:ind w:firstLine="540"/>
        <w:jc w:val="both"/>
      </w:pPr>
    </w:p>
    <w:p w:rsidR="00047606" w:rsidRDefault="00047606">
      <w:pPr>
        <w:pStyle w:val="ConsPlusNormal"/>
        <w:ind w:firstLine="540"/>
        <w:jc w:val="both"/>
      </w:pPr>
      <w:r>
        <w:t>2.1. Наименование муниципальной услуги - "Постановка на учет или отказ в постановке на учет граждан, имеющих право на получение единовременных социальных выплат на приобретение или строительство жилых помещений в связи с переселением из районов Крайнего Севера и приравненных к ним местностей".</w:t>
      </w:r>
    </w:p>
    <w:p w:rsidR="00047606" w:rsidRDefault="00047606">
      <w:pPr>
        <w:pStyle w:val="ConsPlusNormal"/>
        <w:spacing w:before="220"/>
        <w:ind w:firstLine="540"/>
        <w:jc w:val="both"/>
      </w:pPr>
      <w:bookmarkStart w:id="2" w:name="P69"/>
      <w:bookmarkEnd w:id="2"/>
      <w:r>
        <w:t>2.2. Наименование органа предоставляющего муниципальную услугу - муниципальное казенное учреждение "Благовещенский городской архивный и жилищный центр".</w:t>
      </w:r>
    </w:p>
    <w:p w:rsidR="00047606" w:rsidRDefault="00047606">
      <w:pPr>
        <w:pStyle w:val="ConsPlusNormal"/>
        <w:spacing w:before="220"/>
        <w:ind w:firstLine="540"/>
        <w:jc w:val="both"/>
      </w:pPr>
      <w:r>
        <w:t xml:space="preserve">При предоставлении муниципальной услуги осуществляется взаимодействие </w:t>
      </w:r>
      <w:proofErr w:type="gramStart"/>
      <w:r>
        <w:t>с</w:t>
      </w:r>
      <w:proofErr w:type="gramEnd"/>
      <w:r>
        <w:t>:</w:t>
      </w:r>
    </w:p>
    <w:p w:rsidR="00047606" w:rsidRDefault="00047606">
      <w:pPr>
        <w:pStyle w:val="ConsPlusNormal"/>
        <w:spacing w:before="220"/>
        <w:ind w:firstLine="540"/>
        <w:jc w:val="both"/>
      </w:pPr>
      <w:r>
        <w:t xml:space="preserve">Управлением </w:t>
      </w:r>
      <w:proofErr w:type="spellStart"/>
      <w:r>
        <w:t>Росреестра</w:t>
      </w:r>
      <w:proofErr w:type="spellEnd"/>
      <w:r>
        <w:t xml:space="preserve"> по Амурской области;</w:t>
      </w:r>
    </w:p>
    <w:p w:rsidR="00047606" w:rsidRDefault="00047606">
      <w:pPr>
        <w:pStyle w:val="ConsPlusNormal"/>
        <w:spacing w:before="220"/>
        <w:ind w:firstLine="540"/>
        <w:jc w:val="both"/>
      </w:pPr>
      <w:r>
        <w:t>Амурским филиалом ФГУП "</w:t>
      </w:r>
      <w:proofErr w:type="spellStart"/>
      <w:r>
        <w:t>Ростехинвентаризация</w:t>
      </w:r>
      <w:proofErr w:type="spellEnd"/>
      <w:r>
        <w:t xml:space="preserve"> - Федеральное БТИ";</w:t>
      </w:r>
    </w:p>
    <w:p w:rsidR="00047606" w:rsidRDefault="00047606">
      <w:pPr>
        <w:pStyle w:val="ConsPlusNormal"/>
        <w:spacing w:before="220"/>
        <w:ind w:firstLine="540"/>
        <w:jc w:val="both"/>
      </w:pPr>
      <w:r>
        <w:t>государственным автономным учреждением Амурской области "Многофункциональный центр предоставления государственных и муниципальных услуг по городу Благовещенску" (далее - ГАУ АО "МФЦ по г. Благовещенску").</w:t>
      </w:r>
    </w:p>
    <w:p w:rsidR="00047606" w:rsidRDefault="00047606">
      <w:pPr>
        <w:pStyle w:val="ConsPlusNormal"/>
        <w:jc w:val="both"/>
      </w:pPr>
      <w:r>
        <w:t xml:space="preserve">(в ред. Постановлений администрации города Благовещенска от 08.02.2016 </w:t>
      </w:r>
      <w:hyperlink r:id="rId22">
        <w:r>
          <w:rPr>
            <w:color w:val="0000FF"/>
          </w:rPr>
          <w:t>N 385</w:t>
        </w:r>
      </w:hyperlink>
      <w:r>
        <w:t xml:space="preserve">, от 04.03.2019 </w:t>
      </w:r>
      <w:hyperlink r:id="rId23">
        <w:r>
          <w:rPr>
            <w:color w:val="0000FF"/>
          </w:rPr>
          <w:t>N 669</w:t>
        </w:r>
      </w:hyperlink>
      <w:r>
        <w:t>)</w:t>
      </w:r>
    </w:p>
    <w:p w:rsidR="00047606" w:rsidRDefault="00047606">
      <w:pPr>
        <w:pStyle w:val="ConsPlusNormal"/>
        <w:spacing w:before="220"/>
        <w:ind w:firstLine="540"/>
        <w:jc w:val="both"/>
      </w:pPr>
      <w:r>
        <w:t xml:space="preserve">2.3. Результатом предоставления муниципальной услуги является решение о постановке или отказе в постановке на учет в качестве граждан, имеющих право на получение единовременных социальных выплат на приобретение или строительство жилых помещений в связи с переселением из районов Крайнего Севера и </w:t>
      </w:r>
      <w:hyperlink r:id="rId24">
        <w:r>
          <w:rPr>
            <w:color w:val="0000FF"/>
          </w:rPr>
          <w:t>приравненных</w:t>
        </w:r>
      </w:hyperlink>
      <w:r>
        <w:t xml:space="preserve"> к ним местностей, принимаемое в форме постановления администрации города Благовещенска. Проект постановления подготавливает МУ "БГАЖЦ".</w:t>
      </w:r>
    </w:p>
    <w:p w:rsidR="00047606" w:rsidRDefault="00047606">
      <w:pPr>
        <w:pStyle w:val="ConsPlusNormal"/>
        <w:spacing w:before="220"/>
        <w:ind w:firstLine="540"/>
        <w:jc w:val="both"/>
      </w:pPr>
      <w:r>
        <w:t>2.4. Консультирование о последовательности административных процедур по предоставлению муниципальной услуги осуществляется сотрудниками ГАУ АО "МФЦ по г. Благовещенску", специалистами МУ "БГАЖЦ" (далее - специалисты).</w:t>
      </w:r>
    </w:p>
    <w:p w:rsidR="00047606" w:rsidRDefault="00047606">
      <w:pPr>
        <w:pStyle w:val="ConsPlusNormal"/>
        <w:jc w:val="both"/>
      </w:pPr>
      <w:r>
        <w:t xml:space="preserve">(в ред. постановлений администрации города Благовещенска от 08.02.2016 </w:t>
      </w:r>
      <w:hyperlink r:id="rId25">
        <w:r>
          <w:rPr>
            <w:color w:val="0000FF"/>
          </w:rPr>
          <w:t>N 385</w:t>
        </w:r>
      </w:hyperlink>
      <w:r>
        <w:t xml:space="preserve">, от 04.03.2019 </w:t>
      </w:r>
      <w:hyperlink r:id="rId26">
        <w:r>
          <w:rPr>
            <w:color w:val="0000FF"/>
          </w:rPr>
          <w:t>N 669</w:t>
        </w:r>
      </w:hyperlink>
      <w:r>
        <w:t>)</w:t>
      </w:r>
    </w:p>
    <w:p w:rsidR="00047606" w:rsidRDefault="00047606">
      <w:pPr>
        <w:pStyle w:val="ConsPlusNormal"/>
        <w:spacing w:before="220"/>
        <w:ind w:firstLine="540"/>
        <w:jc w:val="both"/>
      </w:pPr>
      <w:r>
        <w:t>2.5. Консультации предоставляются:</w:t>
      </w:r>
    </w:p>
    <w:p w:rsidR="00047606" w:rsidRDefault="00047606">
      <w:pPr>
        <w:pStyle w:val="ConsPlusNormal"/>
        <w:spacing w:before="220"/>
        <w:ind w:firstLine="540"/>
        <w:jc w:val="both"/>
      </w:pPr>
      <w:r>
        <w:t>по письменным обращениям;</w:t>
      </w:r>
    </w:p>
    <w:p w:rsidR="00047606" w:rsidRDefault="00047606">
      <w:pPr>
        <w:pStyle w:val="ConsPlusNormal"/>
        <w:spacing w:before="220"/>
        <w:ind w:firstLine="540"/>
        <w:jc w:val="both"/>
      </w:pPr>
      <w:r>
        <w:t>по устным обращениям;</w:t>
      </w:r>
    </w:p>
    <w:p w:rsidR="00047606" w:rsidRDefault="00047606">
      <w:pPr>
        <w:pStyle w:val="ConsPlusNormal"/>
        <w:spacing w:before="220"/>
        <w:ind w:firstLine="540"/>
        <w:jc w:val="both"/>
      </w:pPr>
      <w:r>
        <w:t>по телефону.</w:t>
      </w:r>
    </w:p>
    <w:p w:rsidR="00047606" w:rsidRDefault="00047606">
      <w:pPr>
        <w:pStyle w:val="ConsPlusNormal"/>
        <w:spacing w:before="220"/>
        <w:ind w:firstLine="540"/>
        <w:jc w:val="both"/>
      </w:pPr>
      <w:r>
        <w:t>2.6. При консультировании по телефону специалист представляет информацию по следующим вопросам:</w:t>
      </w:r>
    </w:p>
    <w:p w:rsidR="00047606" w:rsidRDefault="00047606">
      <w:pPr>
        <w:pStyle w:val="ConsPlusNormal"/>
        <w:spacing w:before="220"/>
        <w:ind w:firstLine="540"/>
        <w:jc w:val="both"/>
      </w:pPr>
      <w:r>
        <w:t>о правовых основаниях предоставления муниципальной услуги;</w:t>
      </w:r>
    </w:p>
    <w:p w:rsidR="00047606" w:rsidRDefault="00047606">
      <w:pPr>
        <w:pStyle w:val="ConsPlusNormal"/>
        <w:spacing w:before="220"/>
        <w:ind w:firstLine="540"/>
        <w:jc w:val="both"/>
      </w:pPr>
      <w:r>
        <w:t xml:space="preserve">требования к </w:t>
      </w:r>
      <w:proofErr w:type="gramStart"/>
      <w:r>
        <w:t>заверению документов</w:t>
      </w:r>
      <w:proofErr w:type="gramEnd"/>
      <w:r>
        <w:t xml:space="preserve"> и сведений;</w:t>
      </w:r>
    </w:p>
    <w:p w:rsidR="00047606" w:rsidRDefault="00047606">
      <w:pPr>
        <w:pStyle w:val="ConsPlusNormal"/>
        <w:spacing w:before="220"/>
        <w:ind w:firstLine="540"/>
        <w:jc w:val="both"/>
      </w:pPr>
      <w:r>
        <w:t>о месте размещения на официальном сайте администрации города Благовещенска справочных материалов по вопросам предоставления муниципальной услуги.</w:t>
      </w:r>
    </w:p>
    <w:p w:rsidR="00047606" w:rsidRDefault="00047606">
      <w:pPr>
        <w:pStyle w:val="ConsPlusNormal"/>
        <w:spacing w:before="220"/>
        <w:ind w:firstLine="540"/>
        <w:jc w:val="both"/>
      </w:pPr>
      <w:r>
        <w:t>В случае если представление информации, необходимой заявителю, не представляется возможным посредством телефона, специалист, принявший телефонный звонок, разъясняет заявителю право обратиться с письменным обращением в МУ "БГАЖЦ", в администрацию города Благовещенска (675000, Амурская область, г. Благовещенск, ул. Ленина, д. 133). Срок предоставления ответа на письменное обращение - 30 дней со дня подачи обращения.</w:t>
      </w:r>
    </w:p>
    <w:p w:rsidR="00047606" w:rsidRDefault="00047606">
      <w:pPr>
        <w:pStyle w:val="ConsPlusNormal"/>
        <w:jc w:val="both"/>
      </w:pPr>
      <w:r>
        <w:t>(</w:t>
      </w:r>
      <w:proofErr w:type="gramStart"/>
      <w:r>
        <w:t>в</w:t>
      </w:r>
      <w:proofErr w:type="gramEnd"/>
      <w:r>
        <w:t xml:space="preserve"> ред. постановления администрации города Благовещенска от 08.02.2016 </w:t>
      </w:r>
      <w:hyperlink r:id="rId27">
        <w:r>
          <w:rPr>
            <w:color w:val="0000FF"/>
          </w:rPr>
          <w:t>N 385</w:t>
        </w:r>
      </w:hyperlink>
      <w:r>
        <w:t>)</w:t>
      </w:r>
    </w:p>
    <w:p w:rsidR="00047606" w:rsidRDefault="00047606">
      <w:pPr>
        <w:pStyle w:val="ConsPlusNormal"/>
        <w:spacing w:before="220"/>
        <w:ind w:firstLine="540"/>
        <w:jc w:val="both"/>
      </w:pPr>
      <w:r>
        <w:t>2.7. Письменное обращение заявителя может быть представлено непосредственно в администрацию г. Благовещенска (675000, Амурская область, г. Благовещенск, ул. Ленина, д. 133), в МУ "БГАЖЦ" путем почтового отправления, доставки заявителем лично (либо через представителя) либо через официальный сайт администрации г. Благовещенска (http://www.admblag.ru).</w:t>
      </w:r>
    </w:p>
    <w:p w:rsidR="00047606" w:rsidRDefault="00047606">
      <w:pPr>
        <w:pStyle w:val="ConsPlusNormal"/>
        <w:jc w:val="both"/>
      </w:pPr>
      <w:r>
        <w:t>(</w:t>
      </w:r>
      <w:proofErr w:type="gramStart"/>
      <w:r>
        <w:t>в</w:t>
      </w:r>
      <w:proofErr w:type="gramEnd"/>
      <w:r>
        <w:t xml:space="preserve"> ред. постановления администрации города Благовещенска от 08.02.2016 </w:t>
      </w:r>
      <w:hyperlink r:id="rId28">
        <w:r>
          <w:rPr>
            <w:color w:val="0000FF"/>
          </w:rPr>
          <w:t>N 385</w:t>
        </w:r>
      </w:hyperlink>
      <w:r>
        <w:t>)</w:t>
      </w:r>
    </w:p>
    <w:p w:rsidR="00047606" w:rsidRDefault="00047606">
      <w:pPr>
        <w:pStyle w:val="ConsPlusNormal"/>
        <w:spacing w:before="220"/>
        <w:ind w:firstLine="540"/>
        <w:jc w:val="both"/>
      </w:pPr>
      <w:r>
        <w:t>Максимальный срок ожидания в очереди при подаче обращения - 15 минут. Обращение регистрируется в день поступления.</w:t>
      </w:r>
    </w:p>
    <w:p w:rsidR="00047606" w:rsidRDefault="00047606">
      <w:pPr>
        <w:pStyle w:val="ConsPlusNormal"/>
        <w:spacing w:before="220"/>
        <w:ind w:firstLine="540"/>
        <w:jc w:val="both"/>
      </w:pPr>
      <w:r>
        <w:t xml:space="preserve">При устном обращении консультация осуществляется специалистом. Время консультирования не превышает 15 минут. Консультирование по телефону не должно превышать 15 минут. </w:t>
      </w:r>
      <w:proofErr w:type="gramStart"/>
      <w:r>
        <w:t>В случае если звонок совпадает с приемом граждан, обратившихся в порядке личного приема, специалист должен предложить звонящему обратиться по телефону в другое время (позже).</w:t>
      </w:r>
      <w:proofErr w:type="gramEnd"/>
    </w:p>
    <w:p w:rsidR="00047606" w:rsidRDefault="00047606">
      <w:pPr>
        <w:pStyle w:val="ConsPlusNormal"/>
        <w:spacing w:before="220"/>
        <w:ind w:firstLine="540"/>
        <w:jc w:val="both"/>
      </w:pPr>
      <w:r>
        <w:t>2.8. Правовые основания для предоставления муниципальной услуги:</w:t>
      </w:r>
    </w:p>
    <w:p w:rsidR="00047606" w:rsidRDefault="00047606">
      <w:pPr>
        <w:pStyle w:val="ConsPlusNormal"/>
        <w:spacing w:before="220"/>
        <w:ind w:firstLine="540"/>
        <w:jc w:val="both"/>
      </w:pPr>
      <w:r>
        <w:t xml:space="preserve">Федеральный </w:t>
      </w:r>
      <w:hyperlink r:id="rId29">
        <w:r>
          <w:rPr>
            <w:color w:val="0000FF"/>
          </w:rPr>
          <w:t>закон</w:t>
        </w:r>
      </w:hyperlink>
      <w:r>
        <w:t xml:space="preserve"> от 25 октября 2002 г. N 125-ФЗ "О жилищных субсидиях гражданам, выезжающим из районов Крайнего Севера и приравненных к ним местностей";</w:t>
      </w:r>
    </w:p>
    <w:p w:rsidR="00047606" w:rsidRDefault="00047606">
      <w:pPr>
        <w:pStyle w:val="ConsPlusNormal"/>
        <w:spacing w:before="220"/>
        <w:ind w:firstLine="540"/>
        <w:jc w:val="both"/>
      </w:pPr>
      <w:r>
        <w:t xml:space="preserve">Федеральный </w:t>
      </w:r>
      <w:hyperlink r:id="rId30">
        <w:r>
          <w:rPr>
            <w:color w:val="0000FF"/>
          </w:rPr>
          <w:t>закон</w:t>
        </w:r>
      </w:hyperlink>
      <w:r>
        <w:t xml:space="preserve"> от 17 июля 2011 г. N 211-ФЗ "О жилищных субсидиях гражданам, выезжающим из закрывающихся населенных пунктов в районах Крайнего Севера и приравненных к ним местностях";</w:t>
      </w:r>
    </w:p>
    <w:p w:rsidR="00047606" w:rsidRDefault="00047606">
      <w:pPr>
        <w:pStyle w:val="ConsPlusNormal"/>
        <w:jc w:val="both"/>
      </w:pPr>
      <w:r>
        <w:t xml:space="preserve">(абзац введен постановлением администрации города Благовещенска от 04.03.2019 </w:t>
      </w:r>
      <w:hyperlink r:id="rId31">
        <w:r>
          <w:rPr>
            <w:color w:val="0000FF"/>
          </w:rPr>
          <w:t>N 669</w:t>
        </w:r>
      </w:hyperlink>
      <w:r>
        <w:t>)</w:t>
      </w:r>
    </w:p>
    <w:p w:rsidR="00047606" w:rsidRDefault="00047606">
      <w:pPr>
        <w:pStyle w:val="ConsPlusNormal"/>
        <w:spacing w:before="220"/>
        <w:ind w:firstLine="540"/>
        <w:jc w:val="both"/>
      </w:pPr>
      <w:hyperlink r:id="rId32">
        <w:r>
          <w:rPr>
            <w:color w:val="0000FF"/>
          </w:rPr>
          <w:t>Положение</w:t>
        </w:r>
      </w:hyperlink>
      <w:r>
        <w:t xml:space="preserve"> о регистрации и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утвержденное постановлением Правительства Российской Федерации от 10 декабря 2002 г. N 879.</w:t>
      </w:r>
    </w:p>
    <w:p w:rsidR="00047606" w:rsidRDefault="00047606">
      <w:pPr>
        <w:pStyle w:val="ConsPlusNormal"/>
        <w:spacing w:before="220"/>
        <w:ind w:firstLine="540"/>
        <w:jc w:val="both"/>
      </w:pPr>
      <w:bookmarkStart w:id="3" w:name="P97"/>
      <w:bookmarkEnd w:id="3"/>
      <w:r>
        <w:t>2.9. Исчерпывающий перечень документов, необходимых для предоставления муниципальной услуги.</w:t>
      </w:r>
    </w:p>
    <w:p w:rsidR="00047606" w:rsidRDefault="00047606">
      <w:pPr>
        <w:pStyle w:val="ConsPlusNormal"/>
        <w:spacing w:before="220"/>
        <w:ind w:firstLine="540"/>
        <w:jc w:val="both"/>
      </w:pPr>
      <w:r>
        <w:t>2.9.1. Документы, представляемые заявителем:</w:t>
      </w:r>
    </w:p>
    <w:p w:rsidR="00047606" w:rsidRDefault="00047606">
      <w:pPr>
        <w:pStyle w:val="ConsPlusNormal"/>
        <w:spacing w:before="220"/>
        <w:ind w:firstLine="540"/>
        <w:jc w:val="both"/>
      </w:pPr>
      <w:bookmarkStart w:id="4" w:name="P99"/>
      <w:bookmarkEnd w:id="4"/>
      <w:r>
        <w:t xml:space="preserve">2.9.1.1. </w:t>
      </w:r>
      <w:proofErr w:type="gramStart"/>
      <w:r>
        <w:t xml:space="preserve">Для регистрации и постановки на учет гражданин, имеющий право на получение социальной выплаты для приобретения жилья в соответствии с Федеральным </w:t>
      </w:r>
      <w:hyperlink r:id="rId33">
        <w:r>
          <w:rPr>
            <w:color w:val="0000FF"/>
          </w:rPr>
          <w:t>законом</w:t>
        </w:r>
      </w:hyperlink>
      <w:r>
        <w:t xml:space="preserve"> "О жилищных субсидиях гражданам, выезжающим из районов Крайнего Севера и приравненных к ним местностей", представляет в орган исполнительной власти субъекта Российской Федерации (орган местного самоуправления) по месту жительства следующие документы:</w:t>
      </w:r>
      <w:proofErr w:type="gramEnd"/>
    </w:p>
    <w:p w:rsidR="00047606" w:rsidRDefault="00047606">
      <w:pPr>
        <w:pStyle w:val="ConsPlusNormal"/>
        <w:spacing w:before="220"/>
        <w:ind w:firstLine="540"/>
        <w:jc w:val="both"/>
      </w:pPr>
      <w:r>
        <w:t xml:space="preserve">а) </w:t>
      </w:r>
      <w:hyperlink w:anchor="P381">
        <w:r>
          <w:rPr>
            <w:color w:val="0000FF"/>
          </w:rPr>
          <w:t>заявление</w:t>
        </w:r>
      </w:hyperlink>
      <w:r>
        <w:t xml:space="preserve"> по форме согласно приложению N 1 к настоящему Регламенту (далее - заявление);</w:t>
      </w:r>
    </w:p>
    <w:p w:rsidR="00047606" w:rsidRDefault="00047606">
      <w:pPr>
        <w:pStyle w:val="ConsPlusNormal"/>
        <w:spacing w:before="220"/>
        <w:ind w:firstLine="540"/>
        <w:jc w:val="both"/>
      </w:pPr>
      <w:r>
        <w:t>б) копии документов, удостоверяющих личность заявителя и проживающих с ним членов семьи;</w:t>
      </w:r>
    </w:p>
    <w:p w:rsidR="00047606" w:rsidRDefault="00047606">
      <w:pPr>
        <w:pStyle w:val="ConsPlusNormal"/>
        <w:spacing w:before="220"/>
        <w:ind w:firstLine="540"/>
        <w:jc w:val="both"/>
      </w:pPr>
      <w:r>
        <w:t>в) копии документов, подтверждающих родственные отношения заявителя и членов его семьи (свидетельства о браке (свидетельства о расторжении брака, записи актов гражданского состояния), свидетельства о рождении (страницы паспорта гражданина Российской Федерации с внесенными сведениями о детях и семейном положении), свидетельства об усыновлении);</w:t>
      </w:r>
    </w:p>
    <w:p w:rsidR="00047606" w:rsidRDefault="00047606">
      <w:pPr>
        <w:pStyle w:val="ConsPlusNormal"/>
        <w:spacing w:before="220"/>
        <w:ind w:firstLine="540"/>
        <w:jc w:val="both"/>
      </w:pPr>
      <w:r>
        <w:t>г) документ, подтверждающий общую продолжительность стажа работы в районах Крайнего Севера и приравненных к ним местностях (копия трудовой книжки либо документ, выданный Пенсионным фондом Российской Федерации);</w:t>
      </w:r>
    </w:p>
    <w:p w:rsidR="00047606" w:rsidRDefault="00047606">
      <w:pPr>
        <w:pStyle w:val="ConsPlusNormal"/>
        <w:spacing w:before="220"/>
        <w:ind w:firstLine="540"/>
        <w:jc w:val="both"/>
      </w:pPr>
      <w:bookmarkStart w:id="5" w:name="P104"/>
      <w:bookmarkEnd w:id="5"/>
      <w:r>
        <w:t>д) копия пенсионного удостоверения или справка о пенсионном обеспечении из органа, осуществляющего пенсионное обеспечение, - для пенсионеров;</w:t>
      </w:r>
    </w:p>
    <w:p w:rsidR="00047606" w:rsidRDefault="00047606">
      <w:pPr>
        <w:pStyle w:val="ConsPlusNormal"/>
        <w:spacing w:before="220"/>
        <w:ind w:firstLine="540"/>
        <w:jc w:val="both"/>
      </w:pPr>
      <w:r>
        <w:t>справка об инвалидности - для инвалидов I и II групп, а также для инвалидов с детства;</w:t>
      </w:r>
    </w:p>
    <w:p w:rsidR="00047606" w:rsidRDefault="00047606">
      <w:pPr>
        <w:pStyle w:val="ConsPlusNormal"/>
        <w:spacing w:before="220"/>
        <w:ind w:firstLine="540"/>
        <w:jc w:val="both"/>
      </w:pPr>
      <w:r>
        <w:t>справка органов службы занятости населения о признании заявителя в установленном порядке безработным - для безработных, состоящих не менее одного года на учете в органах службы занятости населения по месту постоянного проживания;</w:t>
      </w:r>
    </w:p>
    <w:p w:rsidR="00047606" w:rsidRDefault="00047606">
      <w:pPr>
        <w:pStyle w:val="ConsPlusNormal"/>
        <w:spacing w:before="220"/>
        <w:ind w:firstLine="540"/>
        <w:jc w:val="both"/>
      </w:pPr>
      <w:r>
        <w:t>е) копии правоустанавливающих документов на жилые помещения, принадлежащие на праве собственности заявителю и (или) членам его семьи, права на которые не зарегистрированы в Едином государственном реестре недвижимости;</w:t>
      </w:r>
    </w:p>
    <w:p w:rsidR="00047606" w:rsidRDefault="00047606">
      <w:pPr>
        <w:pStyle w:val="ConsPlusNormal"/>
        <w:spacing w:before="220"/>
        <w:ind w:firstLine="540"/>
        <w:jc w:val="both"/>
      </w:pPr>
      <w:proofErr w:type="gramStart"/>
      <w:r>
        <w:t>ж) документы, содержащие сведения о проживании заявителя в районах Крайнего Севера и приравненных к ним местностях в период с 31 декабря 1991 г. до 1 января 2015 г. (копия паспорта гражданина Российской Федерации с отметкой о регистрации по месту жительства, либо выписка из домовой книги (копия поквартирной карточки), либо справка, содержащая сведения о регистрации по месту жительства, выданная территориальным органом</w:t>
      </w:r>
      <w:proofErr w:type="gramEnd"/>
      <w:r>
        <w:t xml:space="preserve">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w:t>
      </w:r>
    </w:p>
    <w:p w:rsidR="00047606" w:rsidRDefault="00047606">
      <w:pPr>
        <w:pStyle w:val="ConsPlusNormal"/>
        <w:spacing w:before="220"/>
        <w:ind w:firstLine="540"/>
        <w:jc w:val="both"/>
      </w:pPr>
      <w:bookmarkStart w:id="6" w:name="P109"/>
      <w:bookmarkEnd w:id="6"/>
      <w:r>
        <w:t xml:space="preserve">2.9.1.2. </w:t>
      </w:r>
      <w:proofErr w:type="gramStart"/>
      <w:r>
        <w:t xml:space="preserve">Для регистрации и постановки на учет гражданин, имеющий право на получение социальной выплаты для приобретения жилья в соответствии с Федеральным </w:t>
      </w:r>
      <w:hyperlink r:id="rId34">
        <w:r>
          <w:rPr>
            <w:color w:val="0000FF"/>
          </w:rPr>
          <w:t>законом</w:t>
        </w:r>
      </w:hyperlink>
      <w:r>
        <w:t xml:space="preserve"> "О жилищных субсидиях гражданам, выезжающим из закрывающихся населенных пунктов в районах Крайнего Севера и приравненных к ним местностях", представляет в орган исполнительной власти субъекта Российской Федерации (орган местного самоуправления) по месту жительства следующие документы:</w:t>
      </w:r>
      <w:proofErr w:type="gramEnd"/>
    </w:p>
    <w:p w:rsidR="00047606" w:rsidRDefault="00047606">
      <w:pPr>
        <w:pStyle w:val="ConsPlusNormal"/>
        <w:spacing w:before="220"/>
        <w:ind w:firstLine="540"/>
        <w:jc w:val="both"/>
      </w:pPr>
      <w:r>
        <w:t xml:space="preserve">а) </w:t>
      </w:r>
      <w:hyperlink w:anchor="P381">
        <w:r>
          <w:rPr>
            <w:color w:val="0000FF"/>
          </w:rPr>
          <w:t>заявление</w:t>
        </w:r>
      </w:hyperlink>
      <w:r>
        <w:t xml:space="preserve"> по форме согласно приложению N 1;</w:t>
      </w:r>
    </w:p>
    <w:p w:rsidR="00047606" w:rsidRDefault="00047606">
      <w:pPr>
        <w:pStyle w:val="ConsPlusNormal"/>
        <w:spacing w:before="220"/>
        <w:ind w:firstLine="540"/>
        <w:jc w:val="both"/>
      </w:pPr>
      <w:r>
        <w:t>б) копии документов, удостоверяющих личность заявителя и проживающих с ним членов семьи;</w:t>
      </w:r>
    </w:p>
    <w:p w:rsidR="00047606" w:rsidRDefault="00047606">
      <w:pPr>
        <w:pStyle w:val="ConsPlusNormal"/>
        <w:spacing w:before="220"/>
        <w:ind w:firstLine="540"/>
        <w:jc w:val="both"/>
      </w:pPr>
      <w:r>
        <w:t>в) копии документов, подтверждающих родственные отношения заявителя и членов его семьи (свидетельства о браке (свидетельства о расторжении брака, записи актов гражданского состояния), свидетельства о рождении (страницы паспорта гражданина Российской Федерации с внесенными сведениями о детях и семейном положении), свидетельства об усыновлении);</w:t>
      </w:r>
    </w:p>
    <w:p w:rsidR="00047606" w:rsidRDefault="00047606">
      <w:pPr>
        <w:pStyle w:val="ConsPlusNormal"/>
        <w:spacing w:before="220"/>
        <w:ind w:firstLine="540"/>
        <w:jc w:val="both"/>
      </w:pPr>
      <w:r>
        <w:t>г) копии правоустанавливающих документов на жилые помещения, принадлежащие на праве собственности заявителю и (или) членам его семьи, права на которые не зарегистрированы в Едином государственном реестре недвижимости.</w:t>
      </w:r>
    </w:p>
    <w:p w:rsidR="00047606" w:rsidRDefault="00047606">
      <w:pPr>
        <w:pStyle w:val="ConsPlusNormal"/>
        <w:spacing w:before="220"/>
        <w:ind w:firstLine="540"/>
        <w:jc w:val="both"/>
      </w:pPr>
      <w:r>
        <w:t xml:space="preserve">2.9.1.3. Копии документов, указанные в </w:t>
      </w:r>
      <w:hyperlink w:anchor="P99">
        <w:r>
          <w:rPr>
            <w:color w:val="0000FF"/>
          </w:rPr>
          <w:t>пунктах 2.9.1.1</w:t>
        </w:r>
      </w:hyperlink>
      <w:r>
        <w:t xml:space="preserve">, </w:t>
      </w:r>
      <w:hyperlink w:anchor="P109">
        <w:r>
          <w:rPr>
            <w:color w:val="0000FF"/>
          </w:rPr>
          <w:t>2.9.1.2</w:t>
        </w:r>
      </w:hyperlink>
      <w:r>
        <w:t xml:space="preserve"> настоящего Регламента, должны быть заверены в установленном порядке или представлены с предъявлением подлинника.</w:t>
      </w:r>
    </w:p>
    <w:p w:rsidR="00047606" w:rsidRDefault="00047606">
      <w:pPr>
        <w:pStyle w:val="ConsPlusNormal"/>
        <w:spacing w:before="220"/>
        <w:ind w:firstLine="540"/>
        <w:jc w:val="both"/>
      </w:pPr>
      <w:bookmarkStart w:id="7" w:name="P115"/>
      <w:bookmarkEnd w:id="7"/>
      <w:r>
        <w:t xml:space="preserve">2.9.2. Документы, представленные гражданами в соответствии с </w:t>
      </w:r>
      <w:hyperlink w:anchor="P99">
        <w:r>
          <w:rPr>
            <w:color w:val="0000FF"/>
          </w:rPr>
          <w:t>пунктами 2.9.1.1</w:t>
        </w:r>
      </w:hyperlink>
      <w:r>
        <w:t xml:space="preserve">, </w:t>
      </w:r>
      <w:hyperlink w:anchor="P109">
        <w:r>
          <w:rPr>
            <w:color w:val="0000FF"/>
          </w:rPr>
          <w:t>2.9.1.2</w:t>
        </w:r>
      </w:hyperlink>
      <w:r>
        <w:t xml:space="preserve"> настоящего Регламента, проверяются МУ "БГАЖЦ". В указанных целях запрашиваются:</w:t>
      </w:r>
    </w:p>
    <w:p w:rsidR="00047606" w:rsidRDefault="00047606">
      <w:pPr>
        <w:pStyle w:val="ConsPlusNormal"/>
        <w:spacing w:before="220"/>
        <w:ind w:firstLine="540"/>
        <w:jc w:val="both"/>
      </w:pPr>
      <w:r>
        <w:t>а) в территориальный орган Пенсионного фонда Российской Федерации - страховой номер индивидуального лицевого счета в системе обязательного пенсионного страхования гражданина, имеющего право на получение социальной выплаты для приобретения жилья, и членов его семьи;</w:t>
      </w:r>
    </w:p>
    <w:p w:rsidR="00047606" w:rsidRDefault="00047606">
      <w:pPr>
        <w:pStyle w:val="ConsPlusNormal"/>
        <w:spacing w:before="220"/>
        <w:ind w:firstLine="540"/>
        <w:jc w:val="both"/>
      </w:pPr>
      <w:r>
        <w:t>б) в территориальный орган федерального органа исполнительной власти, осуществляющего функции по государственной регистрации прав на недвижимое имущество и сделок с ним, - выписки (выписок) из ЕГРН о правах гражданина, имеющего право на получение социальной выплаты для приобретения жилья, и членов его семьи на имеющиеся (имевшиеся) у них жилые помещения;</w:t>
      </w:r>
    </w:p>
    <w:p w:rsidR="00047606" w:rsidRDefault="00047606">
      <w:pPr>
        <w:pStyle w:val="ConsPlusNormal"/>
        <w:spacing w:before="220"/>
        <w:ind w:firstLine="540"/>
        <w:jc w:val="both"/>
      </w:pPr>
      <w:r>
        <w:t>в) в территориальный орган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w:t>
      </w:r>
    </w:p>
    <w:p w:rsidR="00047606" w:rsidRDefault="00047606">
      <w:pPr>
        <w:pStyle w:val="ConsPlusNormal"/>
        <w:spacing w:before="220"/>
        <w:ind w:firstLine="540"/>
        <w:jc w:val="both"/>
      </w:pPr>
      <w:r>
        <w:t>- документ, содержащий сведения о регистрации граждан по месту жительства в жилом помещении совместно с гражданином, имеющим право на получение социальной выплаты для приобретения жилья;</w:t>
      </w:r>
    </w:p>
    <w:p w:rsidR="00047606" w:rsidRDefault="00047606">
      <w:pPr>
        <w:pStyle w:val="ConsPlusNormal"/>
        <w:spacing w:before="220"/>
        <w:ind w:firstLine="540"/>
        <w:jc w:val="both"/>
      </w:pPr>
      <w:proofErr w:type="gramStart"/>
      <w:r>
        <w:t xml:space="preserve">- документ, содержащий сведения о состоявшейся после 1 января 2015 г. регистрации по месту жительства в районах Крайнего Севера и приравненных к ним местностях гражданина, имеющего право на получение социальной выплаты для приобретения жилья в соответствии с Федеральным </w:t>
      </w:r>
      <w:hyperlink r:id="rId35">
        <w:r>
          <w:rPr>
            <w:color w:val="0000FF"/>
          </w:rPr>
          <w:t>законом</w:t>
        </w:r>
      </w:hyperlink>
      <w:r>
        <w:t xml:space="preserve"> "О жилищных субсидиях гражданам, выезжающим из районов Крайнего Севера и приравненных к ним местностей".</w:t>
      </w:r>
      <w:proofErr w:type="gramEnd"/>
    </w:p>
    <w:p w:rsidR="00047606" w:rsidRDefault="00047606">
      <w:pPr>
        <w:pStyle w:val="ConsPlusNormal"/>
        <w:spacing w:before="220"/>
        <w:ind w:firstLine="540"/>
        <w:jc w:val="both"/>
      </w:pPr>
      <w:r>
        <w:t xml:space="preserve">Документы, указанные в </w:t>
      </w:r>
      <w:hyperlink w:anchor="P115">
        <w:r>
          <w:rPr>
            <w:color w:val="0000FF"/>
          </w:rPr>
          <w:t>пункте 2.9.2</w:t>
        </w:r>
      </w:hyperlink>
      <w:r>
        <w:t xml:space="preserve"> настоящего Регламента, заявитель вправе представить самостоятельно.</w:t>
      </w:r>
    </w:p>
    <w:p w:rsidR="00047606" w:rsidRDefault="00047606">
      <w:pPr>
        <w:pStyle w:val="ConsPlusNormal"/>
        <w:jc w:val="both"/>
      </w:pPr>
      <w:r>
        <w:t xml:space="preserve">(п. 2.9 в ред. постановления администрации города Благовещенска от 04.03.2019 </w:t>
      </w:r>
      <w:hyperlink r:id="rId36">
        <w:r>
          <w:rPr>
            <w:color w:val="0000FF"/>
          </w:rPr>
          <w:t>N 669</w:t>
        </w:r>
      </w:hyperlink>
      <w:r>
        <w:t>)</w:t>
      </w:r>
    </w:p>
    <w:p w:rsidR="00047606" w:rsidRDefault="00047606">
      <w:pPr>
        <w:pStyle w:val="ConsPlusNormal"/>
        <w:spacing w:before="220"/>
        <w:ind w:firstLine="540"/>
        <w:jc w:val="both"/>
      </w:pPr>
      <w:r>
        <w:t xml:space="preserve">2.10. В случае изменения условий, на основании которых гражданин поставлен на учет в качестве имеющего право на получение социальных выплат для приобретения жилья, гражданин представляет заявление в произвольной форме с приложением документов, указанных в </w:t>
      </w:r>
      <w:hyperlink w:anchor="P104">
        <w:r>
          <w:rPr>
            <w:color w:val="0000FF"/>
          </w:rPr>
          <w:t>подпункте "д" пункта 2.9.1.1</w:t>
        </w:r>
      </w:hyperlink>
      <w:r>
        <w:t xml:space="preserve"> настоящего Регламента.</w:t>
      </w:r>
    </w:p>
    <w:p w:rsidR="00047606" w:rsidRDefault="00047606">
      <w:pPr>
        <w:pStyle w:val="ConsPlusNormal"/>
        <w:jc w:val="both"/>
      </w:pPr>
      <w:r>
        <w:t>(</w:t>
      </w:r>
      <w:proofErr w:type="gramStart"/>
      <w:r>
        <w:t>п</w:t>
      </w:r>
      <w:proofErr w:type="gramEnd"/>
      <w:r>
        <w:t xml:space="preserve">. 2.10 в ред. постановления администрации города Благовещенска от 04.03.2019 </w:t>
      </w:r>
      <w:hyperlink r:id="rId37">
        <w:r>
          <w:rPr>
            <w:color w:val="0000FF"/>
          </w:rPr>
          <w:t>N 669</w:t>
        </w:r>
      </w:hyperlink>
      <w:r>
        <w:t>)</w:t>
      </w:r>
    </w:p>
    <w:p w:rsidR="00047606" w:rsidRDefault="00047606">
      <w:pPr>
        <w:pStyle w:val="ConsPlusNormal"/>
        <w:spacing w:before="220"/>
        <w:ind w:firstLine="540"/>
        <w:jc w:val="both"/>
      </w:pPr>
      <w:r>
        <w:t xml:space="preserve">2.11. Для получения муниципальной услуги заявитель подает заявление и документы, указанные в </w:t>
      </w:r>
      <w:hyperlink w:anchor="P97">
        <w:proofErr w:type="spellStart"/>
        <w:r>
          <w:rPr>
            <w:color w:val="0000FF"/>
          </w:rPr>
          <w:t>пп</w:t>
        </w:r>
        <w:proofErr w:type="spellEnd"/>
        <w:r>
          <w:rPr>
            <w:color w:val="0000FF"/>
          </w:rPr>
          <w:t>. 2.9.1</w:t>
        </w:r>
      </w:hyperlink>
      <w:r>
        <w:t>, в МУ "БГАЖЦ" по адресу: г. Благовещенск, ул. Калинина, д. 10/2, кабинет 4, в соответствии с графиком приема:</w:t>
      </w:r>
    </w:p>
    <w:p w:rsidR="00047606" w:rsidRDefault="00047606">
      <w:pPr>
        <w:pStyle w:val="ConsPlusNormal"/>
        <w:spacing w:before="220"/>
        <w:ind w:firstLine="540"/>
        <w:jc w:val="both"/>
      </w:pPr>
      <w:r>
        <w:t>вторник - с 9.00 до 13.00;</w:t>
      </w:r>
    </w:p>
    <w:p w:rsidR="00047606" w:rsidRDefault="00047606">
      <w:pPr>
        <w:pStyle w:val="ConsPlusNormal"/>
        <w:spacing w:before="220"/>
        <w:ind w:firstLine="540"/>
        <w:jc w:val="both"/>
      </w:pPr>
      <w:r>
        <w:t>четверг - с 14.00 до 18.00;</w:t>
      </w:r>
    </w:p>
    <w:p w:rsidR="00047606" w:rsidRDefault="00047606">
      <w:pPr>
        <w:pStyle w:val="ConsPlusNormal"/>
        <w:spacing w:before="220"/>
        <w:ind w:firstLine="540"/>
        <w:jc w:val="both"/>
      </w:pPr>
      <w:r>
        <w:t>телефон для справок: 8(4162)23-71-44.</w:t>
      </w:r>
    </w:p>
    <w:p w:rsidR="00047606" w:rsidRDefault="00047606">
      <w:pPr>
        <w:pStyle w:val="ConsPlusNormal"/>
        <w:spacing w:before="220"/>
        <w:ind w:firstLine="540"/>
        <w:jc w:val="both"/>
      </w:pPr>
      <w:r>
        <w:t>Заявитель может подать заявление и названные документы в ГАУ АО "МФЦ по г. Благовещенску" по адресу: г. Благовещенск, ул. 50 лет Октября, 4/2 (офис 1), ул. 50 лет Октября, д. 6/1 (офис 2), ул. 50 лет Октября, д. 8/2 (офис 3).</w:t>
      </w:r>
    </w:p>
    <w:p w:rsidR="00047606" w:rsidRDefault="00047606">
      <w:pPr>
        <w:pStyle w:val="ConsPlusNormal"/>
        <w:jc w:val="both"/>
      </w:pPr>
      <w:r>
        <w:t xml:space="preserve">(в ред. Постановлений администрации города Благовещенска от 08.02.2016 </w:t>
      </w:r>
      <w:hyperlink r:id="rId38">
        <w:r>
          <w:rPr>
            <w:color w:val="0000FF"/>
          </w:rPr>
          <w:t>N 385</w:t>
        </w:r>
      </w:hyperlink>
      <w:r>
        <w:t xml:space="preserve">, от 04.03.2019 </w:t>
      </w:r>
      <w:hyperlink r:id="rId39">
        <w:r>
          <w:rPr>
            <w:color w:val="0000FF"/>
          </w:rPr>
          <w:t>N 669</w:t>
        </w:r>
      </w:hyperlink>
      <w:r>
        <w:t>)</w:t>
      </w:r>
    </w:p>
    <w:p w:rsidR="00047606" w:rsidRDefault="00047606">
      <w:pPr>
        <w:pStyle w:val="ConsPlusNormal"/>
        <w:spacing w:before="220"/>
        <w:ind w:firstLine="540"/>
        <w:jc w:val="both"/>
      </w:pPr>
      <w:r>
        <w:t>2.12. Срок регистрации заявления о предоставлении муниципальной услуги.</w:t>
      </w:r>
    </w:p>
    <w:p w:rsidR="00047606" w:rsidRDefault="00047606">
      <w:pPr>
        <w:pStyle w:val="ConsPlusNormal"/>
        <w:spacing w:before="220"/>
        <w:ind w:firstLine="540"/>
        <w:jc w:val="both"/>
      </w:pPr>
      <w:r>
        <w:t xml:space="preserve">2.12.1. Специалист регистрирует заявление в день его поступления в соответствующем журнале регистрации заявлений и учета, о чем заявителю выдается </w:t>
      </w:r>
      <w:hyperlink w:anchor="P479">
        <w:r>
          <w:rPr>
            <w:color w:val="0000FF"/>
          </w:rPr>
          <w:t>расписка</w:t>
        </w:r>
      </w:hyperlink>
      <w:r>
        <w:t xml:space="preserve"> в получении документов с указанием их перечня и даты получения по форме согласно приложению N 2 к настоящему Регламенту.</w:t>
      </w:r>
    </w:p>
    <w:p w:rsidR="00047606" w:rsidRDefault="00047606">
      <w:pPr>
        <w:pStyle w:val="ConsPlusNormal"/>
        <w:spacing w:before="220"/>
        <w:ind w:firstLine="540"/>
        <w:jc w:val="both"/>
      </w:pPr>
      <w:r>
        <w:t>2.12.2. Отказ в приеме документов допускается в случае непредставления документа, удостоверяющего личность заявителя; если заявитель представляет интересы получателя услуги, - непредставления документа, удостоверяющего личность заявителя, а также документа, подтверждающего полномочия представления интересов получателя услуги.</w:t>
      </w:r>
    </w:p>
    <w:p w:rsidR="00047606" w:rsidRDefault="00047606">
      <w:pPr>
        <w:pStyle w:val="ConsPlusNormal"/>
        <w:spacing w:before="220"/>
        <w:ind w:firstLine="540"/>
        <w:jc w:val="both"/>
      </w:pPr>
      <w:r>
        <w:t>Основания для приостановления предоставления муниципальной услуги не предусмотрены.</w:t>
      </w:r>
    </w:p>
    <w:p w:rsidR="00047606" w:rsidRDefault="00047606">
      <w:pPr>
        <w:pStyle w:val="ConsPlusNormal"/>
        <w:jc w:val="both"/>
      </w:pPr>
      <w:r>
        <w:t>(</w:t>
      </w:r>
      <w:proofErr w:type="spellStart"/>
      <w:r>
        <w:t>пп</w:t>
      </w:r>
      <w:proofErr w:type="spellEnd"/>
      <w:r>
        <w:t xml:space="preserve">. 2.12.2 в ред. постановления администрации города Благовещенска от 04.03.2019 </w:t>
      </w:r>
      <w:hyperlink r:id="rId40">
        <w:r>
          <w:rPr>
            <w:color w:val="0000FF"/>
          </w:rPr>
          <w:t>N 669</w:t>
        </w:r>
      </w:hyperlink>
      <w:r>
        <w:t>)</w:t>
      </w:r>
    </w:p>
    <w:p w:rsidR="00047606" w:rsidRDefault="00047606">
      <w:pPr>
        <w:pStyle w:val="ConsPlusNormal"/>
        <w:spacing w:before="220"/>
        <w:ind w:firstLine="540"/>
        <w:jc w:val="both"/>
      </w:pPr>
      <w:r>
        <w:t>2.13. Продолжительность приема заявителя у специалиста при подаче заявления и документов в рамках предоставляемой муниципальной услуги не должна превышать 30 минут.</w:t>
      </w:r>
    </w:p>
    <w:p w:rsidR="00047606" w:rsidRDefault="00047606">
      <w:pPr>
        <w:pStyle w:val="ConsPlusNormal"/>
        <w:spacing w:before="220"/>
        <w:ind w:firstLine="540"/>
        <w:jc w:val="both"/>
      </w:pPr>
      <w:r>
        <w:t xml:space="preserve">2.14. Срок предоставления муниципальной услуги, т.е. решения о постановке на учет граждан, имеющих право на получение социальных выплат для приобретения жилья, или об отказе в постановке на учет принимаются не позднее чем через 15 рабочих дней </w:t>
      </w:r>
      <w:proofErr w:type="gramStart"/>
      <w:r>
        <w:t>с даты регистрации</w:t>
      </w:r>
      <w:proofErr w:type="gramEnd"/>
      <w:r>
        <w:t xml:space="preserve"> заявлений граждан. Постановление о принятии решения о постановке на учет или отказе в постановке на учет граждан, имеющих право на получение единовременных социальных выплат на приобретение или строительство жилья, с указанием причин отказа направляется заявителю в течение 5 рабочих дней </w:t>
      </w:r>
      <w:proofErr w:type="gramStart"/>
      <w:r>
        <w:t>с даты принятия</w:t>
      </w:r>
      <w:proofErr w:type="gramEnd"/>
      <w:r>
        <w:t xml:space="preserve"> соответствующего решения.</w:t>
      </w:r>
    </w:p>
    <w:p w:rsidR="00047606" w:rsidRDefault="00047606">
      <w:pPr>
        <w:pStyle w:val="ConsPlusNormal"/>
        <w:jc w:val="both"/>
      </w:pPr>
      <w:r>
        <w:t xml:space="preserve">(в ред. постановления администрации города Благовещенска от 04.03.2019 </w:t>
      </w:r>
      <w:hyperlink r:id="rId41">
        <w:r>
          <w:rPr>
            <w:color w:val="0000FF"/>
          </w:rPr>
          <w:t>N 669</w:t>
        </w:r>
      </w:hyperlink>
      <w:r>
        <w:t>)</w:t>
      </w:r>
    </w:p>
    <w:p w:rsidR="00047606" w:rsidRDefault="00047606">
      <w:pPr>
        <w:pStyle w:val="ConsPlusNormal"/>
        <w:spacing w:before="220"/>
        <w:ind w:firstLine="540"/>
        <w:jc w:val="both"/>
      </w:pPr>
      <w:r>
        <w:t>Выдача постановления осуществляется следующими способами:</w:t>
      </w:r>
    </w:p>
    <w:p w:rsidR="00047606" w:rsidRDefault="00047606">
      <w:pPr>
        <w:pStyle w:val="ConsPlusNormal"/>
        <w:spacing w:before="220"/>
        <w:ind w:firstLine="540"/>
        <w:jc w:val="both"/>
      </w:pPr>
      <w:r>
        <w:t>непосредственное вручение заявителю, представителю по доверенности;</w:t>
      </w:r>
    </w:p>
    <w:p w:rsidR="00047606" w:rsidRDefault="00047606">
      <w:pPr>
        <w:pStyle w:val="ConsPlusNormal"/>
        <w:spacing w:before="220"/>
        <w:ind w:firstLine="540"/>
        <w:jc w:val="both"/>
      </w:pPr>
      <w:r>
        <w:t>почтовым отправлением.</w:t>
      </w:r>
    </w:p>
    <w:p w:rsidR="00047606" w:rsidRDefault="00047606">
      <w:pPr>
        <w:pStyle w:val="ConsPlusNormal"/>
        <w:jc w:val="both"/>
      </w:pPr>
      <w:r>
        <w:t xml:space="preserve">(в ред. постановления администрации города Благовещенска от 08.02.2016 </w:t>
      </w:r>
      <w:hyperlink r:id="rId42">
        <w:r>
          <w:rPr>
            <w:color w:val="0000FF"/>
          </w:rPr>
          <w:t>N 385</w:t>
        </w:r>
      </w:hyperlink>
      <w:r>
        <w:t>)</w:t>
      </w:r>
    </w:p>
    <w:p w:rsidR="00047606" w:rsidRDefault="00047606">
      <w:pPr>
        <w:pStyle w:val="ConsPlusNormal"/>
        <w:spacing w:before="220"/>
        <w:ind w:firstLine="540"/>
        <w:jc w:val="both"/>
      </w:pPr>
      <w:r>
        <w:t>Основания для отказа в предоставлении муниципальной услуги отсутствуют.</w:t>
      </w:r>
    </w:p>
    <w:p w:rsidR="00047606" w:rsidRDefault="00047606">
      <w:pPr>
        <w:pStyle w:val="ConsPlusNormal"/>
        <w:spacing w:before="220"/>
        <w:ind w:firstLine="540"/>
        <w:jc w:val="both"/>
      </w:pPr>
      <w:r>
        <w:t>2.15. Требования к помещениям, в которых предоставляется муниципальная услуга, к местам заполнения запросов о предоставлении муниципальной услуги, информационным стендам.</w:t>
      </w:r>
    </w:p>
    <w:p w:rsidR="00047606" w:rsidRDefault="00047606">
      <w:pPr>
        <w:pStyle w:val="ConsPlusNormal"/>
        <w:spacing w:before="220"/>
        <w:ind w:firstLine="540"/>
        <w:jc w:val="both"/>
      </w:pPr>
      <w:r>
        <w:t>2.15.1. Помещение для оказания муниципальной услуги должно быть оснащено стульями, столами, компьютером с возможностью печати.</w:t>
      </w:r>
    </w:p>
    <w:p w:rsidR="00047606" w:rsidRDefault="00047606">
      <w:pPr>
        <w:pStyle w:val="ConsPlusNormal"/>
        <w:spacing w:before="220"/>
        <w:ind w:firstLine="540"/>
        <w:jc w:val="both"/>
      </w:pPr>
      <w:r>
        <w:t>2.15.2. Кабинеты приема получателей муниципальной услуги должны быть оборудованы информационными табличками с указанием:</w:t>
      </w:r>
    </w:p>
    <w:p w:rsidR="00047606" w:rsidRDefault="00047606">
      <w:pPr>
        <w:pStyle w:val="ConsPlusNormal"/>
        <w:spacing w:before="220"/>
        <w:ind w:firstLine="540"/>
        <w:jc w:val="both"/>
      </w:pPr>
      <w:r>
        <w:t>номера кабинета;</w:t>
      </w:r>
    </w:p>
    <w:p w:rsidR="00047606" w:rsidRDefault="00047606">
      <w:pPr>
        <w:pStyle w:val="ConsPlusNormal"/>
        <w:spacing w:before="220"/>
        <w:ind w:firstLine="540"/>
        <w:jc w:val="both"/>
      </w:pPr>
      <w:r>
        <w:t>графика работы;</w:t>
      </w:r>
    </w:p>
    <w:p w:rsidR="00047606" w:rsidRDefault="00047606">
      <w:pPr>
        <w:pStyle w:val="ConsPlusNormal"/>
        <w:spacing w:before="220"/>
        <w:ind w:firstLine="540"/>
        <w:jc w:val="both"/>
      </w:pPr>
      <w:r>
        <w:t>фамилии, имени, отчества и должности специалистов отдела.</w:t>
      </w:r>
    </w:p>
    <w:p w:rsidR="00047606" w:rsidRDefault="00047606">
      <w:pPr>
        <w:pStyle w:val="ConsPlusNormal"/>
        <w:spacing w:before="220"/>
        <w:ind w:firstLine="540"/>
        <w:jc w:val="both"/>
      </w:pPr>
      <w:r>
        <w:t>2.15.3. Места для ожидания должны соответствовать комфортным условиям для заявителей, оборудованы стульями, столами (стойками), образцами документов для возможности оформления документов, ручками для письма.</w:t>
      </w:r>
    </w:p>
    <w:p w:rsidR="00047606" w:rsidRDefault="00047606">
      <w:pPr>
        <w:pStyle w:val="ConsPlusNormal"/>
        <w:spacing w:before="220"/>
        <w:ind w:firstLine="540"/>
        <w:jc w:val="both"/>
      </w:pPr>
      <w:r>
        <w:t>2.15.4. Информационные стенды, содержащие информацию о предоставляемой муниципальной услуге, размещены в МУ "БГАЖЦ", ГАУ АО "МФЦ по г. Благовещенску".</w:t>
      </w:r>
    </w:p>
    <w:p w:rsidR="00047606" w:rsidRDefault="00047606">
      <w:pPr>
        <w:pStyle w:val="ConsPlusNormal"/>
        <w:jc w:val="both"/>
      </w:pPr>
      <w:r>
        <w:t>(</w:t>
      </w:r>
      <w:proofErr w:type="gramStart"/>
      <w:r>
        <w:t>в</w:t>
      </w:r>
      <w:proofErr w:type="gramEnd"/>
      <w:r>
        <w:t xml:space="preserve"> ред. постановлений администрации города Благовещенска от 08.02.2016 </w:t>
      </w:r>
      <w:hyperlink r:id="rId43">
        <w:r>
          <w:rPr>
            <w:color w:val="0000FF"/>
          </w:rPr>
          <w:t>N 385</w:t>
        </w:r>
      </w:hyperlink>
      <w:r>
        <w:t xml:space="preserve">, от 04.03.2019 </w:t>
      </w:r>
      <w:hyperlink r:id="rId44">
        <w:r>
          <w:rPr>
            <w:color w:val="0000FF"/>
          </w:rPr>
          <w:t>N 669</w:t>
        </w:r>
      </w:hyperlink>
      <w:r>
        <w:t>)</w:t>
      </w:r>
    </w:p>
    <w:p w:rsidR="00047606" w:rsidRDefault="00047606">
      <w:pPr>
        <w:pStyle w:val="ConsPlusNormal"/>
        <w:spacing w:before="220"/>
        <w:ind w:firstLine="540"/>
        <w:jc w:val="both"/>
      </w:pPr>
      <w:r>
        <w:t>На информационных стендах размещена информация:</w:t>
      </w:r>
    </w:p>
    <w:p w:rsidR="00047606" w:rsidRDefault="00047606">
      <w:pPr>
        <w:pStyle w:val="ConsPlusNormal"/>
        <w:spacing w:before="220"/>
        <w:ind w:firstLine="540"/>
        <w:jc w:val="both"/>
      </w:pPr>
      <w:r>
        <w:t>о номерах кабинетов, где осуществляется прием заявителей, контактных телефонах, графике работы, Ф.И.О. и занимаемых должностях специалистов, осуществляющих прием и консультирование заявителей, адресе официального сайта администрации города Благовещенска;</w:t>
      </w:r>
    </w:p>
    <w:p w:rsidR="00047606" w:rsidRDefault="00047606">
      <w:pPr>
        <w:pStyle w:val="ConsPlusNormal"/>
        <w:spacing w:before="220"/>
        <w:ind w:firstLine="540"/>
        <w:jc w:val="both"/>
      </w:pPr>
      <w:r>
        <w:t>о перечне документов, представляемых заявителем для получения муниципальной услуги;</w:t>
      </w:r>
    </w:p>
    <w:p w:rsidR="00047606" w:rsidRDefault="00047606">
      <w:pPr>
        <w:pStyle w:val="ConsPlusNormal"/>
        <w:spacing w:before="220"/>
        <w:ind w:firstLine="540"/>
        <w:jc w:val="both"/>
      </w:pPr>
      <w:proofErr w:type="gramStart"/>
      <w:r>
        <w:t>содержащая</w:t>
      </w:r>
      <w:proofErr w:type="gramEnd"/>
      <w:r>
        <w:t xml:space="preserve"> выдержки из нормативных правовых актов о предоставляемой муниципальной услуге.</w:t>
      </w:r>
    </w:p>
    <w:p w:rsidR="00047606" w:rsidRDefault="00047606">
      <w:pPr>
        <w:pStyle w:val="ConsPlusNormal"/>
        <w:spacing w:before="220"/>
        <w:ind w:firstLine="540"/>
        <w:jc w:val="both"/>
      </w:pPr>
      <w:r>
        <w:t>2.15.5. Обеспечение инвалидам условий беспрепятственного доступа к получению услуги.</w:t>
      </w:r>
    </w:p>
    <w:p w:rsidR="00047606" w:rsidRDefault="00047606">
      <w:pPr>
        <w:pStyle w:val="ConsPlusNormal"/>
        <w:spacing w:before="220"/>
        <w:ind w:firstLine="540"/>
        <w:jc w:val="both"/>
      </w:pPr>
      <w:proofErr w:type="gramStart"/>
      <w:r>
        <w:t>Для беспрепятственного получения услуги на базе ГАУ АО "МФЦ по г. Благовещенску" по адресам: г. Благовещенск, ул. 50 лет Октября, 6/1, ул. 50 лет Октября, 8/2, инвалидам (включая инвалидов, использующих кресла-коляски и собак-проводников) обеспечены следующие условия:</w:t>
      </w:r>
      <w:proofErr w:type="gramEnd"/>
    </w:p>
    <w:p w:rsidR="00047606" w:rsidRDefault="00047606">
      <w:pPr>
        <w:pStyle w:val="ConsPlusNormal"/>
        <w:jc w:val="both"/>
      </w:pPr>
      <w:r>
        <w:t xml:space="preserve">(в ред. постановления администрации города Благовещенска от 04.03.2019 </w:t>
      </w:r>
      <w:hyperlink r:id="rId45">
        <w:r>
          <w:rPr>
            <w:color w:val="0000FF"/>
          </w:rPr>
          <w:t>N 669</w:t>
        </w:r>
      </w:hyperlink>
      <w:r>
        <w:t>)</w:t>
      </w:r>
    </w:p>
    <w:p w:rsidR="00047606" w:rsidRDefault="00047606">
      <w:pPr>
        <w:pStyle w:val="ConsPlusNormal"/>
        <w:spacing w:before="220"/>
        <w:ind w:firstLine="540"/>
        <w:jc w:val="both"/>
      </w:pPr>
      <w:r>
        <w:t>1) помещения ГАУ АО "МФЦ по г. Благовещенску", предназначенные для работы с заявителями, располагаются на нижних этажах зданий и имеют отдельный вход;</w:t>
      </w:r>
    </w:p>
    <w:p w:rsidR="00047606" w:rsidRDefault="00047606">
      <w:pPr>
        <w:pStyle w:val="ConsPlusNormal"/>
        <w:jc w:val="both"/>
      </w:pPr>
      <w:r>
        <w:t xml:space="preserve">(в ред. постановления администрации города Благовещенска от 04.03.2019 </w:t>
      </w:r>
      <w:hyperlink r:id="rId46">
        <w:r>
          <w:rPr>
            <w:color w:val="0000FF"/>
          </w:rPr>
          <w:t>N 669</w:t>
        </w:r>
      </w:hyperlink>
      <w:r>
        <w:t>)</w:t>
      </w:r>
    </w:p>
    <w:p w:rsidR="00047606" w:rsidRDefault="00047606">
      <w:pPr>
        <w:pStyle w:val="ConsPlusNormal"/>
        <w:spacing w:before="220"/>
        <w:ind w:firstLine="540"/>
        <w:jc w:val="both"/>
      </w:pPr>
      <w:r>
        <w:t>2) в ГАУ АО "МФЦ по г. Благовещенску" организуется бесплатный туалет для посетителей, в том числе туалет, предназначенный для инвалидов;</w:t>
      </w:r>
    </w:p>
    <w:p w:rsidR="00047606" w:rsidRDefault="00047606">
      <w:pPr>
        <w:pStyle w:val="ConsPlusNormal"/>
        <w:jc w:val="both"/>
      </w:pPr>
      <w:r>
        <w:t xml:space="preserve">(в ред. постановления администрации города Благовещенска от 04.03.2019 </w:t>
      </w:r>
      <w:hyperlink r:id="rId47">
        <w:r>
          <w:rPr>
            <w:color w:val="0000FF"/>
          </w:rPr>
          <w:t>N 669</w:t>
        </w:r>
      </w:hyperlink>
      <w:r>
        <w:t>)</w:t>
      </w:r>
    </w:p>
    <w:p w:rsidR="00047606" w:rsidRDefault="00047606">
      <w:pPr>
        <w:pStyle w:val="ConsPlusNormal"/>
        <w:spacing w:before="220"/>
        <w:ind w:firstLine="540"/>
        <w:jc w:val="both"/>
      </w:pPr>
      <w:r>
        <w:t>3) беспрепятственный доступ к объектам ГАУ АО "МФЦ по г. Благовещенску", в которых предоставляется услуга;</w:t>
      </w:r>
    </w:p>
    <w:p w:rsidR="00047606" w:rsidRDefault="00047606">
      <w:pPr>
        <w:pStyle w:val="ConsPlusNormal"/>
        <w:jc w:val="both"/>
      </w:pPr>
      <w:r>
        <w:t xml:space="preserve">(в ред. постановления администрации города Благовещенска от 04.03.2019 </w:t>
      </w:r>
      <w:hyperlink r:id="rId48">
        <w:r>
          <w:rPr>
            <w:color w:val="0000FF"/>
          </w:rPr>
          <w:t>N 669</w:t>
        </w:r>
      </w:hyperlink>
      <w:r>
        <w:t>)</w:t>
      </w:r>
    </w:p>
    <w:p w:rsidR="00047606" w:rsidRDefault="00047606">
      <w:pPr>
        <w:pStyle w:val="ConsPlusNormal"/>
        <w:spacing w:before="220"/>
        <w:ind w:firstLine="540"/>
        <w:jc w:val="both"/>
      </w:pPr>
      <w:r>
        <w:t>4) возможность самостоятельного передвижения по территории, на которой расположены объекты ГАУ АО "МФЦ по г. Благовещенску", входа в такие объекты и выхода из них;</w:t>
      </w:r>
    </w:p>
    <w:p w:rsidR="00047606" w:rsidRDefault="00047606">
      <w:pPr>
        <w:pStyle w:val="ConsPlusNormal"/>
        <w:jc w:val="both"/>
      </w:pPr>
      <w:r>
        <w:t xml:space="preserve">(в ред. постановления администрации города Благовещенска от 04.03.2019 </w:t>
      </w:r>
      <w:hyperlink r:id="rId49">
        <w:r>
          <w:rPr>
            <w:color w:val="0000FF"/>
          </w:rPr>
          <w:t>N 669</w:t>
        </w:r>
      </w:hyperlink>
      <w:r>
        <w:t>)</w:t>
      </w:r>
    </w:p>
    <w:p w:rsidR="00047606" w:rsidRDefault="00047606">
      <w:pPr>
        <w:pStyle w:val="ConsPlusNormal"/>
        <w:spacing w:before="220"/>
        <w:ind w:firstLine="540"/>
        <w:jc w:val="both"/>
      </w:pPr>
      <w:r>
        <w:t>5) сопровождение инвалидов, имеющих стойкие расстройства функции зрения и самостоятельного передвижения, и оказание им помощи на объектах ГАУ АО "МФЦ по г. Благовещенску";</w:t>
      </w:r>
    </w:p>
    <w:p w:rsidR="00047606" w:rsidRDefault="00047606">
      <w:pPr>
        <w:pStyle w:val="ConsPlusNormal"/>
        <w:jc w:val="both"/>
      </w:pPr>
      <w:r>
        <w:t xml:space="preserve">(в ред. постановления администрации города Благовещенска от 04.03.2019 </w:t>
      </w:r>
      <w:hyperlink r:id="rId50">
        <w:r>
          <w:rPr>
            <w:color w:val="0000FF"/>
          </w:rPr>
          <w:t>N 669</w:t>
        </w:r>
      </w:hyperlink>
      <w:r>
        <w:t>)</w:t>
      </w:r>
    </w:p>
    <w:p w:rsidR="00047606" w:rsidRDefault="00047606">
      <w:pPr>
        <w:pStyle w:val="ConsPlusNormal"/>
        <w:spacing w:before="220"/>
        <w:ind w:firstLine="540"/>
        <w:jc w:val="both"/>
      </w:pPr>
      <w:r>
        <w:t>6) надлежащее размещение оборудования и носителей информации, необходимых для обеспечения беспрепятственного доступа инвалидов к объектам ГАУ АО "МФЦ по г. Благовещенску", в которых предоставляется услуга, с учетом ограничений их жизнедеятельности;</w:t>
      </w:r>
    </w:p>
    <w:p w:rsidR="00047606" w:rsidRDefault="00047606">
      <w:pPr>
        <w:pStyle w:val="ConsPlusNormal"/>
        <w:jc w:val="both"/>
      </w:pPr>
      <w:r>
        <w:t xml:space="preserve">(в ред. постановления администрации города Благовещенска от 04.03.2019 </w:t>
      </w:r>
      <w:hyperlink r:id="rId51">
        <w:r>
          <w:rPr>
            <w:color w:val="0000FF"/>
          </w:rPr>
          <w:t>N 669</w:t>
        </w:r>
      </w:hyperlink>
      <w:r>
        <w:t>)</w:t>
      </w:r>
    </w:p>
    <w:p w:rsidR="00047606" w:rsidRDefault="00047606">
      <w:pPr>
        <w:pStyle w:val="ConsPlusNormal"/>
        <w:spacing w:before="220"/>
        <w:ind w:firstLine="540"/>
        <w:jc w:val="both"/>
      </w:pPr>
      <w:r>
        <w:t xml:space="preserve">7) дублирование необходимой для инвалидов звуковой и зрительной информации, допуск </w:t>
      </w:r>
      <w:proofErr w:type="spellStart"/>
      <w:r>
        <w:t>сурдопереводчика</w:t>
      </w:r>
      <w:proofErr w:type="spellEnd"/>
      <w:r>
        <w:t xml:space="preserve"> и </w:t>
      </w:r>
      <w:proofErr w:type="spellStart"/>
      <w:r>
        <w:t>тифлосурдопереводчика</w:t>
      </w:r>
      <w:proofErr w:type="spellEnd"/>
      <w:r>
        <w:t>;</w:t>
      </w:r>
    </w:p>
    <w:p w:rsidR="00047606" w:rsidRDefault="00047606">
      <w:pPr>
        <w:pStyle w:val="ConsPlusNormal"/>
        <w:spacing w:before="220"/>
        <w:ind w:firstLine="540"/>
        <w:jc w:val="both"/>
      </w:pPr>
      <w:proofErr w:type="gramStart"/>
      <w:r>
        <w:t>8) допуск собаки-проводника на объекты ГАУ АО "МФЦ по г. Благовещенску", в которых предоставляется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47606" w:rsidRDefault="00047606">
      <w:pPr>
        <w:pStyle w:val="ConsPlusNormal"/>
        <w:jc w:val="both"/>
      </w:pPr>
      <w:r>
        <w:t xml:space="preserve">(в ред. постановления администрации города Благовещенска от 04.03.2019 </w:t>
      </w:r>
      <w:hyperlink r:id="rId52">
        <w:r>
          <w:rPr>
            <w:color w:val="0000FF"/>
          </w:rPr>
          <w:t>N 669</w:t>
        </w:r>
      </w:hyperlink>
      <w:r>
        <w:t>)</w:t>
      </w:r>
    </w:p>
    <w:p w:rsidR="00047606" w:rsidRDefault="00047606">
      <w:pPr>
        <w:pStyle w:val="ConsPlusNormal"/>
        <w:spacing w:before="220"/>
        <w:ind w:firstLine="540"/>
        <w:jc w:val="both"/>
      </w:pPr>
      <w:r>
        <w:t>9) оказание инвалидам помощи в преодолении барьеров, мешающих получению ими услуг наравне с другими лицами.</w:t>
      </w:r>
    </w:p>
    <w:p w:rsidR="00047606" w:rsidRDefault="00047606">
      <w:pPr>
        <w:pStyle w:val="ConsPlusNormal"/>
        <w:jc w:val="both"/>
      </w:pPr>
      <w:r>
        <w:t>(</w:t>
      </w:r>
      <w:proofErr w:type="spellStart"/>
      <w:r>
        <w:t>пп</w:t>
      </w:r>
      <w:proofErr w:type="spellEnd"/>
      <w:r>
        <w:t xml:space="preserve">. 2.15.5 </w:t>
      </w:r>
      <w:proofErr w:type="gramStart"/>
      <w:r>
        <w:t>введен</w:t>
      </w:r>
      <w:proofErr w:type="gramEnd"/>
      <w:r>
        <w:t xml:space="preserve"> постановлением администрации города Благовещенска от 16.05.2016 </w:t>
      </w:r>
      <w:hyperlink r:id="rId53">
        <w:r>
          <w:rPr>
            <w:color w:val="0000FF"/>
          </w:rPr>
          <w:t>N 1474</w:t>
        </w:r>
      </w:hyperlink>
      <w:r>
        <w:t>)</w:t>
      </w:r>
    </w:p>
    <w:p w:rsidR="00047606" w:rsidRDefault="00047606">
      <w:pPr>
        <w:pStyle w:val="ConsPlusNormal"/>
        <w:spacing w:before="220"/>
        <w:ind w:firstLine="540"/>
        <w:jc w:val="both"/>
      </w:pPr>
      <w:r>
        <w:t>2.16. Показатели доступности и качества муниципальной услуги.</w:t>
      </w:r>
    </w:p>
    <w:p w:rsidR="00047606" w:rsidRDefault="00047606">
      <w:pPr>
        <w:pStyle w:val="ConsPlusNormal"/>
        <w:spacing w:before="220"/>
        <w:ind w:firstLine="540"/>
        <w:jc w:val="both"/>
      </w:pPr>
      <w:r>
        <w:t>Показателем доступности муниципальной услуги является множество способов подачи заявления (лично, через представителя).</w:t>
      </w:r>
    </w:p>
    <w:p w:rsidR="00047606" w:rsidRDefault="00047606">
      <w:pPr>
        <w:pStyle w:val="ConsPlusNormal"/>
        <w:spacing w:before="220"/>
        <w:ind w:firstLine="540"/>
        <w:jc w:val="both"/>
      </w:pPr>
      <w:r>
        <w:t>Показателем качества муниципальной услуги является соблюдение сроков предоставления муниципальной услуги.</w:t>
      </w:r>
    </w:p>
    <w:p w:rsidR="00047606" w:rsidRDefault="00047606">
      <w:pPr>
        <w:pStyle w:val="ConsPlusNormal"/>
        <w:spacing w:before="220"/>
        <w:ind w:firstLine="540"/>
        <w:jc w:val="both"/>
      </w:pPr>
      <w:r>
        <w:t>2.17. Иные требования, в том числе учитывающие особенности предоставления муниципальной услуги в ГАУ АО "МФЦ по г. Благовещенску" и особенности предоставления муниципальной услуги в электронной форме.</w:t>
      </w:r>
    </w:p>
    <w:p w:rsidR="00047606" w:rsidRDefault="00047606">
      <w:pPr>
        <w:pStyle w:val="ConsPlusNormal"/>
        <w:jc w:val="both"/>
      </w:pPr>
      <w:r>
        <w:t>(</w:t>
      </w:r>
      <w:proofErr w:type="gramStart"/>
      <w:r>
        <w:t>в</w:t>
      </w:r>
      <w:proofErr w:type="gramEnd"/>
      <w:r>
        <w:t xml:space="preserve"> ред. постановлений администрации города Благовещенска от 08.02.2016 </w:t>
      </w:r>
      <w:hyperlink r:id="rId54">
        <w:r>
          <w:rPr>
            <w:color w:val="0000FF"/>
          </w:rPr>
          <w:t>N 385</w:t>
        </w:r>
      </w:hyperlink>
      <w:r>
        <w:t xml:space="preserve">, от 04.03.2019 </w:t>
      </w:r>
      <w:hyperlink r:id="rId55">
        <w:r>
          <w:rPr>
            <w:color w:val="0000FF"/>
          </w:rPr>
          <w:t>N 669</w:t>
        </w:r>
      </w:hyperlink>
      <w:r>
        <w:t>)</w:t>
      </w:r>
    </w:p>
    <w:p w:rsidR="00047606" w:rsidRDefault="00047606">
      <w:pPr>
        <w:pStyle w:val="ConsPlusNormal"/>
        <w:spacing w:before="220"/>
        <w:ind w:firstLine="540"/>
        <w:jc w:val="both"/>
      </w:pPr>
      <w:r>
        <w:t>2.17.1. При предоставлении муниципальной услуги ГАУ АО "МФЦ по г. Благовещенску" взаимодействует с администрацией г. Благовещенска. Процедура взаимодействия определяется соответствующими соглашениями о взаимодействии между ГАУ АО "МФЦ по г. Благовещенску" и администрацией г. Благовещенска.</w:t>
      </w:r>
    </w:p>
    <w:p w:rsidR="00047606" w:rsidRDefault="00047606">
      <w:pPr>
        <w:pStyle w:val="ConsPlusNormal"/>
        <w:jc w:val="both"/>
      </w:pPr>
      <w:r>
        <w:t>(</w:t>
      </w:r>
      <w:proofErr w:type="gramStart"/>
      <w:r>
        <w:t>в</w:t>
      </w:r>
      <w:proofErr w:type="gramEnd"/>
      <w:r>
        <w:t xml:space="preserve"> ред. постановлений администрации города Благовещенска от 08.02.2016 </w:t>
      </w:r>
      <w:hyperlink r:id="rId56">
        <w:r>
          <w:rPr>
            <w:color w:val="0000FF"/>
          </w:rPr>
          <w:t>N 385</w:t>
        </w:r>
      </w:hyperlink>
      <w:r>
        <w:t xml:space="preserve">, от 04.03.2019 </w:t>
      </w:r>
      <w:hyperlink r:id="rId57">
        <w:r>
          <w:rPr>
            <w:color w:val="0000FF"/>
          </w:rPr>
          <w:t>N 669</w:t>
        </w:r>
      </w:hyperlink>
      <w:r>
        <w:t>)</w:t>
      </w:r>
    </w:p>
    <w:p w:rsidR="00047606" w:rsidRDefault="00047606">
      <w:pPr>
        <w:pStyle w:val="ConsPlusNormal"/>
        <w:spacing w:before="220"/>
        <w:ind w:firstLine="540"/>
        <w:jc w:val="both"/>
      </w:pPr>
      <w:r>
        <w:t xml:space="preserve">2.17.2. Заявитель лично (или через доверенное лицо) обращается к сотруднику ГАУ АО "МФЦ по г. Благовещенску", представляя документ, удостоверяющий личность, и пакет документов, предусмотренный </w:t>
      </w:r>
      <w:hyperlink w:anchor="P97">
        <w:r>
          <w:rPr>
            <w:color w:val="0000FF"/>
          </w:rPr>
          <w:t>пунктом 2.9.1</w:t>
        </w:r>
      </w:hyperlink>
      <w:r>
        <w:t xml:space="preserve"> настоящего Регламента.</w:t>
      </w:r>
    </w:p>
    <w:p w:rsidR="00047606" w:rsidRDefault="00047606">
      <w:pPr>
        <w:pStyle w:val="ConsPlusNormal"/>
        <w:jc w:val="both"/>
      </w:pPr>
      <w:r>
        <w:t>(</w:t>
      </w:r>
      <w:proofErr w:type="gramStart"/>
      <w:r>
        <w:t>в</w:t>
      </w:r>
      <w:proofErr w:type="gramEnd"/>
      <w:r>
        <w:t xml:space="preserve"> ред. постановлений администрации города Благовещенска от 08.02.2016 </w:t>
      </w:r>
      <w:hyperlink r:id="rId58">
        <w:r>
          <w:rPr>
            <w:color w:val="0000FF"/>
          </w:rPr>
          <w:t>N 385</w:t>
        </w:r>
      </w:hyperlink>
      <w:r>
        <w:t xml:space="preserve">, от 04.03.2019 </w:t>
      </w:r>
      <w:hyperlink r:id="rId59">
        <w:r>
          <w:rPr>
            <w:color w:val="0000FF"/>
          </w:rPr>
          <w:t>N 669</w:t>
        </w:r>
      </w:hyperlink>
      <w:r>
        <w:t>)</w:t>
      </w:r>
    </w:p>
    <w:p w:rsidR="00047606" w:rsidRDefault="00047606">
      <w:pPr>
        <w:pStyle w:val="ConsPlusNormal"/>
        <w:spacing w:before="220"/>
        <w:ind w:firstLine="540"/>
        <w:jc w:val="both"/>
      </w:pPr>
      <w:r>
        <w:t>2.17.3. Сотрудник ГАУ АО "МФЦ по г. Благовещенску" информирует заявителя о порядке и условиях получения муниципальной услуги через ГАУ АО "МФЦ по г. Благовещенску".</w:t>
      </w:r>
    </w:p>
    <w:p w:rsidR="00047606" w:rsidRDefault="00047606">
      <w:pPr>
        <w:pStyle w:val="ConsPlusNormal"/>
        <w:jc w:val="both"/>
      </w:pPr>
      <w:r>
        <w:t>(</w:t>
      </w:r>
      <w:proofErr w:type="gramStart"/>
      <w:r>
        <w:t>в</w:t>
      </w:r>
      <w:proofErr w:type="gramEnd"/>
      <w:r>
        <w:t xml:space="preserve"> ред. постановления администрации города Благовещенска от 04.03.2019 </w:t>
      </w:r>
      <w:hyperlink r:id="rId60">
        <w:r>
          <w:rPr>
            <w:color w:val="0000FF"/>
          </w:rPr>
          <w:t>N 669</w:t>
        </w:r>
      </w:hyperlink>
      <w:r>
        <w:t>)</w:t>
      </w:r>
    </w:p>
    <w:p w:rsidR="00047606" w:rsidRDefault="00047606">
      <w:pPr>
        <w:pStyle w:val="ConsPlusNormal"/>
        <w:jc w:val="both"/>
      </w:pPr>
      <w:r>
        <w:t>(</w:t>
      </w:r>
      <w:proofErr w:type="spellStart"/>
      <w:r>
        <w:t>пп</w:t>
      </w:r>
      <w:proofErr w:type="spellEnd"/>
      <w:r>
        <w:t xml:space="preserve">. 2.17.3 в ред. постановления администрации города Благовещенска от 08.02.2016 </w:t>
      </w:r>
      <w:hyperlink r:id="rId61">
        <w:r>
          <w:rPr>
            <w:color w:val="0000FF"/>
          </w:rPr>
          <w:t>N 385</w:t>
        </w:r>
      </w:hyperlink>
      <w:r>
        <w:t>)</w:t>
      </w:r>
    </w:p>
    <w:p w:rsidR="00047606" w:rsidRDefault="00047606">
      <w:pPr>
        <w:pStyle w:val="ConsPlusNormal"/>
        <w:spacing w:before="220"/>
        <w:ind w:firstLine="540"/>
        <w:jc w:val="both"/>
      </w:pPr>
      <w:r>
        <w:t>2.17.4. Сотрудник ГАУ АО "МФЦ по г. Благовещенску" представляет заявителю для заполнения заявление на получение муниципальной услуги.</w:t>
      </w:r>
    </w:p>
    <w:p w:rsidR="00047606" w:rsidRDefault="00047606">
      <w:pPr>
        <w:pStyle w:val="ConsPlusNormal"/>
        <w:jc w:val="both"/>
      </w:pPr>
      <w:r>
        <w:t>(</w:t>
      </w:r>
      <w:proofErr w:type="gramStart"/>
      <w:r>
        <w:t>в</w:t>
      </w:r>
      <w:proofErr w:type="gramEnd"/>
      <w:r>
        <w:t xml:space="preserve"> ред. постановлений администрации города Благовещенска от 08.02.2016 </w:t>
      </w:r>
      <w:hyperlink r:id="rId62">
        <w:r>
          <w:rPr>
            <w:color w:val="0000FF"/>
          </w:rPr>
          <w:t>N 385</w:t>
        </w:r>
      </w:hyperlink>
      <w:r>
        <w:t xml:space="preserve">, от 04.03.2019 </w:t>
      </w:r>
      <w:hyperlink r:id="rId63">
        <w:r>
          <w:rPr>
            <w:color w:val="0000FF"/>
          </w:rPr>
          <w:t>N 669</w:t>
        </w:r>
      </w:hyperlink>
      <w:r>
        <w:t>)</w:t>
      </w:r>
    </w:p>
    <w:p w:rsidR="00047606" w:rsidRDefault="00047606">
      <w:pPr>
        <w:pStyle w:val="ConsPlusNormal"/>
        <w:spacing w:before="220"/>
        <w:ind w:firstLine="540"/>
        <w:jc w:val="both"/>
      </w:pPr>
      <w:r>
        <w:t xml:space="preserve">2.17.5. </w:t>
      </w:r>
      <w:proofErr w:type="gramStart"/>
      <w:r>
        <w:t>Сотрудник ГАУ АО "МФЦ по г. Благовещенску" формирует в системе учета документов ГАУ АО "МФЦ по г. Благовещенску" перечень документов, представленных заявителем, и выдает расписку о приеме документов с указанием регламентных сроков исполнения муниципальной услуги, дате и сроках получения результатов муниципальной услуги в ГАУ АО "МФЦ по г. Благовещенску", а также о порядке их получения по истечении указанного срока, контактных</w:t>
      </w:r>
      <w:proofErr w:type="gramEnd"/>
      <w:r>
        <w:t xml:space="preserve"> телефонов для получения заявителем информации о ходе исполнения муниципальной услуги.</w:t>
      </w:r>
    </w:p>
    <w:p w:rsidR="00047606" w:rsidRDefault="00047606">
      <w:pPr>
        <w:pStyle w:val="ConsPlusNormal"/>
        <w:jc w:val="both"/>
      </w:pPr>
      <w:r>
        <w:t xml:space="preserve">(в ред. постановлений администрации города Благовещенска от 08.02.2016 </w:t>
      </w:r>
      <w:hyperlink r:id="rId64">
        <w:r>
          <w:rPr>
            <w:color w:val="0000FF"/>
          </w:rPr>
          <w:t>N 385</w:t>
        </w:r>
      </w:hyperlink>
      <w:r>
        <w:t xml:space="preserve">, от 04.03.2019 </w:t>
      </w:r>
      <w:hyperlink r:id="rId65">
        <w:r>
          <w:rPr>
            <w:color w:val="0000FF"/>
          </w:rPr>
          <w:t>N 669</w:t>
        </w:r>
      </w:hyperlink>
      <w:r>
        <w:t>)</w:t>
      </w:r>
    </w:p>
    <w:p w:rsidR="00047606" w:rsidRDefault="00047606">
      <w:pPr>
        <w:pStyle w:val="ConsPlusNormal"/>
        <w:spacing w:before="220"/>
        <w:ind w:firstLine="540"/>
        <w:jc w:val="both"/>
      </w:pPr>
      <w:r>
        <w:t>2.17.6. Прием заявлений о предоставлении муниципальной услуги осуществляется сотрудниками ГАУ АО "МФЦ по г. Благовещенску" согласно следующему графику, кроме нерабочих праздничных дней:</w:t>
      </w:r>
    </w:p>
    <w:p w:rsidR="00047606" w:rsidRDefault="00047606">
      <w:pPr>
        <w:pStyle w:val="ConsPlusNormal"/>
        <w:jc w:val="both"/>
      </w:pPr>
      <w:r>
        <w:t xml:space="preserve">(в ред. постановления администрации города Благовещенска от 04.03.2019 </w:t>
      </w:r>
      <w:hyperlink r:id="rId66">
        <w:r>
          <w:rPr>
            <w:color w:val="0000FF"/>
          </w:rPr>
          <w:t>N 669</w:t>
        </w:r>
      </w:hyperlink>
      <w:r>
        <w:t>)</w:t>
      </w:r>
    </w:p>
    <w:p w:rsidR="00047606" w:rsidRDefault="0004760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047606">
        <w:tc>
          <w:tcPr>
            <w:tcW w:w="4535" w:type="dxa"/>
          </w:tcPr>
          <w:p w:rsidR="00047606" w:rsidRDefault="00047606">
            <w:pPr>
              <w:pStyle w:val="ConsPlusNormal"/>
            </w:pPr>
            <w:r>
              <w:t>Понедельник</w:t>
            </w:r>
          </w:p>
        </w:tc>
        <w:tc>
          <w:tcPr>
            <w:tcW w:w="4535" w:type="dxa"/>
          </w:tcPr>
          <w:p w:rsidR="00047606" w:rsidRDefault="00047606">
            <w:pPr>
              <w:pStyle w:val="ConsPlusNormal"/>
            </w:pPr>
            <w:r>
              <w:t>8.00 - 19.00</w:t>
            </w:r>
          </w:p>
        </w:tc>
      </w:tr>
      <w:tr w:rsidR="00047606">
        <w:tc>
          <w:tcPr>
            <w:tcW w:w="4535" w:type="dxa"/>
          </w:tcPr>
          <w:p w:rsidR="00047606" w:rsidRDefault="00047606">
            <w:pPr>
              <w:pStyle w:val="ConsPlusNormal"/>
            </w:pPr>
            <w:r>
              <w:t>Вторник</w:t>
            </w:r>
          </w:p>
        </w:tc>
        <w:tc>
          <w:tcPr>
            <w:tcW w:w="4535" w:type="dxa"/>
          </w:tcPr>
          <w:p w:rsidR="00047606" w:rsidRDefault="00047606">
            <w:pPr>
              <w:pStyle w:val="ConsPlusNormal"/>
            </w:pPr>
            <w:r>
              <w:t>8.00 - 19.00</w:t>
            </w:r>
          </w:p>
        </w:tc>
      </w:tr>
      <w:tr w:rsidR="00047606">
        <w:tblPrEx>
          <w:tblBorders>
            <w:insideH w:val="nil"/>
          </w:tblBorders>
        </w:tblPrEx>
        <w:tc>
          <w:tcPr>
            <w:tcW w:w="4535" w:type="dxa"/>
            <w:tcBorders>
              <w:bottom w:val="nil"/>
            </w:tcBorders>
          </w:tcPr>
          <w:p w:rsidR="00047606" w:rsidRDefault="00047606">
            <w:pPr>
              <w:pStyle w:val="ConsPlusNormal"/>
            </w:pPr>
            <w:r>
              <w:t>Среда</w:t>
            </w:r>
          </w:p>
        </w:tc>
        <w:tc>
          <w:tcPr>
            <w:tcW w:w="4535" w:type="dxa"/>
            <w:tcBorders>
              <w:bottom w:val="nil"/>
            </w:tcBorders>
          </w:tcPr>
          <w:p w:rsidR="00047606" w:rsidRDefault="00047606">
            <w:pPr>
              <w:pStyle w:val="ConsPlusNormal"/>
            </w:pPr>
            <w:r>
              <w:t>10.00 - 20.00</w:t>
            </w:r>
          </w:p>
        </w:tc>
      </w:tr>
      <w:tr w:rsidR="00047606">
        <w:tblPrEx>
          <w:tblBorders>
            <w:insideH w:val="nil"/>
          </w:tblBorders>
        </w:tblPrEx>
        <w:tc>
          <w:tcPr>
            <w:tcW w:w="9070" w:type="dxa"/>
            <w:gridSpan w:val="2"/>
            <w:tcBorders>
              <w:top w:val="nil"/>
            </w:tcBorders>
          </w:tcPr>
          <w:p w:rsidR="00047606" w:rsidRDefault="00047606">
            <w:pPr>
              <w:pStyle w:val="ConsPlusNormal"/>
              <w:jc w:val="both"/>
            </w:pPr>
            <w:r>
              <w:t xml:space="preserve">(в ред. постановления администрации города Благовещенска от 04.03.2019 </w:t>
            </w:r>
            <w:hyperlink r:id="rId67">
              <w:r>
                <w:rPr>
                  <w:color w:val="0000FF"/>
                </w:rPr>
                <w:t>N 669</w:t>
              </w:r>
            </w:hyperlink>
            <w:r>
              <w:t>)</w:t>
            </w:r>
          </w:p>
        </w:tc>
      </w:tr>
      <w:tr w:rsidR="00047606">
        <w:tc>
          <w:tcPr>
            <w:tcW w:w="4535" w:type="dxa"/>
          </w:tcPr>
          <w:p w:rsidR="00047606" w:rsidRDefault="00047606">
            <w:pPr>
              <w:pStyle w:val="ConsPlusNormal"/>
            </w:pPr>
            <w:r>
              <w:t>Четверг</w:t>
            </w:r>
          </w:p>
        </w:tc>
        <w:tc>
          <w:tcPr>
            <w:tcW w:w="4535" w:type="dxa"/>
          </w:tcPr>
          <w:p w:rsidR="00047606" w:rsidRDefault="00047606">
            <w:pPr>
              <w:pStyle w:val="ConsPlusNormal"/>
            </w:pPr>
            <w:r>
              <w:t>8.00 - 19.00</w:t>
            </w:r>
          </w:p>
        </w:tc>
      </w:tr>
      <w:tr w:rsidR="00047606">
        <w:tc>
          <w:tcPr>
            <w:tcW w:w="4535" w:type="dxa"/>
          </w:tcPr>
          <w:p w:rsidR="00047606" w:rsidRDefault="00047606">
            <w:pPr>
              <w:pStyle w:val="ConsPlusNormal"/>
            </w:pPr>
            <w:r>
              <w:t>Пятница</w:t>
            </w:r>
          </w:p>
        </w:tc>
        <w:tc>
          <w:tcPr>
            <w:tcW w:w="4535" w:type="dxa"/>
          </w:tcPr>
          <w:p w:rsidR="00047606" w:rsidRDefault="00047606">
            <w:pPr>
              <w:pStyle w:val="ConsPlusNormal"/>
            </w:pPr>
            <w:r>
              <w:t>8.00 - 19.00</w:t>
            </w:r>
          </w:p>
        </w:tc>
      </w:tr>
      <w:tr w:rsidR="00047606">
        <w:tc>
          <w:tcPr>
            <w:tcW w:w="4535" w:type="dxa"/>
          </w:tcPr>
          <w:p w:rsidR="00047606" w:rsidRDefault="00047606">
            <w:pPr>
              <w:pStyle w:val="ConsPlusNormal"/>
            </w:pPr>
            <w:r>
              <w:t>Суббота</w:t>
            </w:r>
          </w:p>
        </w:tc>
        <w:tc>
          <w:tcPr>
            <w:tcW w:w="4535" w:type="dxa"/>
          </w:tcPr>
          <w:p w:rsidR="00047606" w:rsidRDefault="00047606">
            <w:pPr>
              <w:pStyle w:val="ConsPlusNormal"/>
            </w:pPr>
            <w:r>
              <w:t>8.00 - 16.30</w:t>
            </w:r>
          </w:p>
        </w:tc>
      </w:tr>
      <w:tr w:rsidR="00047606">
        <w:tc>
          <w:tcPr>
            <w:tcW w:w="4535" w:type="dxa"/>
          </w:tcPr>
          <w:p w:rsidR="00047606" w:rsidRDefault="00047606">
            <w:pPr>
              <w:pStyle w:val="ConsPlusNormal"/>
            </w:pPr>
            <w:r>
              <w:t>Воскресенье</w:t>
            </w:r>
          </w:p>
        </w:tc>
        <w:tc>
          <w:tcPr>
            <w:tcW w:w="4535" w:type="dxa"/>
          </w:tcPr>
          <w:p w:rsidR="00047606" w:rsidRDefault="00047606">
            <w:pPr>
              <w:pStyle w:val="ConsPlusNormal"/>
            </w:pPr>
            <w:r>
              <w:t>Выходной</w:t>
            </w:r>
          </w:p>
        </w:tc>
      </w:tr>
    </w:tbl>
    <w:p w:rsidR="00047606" w:rsidRDefault="00047606">
      <w:pPr>
        <w:pStyle w:val="ConsPlusNormal"/>
        <w:ind w:firstLine="540"/>
        <w:jc w:val="both"/>
      </w:pPr>
    </w:p>
    <w:p w:rsidR="00047606" w:rsidRDefault="00047606">
      <w:pPr>
        <w:pStyle w:val="ConsPlusNormal"/>
        <w:ind w:firstLine="540"/>
        <w:jc w:val="both"/>
      </w:pPr>
      <w:r>
        <w:t>Телефон для справок: 8(4162)20-07-77.</w:t>
      </w:r>
    </w:p>
    <w:p w:rsidR="00047606" w:rsidRDefault="00047606">
      <w:pPr>
        <w:pStyle w:val="ConsPlusNormal"/>
        <w:jc w:val="both"/>
      </w:pPr>
      <w:r>
        <w:t>(</w:t>
      </w:r>
      <w:proofErr w:type="spellStart"/>
      <w:r>
        <w:t>пп</w:t>
      </w:r>
      <w:proofErr w:type="spellEnd"/>
      <w:r>
        <w:t xml:space="preserve">. 2.17.6 в ред. постановления администрации города Благовещенска от 08.02.2016 </w:t>
      </w:r>
      <w:hyperlink r:id="rId68">
        <w:r>
          <w:rPr>
            <w:color w:val="0000FF"/>
          </w:rPr>
          <w:t>N 385</w:t>
        </w:r>
      </w:hyperlink>
      <w:r>
        <w:t>)</w:t>
      </w:r>
    </w:p>
    <w:p w:rsidR="00047606" w:rsidRDefault="00047606">
      <w:pPr>
        <w:pStyle w:val="ConsPlusNormal"/>
        <w:spacing w:before="220"/>
        <w:ind w:firstLine="540"/>
        <w:jc w:val="both"/>
      </w:pPr>
      <w:r>
        <w:t>2.17.7. Сотрудник ГАУ АО "МФЦ по г. Благовещенску" формирует полный пакет документов заявителя и вместе с заявлением направляет его в МУ "БГАЖЦ" в срок не позднее одного рабочего дня, следующего за днем регистрации заявления.</w:t>
      </w:r>
    </w:p>
    <w:p w:rsidR="00047606" w:rsidRDefault="00047606">
      <w:pPr>
        <w:pStyle w:val="ConsPlusNormal"/>
        <w:jc w:val="both"/>
      </w:pPr>
      <w:r>
        <w:t xml:space="preserve">(п. 2.17.7 в ред. постановления администрации города Благовещенска от 04.03.2019 </w:t>
      </w:r>
      <w:hyperlink r:id="rId69">
        <w:r>
          <w:rPr>
            <w:color w:val="0000FF"/>
          </w:rPr>
          <w:t>N 669</w:t>
        </w:r>
      </w:hyperlink>
      <w:r>
        <w:t>)</w:t>
      </w:r>
    </w:p>
    <w:p w:rsidR="00047606" w:rsidRDefault="00047606">
      <w:pPr>
        <w:pStyle w:val="ConsPlusNormal"/>
        <w:spacing w:before="220"/>
        <w:ind w:firstLine="540"/>
        <w:jc w:val="both"/>
      </w:pPr>
      <w:r>
        <w:t xml:space="preserve">2.17.8. Сотрудник ГАУ АО "МФЦ по г. Благовещенску" получает документ, являющийся результатом муниципальных услуг в МУ "БГАЖЦ", для выдачи заявителю. В случае </w:t>
      </w:r>
      <w:proofErr w:type="spellStart"/>
      <w:r>
        <w:t>неистребования</w:t>
      </w:r>
      <w:proofErr w:type="spellEnd"/>
      <w:r>
        <w:t xml:space="preserve"> в течение 30 дней со дня назначенной даты получения документа, являющегося результатом предоставления услуги, он подлежит возврату в управление ДОУ.</w:t>
      </w:r>
    </w:p>
    <w:p w:rsidR="00047606" w:rsidRDefault="00047606">
      <w:pPr>
        <w:pStyle w:val="ConsPlusNormal"/>
        <w:jc w:val="both"/>
      </w:pPr>
      <w:r>
        <w:t>(</w:t>
      </w:r>
      <w:proofErr w:type="spellStart"/>
      <w:r>
        <w:t>пп</w:t>
      </w:r>
      <w:proofErr w:type="spellEnd"/>
      <w:r>
        <w:t xml:space="preserve">. 2.17.8 </w:t>
      </w:r>
      <w:proofErr w:type="gramStart"/>
      <w:r>
        <w:t>введен</w:t>
      </w:r>
      <w:proofErr w:type="gramEnd"/>
      <w:r>
        <w:t xml:space="preserve"> постановлением администрации города Благовещенска от 08.02.2016 </w:t>
      </w:r>
      <w:hyperlink r:id="rId70">
        <w:r>
          <w:rPr>
            <w:color w:val="0000FF"/>
          </w:rPr>
          <w:t>N 385</w:t>
        </w:r>
      </w:hyperlink>
      <w:r>
        <w:t xml:space="preserve">; в ред. постановления администрации города Благовещенска от 04.03.2019 </w:t>
      </w:r>
      <w:hyperlink r:id="rId71">
        <w:r>
          <w:rPr>
            <w:color w:val="0000FF"/>
          </w:rPr>
          <w:t>N 669</w:t>
        </w:r>
      </w:hyperlink>
      <w:r>
        <w:t>)</w:t>
      </w:r>
    </w:p>
    <w:p w:rsidR="00047606" w:rsidRDefault="00047606">
      <w:pPr>
        <w:pStyle w:val="ConsPlusNormal"/>
        <w:spacing w:before="220"/>
        <w:ind w:firstLine="540"/>
        <w:jc w:val="both"/>
      </w:pPr>
      <w:r>
        <w:t>2.18. Информация об услуге размещена в электронном виде на едином портале государственных услуг Российской Федерации http://www.gosuslugi.ru и на портале государственных и муниципальных услуг Амурской области www.gu.amurobl.ru.</w:t>
      </w:r>
    </w:p>
    <w:p w:rsidR="00047606" w:rsidRDefault="00047606">
      <w:pPr>
        <w:pStyle w:val="ConsPlusNormal"/>
        <w:spacing w:before="220"/>
        <w:ind w:firstLine="540"/>
        <w:jc w:val="both"/>
      </w:pPr>
      <w:r>
        <w:t xml:space="preserve">На портале обеспечена возможность загрузки бланка заявления на компьютер получателя услуги, подачи в электронном виде заявки на получение услуги, получения информации о ходе исполнения услуги или информации об отказе в предоставлении услуги, а также обеспечение </w:t>
      </w:r>
      <w:proofErr w:type="gramStart"/>
      <w:r>
        <w:t>возможности получения результатов предоставления услуги</w:t>
      </w:r>
      <w:proofErr w:type="gramEnd"/>
      <w:r>
        <w:t xml:space="preserve"> в электронном виде, если это не запрещено федеральным законом. Доступ к порталу осуществляется путем проведения процедуры регистрации или при помощи универсальной электронной карты.</w:t>
      </w:r>
    </w:p>
    <w:p w:rsidR="00047606" w:rsidRDefault="00047606">
      <w:pPr>
        <w:pStyle w:val="ConsPlusNormal"/>
        <w:spacing w:before="220"/>
        <w:ind w:firstLine="540"/>
        <w:jc w:val="both"/>
      </w:pPr>
      <w:r>
        <w:t>2.19. Муниципальная услуга предоставляется бесплатно.</w:t>
      </w:r>
    </w:p>
    <w:p w:rsidR="00047606" w:rsidRDefault="00047606">
      <w:pPr>
        <w:pStyle w:val="ConsPlusNormal"/>
        <w:ind w:firstLine="540"/>
        <w:jc w:val="both"/>
      </w:pPr>
    </w:p>
    <w:p w:rsidR="00047606" w:rsidRDefault="00047606">
      <w:pPr>
        <w:pStyle w:val="ConsPlusTitle"/>
        <w:jc w:val="center"/>
        <w:outlineLvl w:val="1"/>
      </w:pPr>
      <w:r>
        <w:t>3. Состав, последовательность и сроки выполнения</w:t>
      </w:r>
    </w:p>
    <w:p w:rsidR="00047606" w:rsidRDefault="00047606">
      <w:pPr>
        <w:pStyle w:val="ConsPlusTitle"/>
        <w:jc w:val="center"/>
      </w:pPr>
      <w:r>
        <w:t>административных процедур, требования</w:t>
      </w:r>
    </w:p>
    <w:p w:rsidR="00047606" w:rsidRDefault="00047606">
      <w:pPr>
        <w:pStyle w:val="ConsPlusTitle"/>
        <w:jc w:val="center"/>
      </w:pPr>
      <w:r>
        <w:t>к порядку их выполнения</w:t>
      </w:r>
    </w:p>
    <w:p w:rsidR="00047606" w:rsidRDefault="00047606">
      <w:pPr>
        <w:pStyle w:val="ConsPlusNormal"/>
        <w:jc w:val="center"/>
      </w:pPr>
      <w:proofErr w:type="gramStart"/>
      <w:r>
        <w:t>(в ред. постановления администрации города Благовещенска</w:t>
      </w:r>
      <w:proofErr w:type="gramEnd"/>
    </w:p>
    <w:p w:rsidR="00047606" w:rsidRDefault="00047606">
      <w:pPr>
        <w:pStyle w:val="ConsPlusNormal"/>
        <w:jc w:val="center"/>
      </w:pPr>
      <w:r>
        <w:t xml:space="preserve">от 19.12.2017 </w:t>
      </w:r>
      <w:hyperlink r:id="rId72">
        <w:r>
          <w:rPr>
            <w:color w:val="0000FF"/>
          </w:rPr>
          <w:t>N 4592</w:t>
        </w:r>
      </w:hyperlink>
      <w:r>
        <w:t>)</w:t>
      </w:r>
    </w:p>
    <w:p w:rsidR="00047606" w:rsidRDefault="00047606">
      <w:pPr>
        <w:pStyle w:val="ConsPlusNormal"/>
        <w:ind w:firstLine="540"/>
        <w:jc w:val="both"/>
      </w:pPr>
    </w:p>
    <w:p w:rsidR="00047606" w:rsidRDefault="00047606">
      <w:pPr>
        <w:pStyle w:val="ConsPlusNormal"/>
        <w:ind w:firstLine="540"/>
        <w:jc w:val="both"/>
      </w:pPr>
      <w:r>
        <w:t>3.1. Предоставление муниципальной услуги включает в себя следующие административные процедуры:</w:t>
      </w:r>
    </w:p>
    <w:p w:rsidR="00047606" w:rsidRDefault="00047606">
      <w:pPr>
        <w:pStyle w:val="ConsPlusNormal"/>
        <w:spacing w:before="220"/>
        <w:ind w:firstLine="540"/>
        <w:jc w:val="both"/>
      </w:pPr>
      <w:r>
        <w:t>1) прием и рассмотрение заявлений о предоставлении муниципальной услуги;</w:t>
      </w:r>
    </w:p>
    <w:p w:rsidR="00047606" w:rsidRDefault="00047606">
      <w:pPr>
        <w:pStyle w:val="ConsPlusNormal"/>
        <w:spacing w:before="220"/>
        <w:ind w:firstLine="540"/>
        <w:jc w:val="both"/>
      </w:pPr>
      <w:r>
        <w:t>2) направление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047606" w:rsidRDefault="00047606">
      <w:pPr>
        <w:pStyle w:val="ConsPlusNormal"/>
        <w:spacing w:before="220"/>
        <w:ind w:firstLine="540"/>
        <w:jc w:val="both"/>
      </w:pPr>
      <w:r>
        <w:t xml:space="preserve">3) принятие администрацией города Благовещенска решения о принятии на учет или об отказе в принятии на учет граждан, имеющих право на получение единовременных социальных выплат на приобретение или строительство жилых помещений в связи с переселением из районов Крайнего Севера и </w:t>
      </w:r>
      <w:hyperlink r:id="rId73">
        <w:r>
          <w:rPr>
            <w:color w:val="0000FF"/>
          </w:rPr>
          <w:t>приравненных</w:t>
        </w:r>
      </w:hyperlink>
      <w:r>
        <w:t xml:space="preserve"> к ним местностей;</w:t>
      </w:r>
    </w:p>
    <w:p w:rsidR="00047606" w:rsidRDefault="00047606">
      <w:pPr>
        <w:pStyle w:val="ConsPlusNormal"/>
        <w:spacing w:before="220"/>
        <w:ind w:firstLine="540"/>
        <w:jc w:val="both"/>
      </w:pPr>
      <w:r>
        <w:t>4) выдача заявителю результата предоставления муниципальной услуги.</w:t>
      </w:r>
    </w:p>
    <w:p w:rsidR="00047606" w:rsidRDefault="00047606">
      <w:pPr>
        <w:pStyle w:val="ConsPlusNormal"/>
        <w:spacing w:before="220"/>
        <w:ind w:firstLine="540"/>
        <w:jc w:val="both"/>
      </w:pPr>
      <w:r>
        <w:t>Основанием для начала предоставления муниципальной услуги служит поступившее заявление о предоставлении муниципальной услуги.</w:t>
      </w:r>
    </w:p>
    <w:p w:rsidR="00047606" w:rsidRDefault="00047606">
      <w:pPr>
        <w:pStyle w:val="ConsPlusNormal"/>
        <w:spacing w:before="220"/>
        <w:ind w:firstLine="540"/>
        <w:jc w:val="both"/>
      </w:pPr>
      <w:hyperlink w:anchor="P612">
        <w:r>
          <w:rPr>
            <w:color w:val="0000FF"/>
          </w:rPr>
          <w:t>Блок-схема</w:t>
        </w:r>
      </w:hyperlink>
      <w:r>
        <w:t xml:space="preserve"> предоставления муниципальной услуги приведена в приложении N 3 к настоящему Регламенту.</w:t>
      </w:r>
    </w:p>
    <w:p w:rsidR="00047606" w:rsidRDefault="00047606">
      <w:pPr>
        <w:pStyle w:val="ConsPlusNormal"/>
        <w:spacing w:before="220"/>
        <w:ind w:firstLine="540"/>
        <w:jc w:val="both"/>
      </w:pPr>
      <w:bookmarkStart w:id="8" w:name="P235"/>
      <w:bookmarkEnd w:id="8"/>
      <w:r>
        <w:t>3.2. Прием и рассмотрение заявлений о предоставлении муниципальной услуги.</w:t>
      </w:r>
    </w:p>
    <w:p w:rsidR="00047606" w:rsidRDefault="00047606">
      <w:pPr>
        <w:pStyle w:val="ConsPlusNormal"/>
        <w:spacing w:before="220"/>
        <w:ind w:firstLine="540"/>
        <w:jc w:val="both"/>
      </w:pPr>
      <w:r>
        <w:t>Основанием для начала исполнения административной процедуры является обращение заявителя в МУ "БГАЖЦ" или в ГАУ АО "МФЦ по г. Благовещенску" с заявлением о предоставлении муниципальной услуги.</w:t>
      </w:r>
    </w:p>
    <w:p w:rsidR="00047606" w:rsidRDefault="00047606">
      <w:pPr>
        <w:pStyle w:val="ConsPlusNormal"/>
        <w:jc w:val="both"/>
      </w:pPr>
      <w:r>
        <w:t>(</w:t>
      </w:r>
      <w:proofErr w:type="gramStart"/>
      <w:r>
        <w:t>в</w:t>
      </w:r>
      <w:proofErr w:type="gramEnd"/>
      <w:r>
        <w:t xml:space="preserve"> ред. постановления администрации города Благовещенска от 04.03.2019 </w:t>
      </w:r>
      <w:hyperlink r:id="rId74">
        <w:r>
          <w:rPr>
            <w:color w:val="0000FF"/>
          </w:rPr>
          <w:t>N 669</w:t>
        </w:r>
      </w:hyperlink>
      <w:r>
        <w:t>)</w:t>
      </w:r>
    </w:p>
    <w:p w:rsidR="00047606" w:rsidRDefault="00047606">
      <w:pPr>
        <w:pStyle w:val="ConsPlusNormal"/>
        <w:spacing w:before="220"/>
        <w:ind w:firstLine="540"/>
        <w:jc w:val="both"/>
      </w:pPr>
      <w:r>
        <w:t>Обращение может осуществляться заявителем лично либо лицом, уполномоченным на подачу документов (в очной форме).</w:t>
      </w:r>
    </w:p>
    <w:p w:rsidR="00047606" w:rsidRDefault="00047606">
      <w:pPr>
        <w:pStyle w:val="ConsPlusNormal"/>
        <w:spacing w:before="220"/>
        <w:ind w:firstLine="540"/>
        <w:jc w:val="both"/>
      </w:pPr>
      <w:r>
        <w:t xml:space="preserve">Очная форма подачи документов - подача заявления и иных документов при личном приеме в порядке общей очереди в приемные часы. При очной форме подачи документов заявитель подает заявление и документы, указанные в </w:t>
      </w:r>
      <w:hyperlink w:anchor="P97">
        <w:r>
          <w:rPr>
            <w:color w:val="0000FF"/>
          </w:rPr>
          <w:t>пункте 2.9.1</w:t>
        </w:r>
      </w:hyperlink>
      <w:r>
        <w:t xml:space="preserve"> настоящего Регламента, в бумажном виде, установленной формы.</w:t>
      </w:r>
    </w:p>
    <w:p w:rsidR="00047606" w:rsidRDefault="00047606">
      <w:pPr>
        <w:pStyle w:val="ConsPlusNormal"/>
        <w:spacing w:before="220"/>
        <w:ind w:firstLine="540"/>
        <w:jc w:val="both"/>
      </w:pPr>
      <w:r>
        <w:t>При направлении пакета документов по почте днем получения заявления является день получения письма МУ "БГАЖЦ" или в ГАУ АО "МФЦ по г. Благовещенску".</w:t>
      </w:r>
    </w:p>
    <w:p w:rsidR="00047606" w:rsidRDefault="00047606">
      <w:pPr>
        <w:pStyle w:val="ConsPlusNormal"/>
        <w:jc w:val="both"/>
      </w:pPr>
      <w:r>
        <w:t xml:space="preserve">(в ред. постановления администрации города Благовещенска от 04.03.2019 </w:t>
      </w:r>
      <w:hyperlink r:id="rId75">
        <w:r>
          <w:rPr>
            <w:color w:val="0000FF"/>
          </w:rPr>
          <w:t>N 669</w:t>
        </w:r>
      </w:hyperlink>
      <w:r>
        <w:t>)</w:t>
      </w:r>
    </w:p>
    <w:p w:rsidR="00047606" w:rsidRDefault="00047606">
      <w:pPr>
        <w:pStyle w:val="ConsPlusNormal"/>
        <w:spacing w:before="220"/>
        <w:ind w:firstLine="540"/>
        <w:jc w:val="both"/>
      </w:pPr>
      <w:r>
        <w:t>При очной форме подачи документов заявление о предоставлении муниципальной услуги может быть оформлено заявителем в ходе приема либо оформлено заранее и приложено к комплекту документов.</w:t>
      </w:r>
    </w:p>
    <w:p w:rsidR="00047606" w:rsidRDefault="00047606">
      <w:pPr>
        <w:pStyle w:val="ConsPlusNormal"/>
        <w:spacing w:before="220"/>
        <w:ind w:firstLine="540"/>
        <w:jc w:val="both"/>
      </w:pPr>
      <w:r>
        <w:t xml:space="preserve">По просьбе обратившегося лица заявление может быть оформлено специалистом, ответственным за прием документов, с использованием программных средств. В этом случае заявитель собственноручно вписывает в заявление </w:t>
      </w:r>
      <w:proofErr w:type="gramStart"/>
      <w:r>
        <w:t>свои</w:t>
      </w:r>
      <w:proofErr w:type="gramEnd"/>
      <w:r>
        <w:t xml:space="preserve"> фамилию, имя и отчество, ставит дату и подпись.</w:t>
      </w:r>
    </w:p>
    <w:p w:rsidR="00047606" w:rsidRDefault="00047606">
      <w:pPr>
        <w:pStyle w:val="ConsPlusNormal"/>
        <w:spacing w:before="220"/>
        <w:ind w:firstLine="540"/>
        <w:jc w:val="both"/>
      </w:pPr>
      <w:r>
        <w:t>Специалист, ответственный за прием документов МУ "БГАЖЦ" или ГАУ АО "МФЦ по г. Благовещенску", осуществляет следующие действия в ходе приема заявителя:</w:t>
      </w:r>
    </w:p>
    <w:p w:rsidR="00047606" w:rsidRDefault="00047606">
      <w:pPr>
        <w:pStyle w:val="ConsPlusNormal"/>
        <w:jc w:val="both"/>
      </w:pPr>
      <w:r>
        <w:t xml:space="preserve">(в ред. постановления администрации города Благовещенска от 04.03.2019 </w:t>
      </w:r>
      <w:hyperlink r:id="rId76">
        <w:r>
          <w:rPr>
            <w:color w:val="0000FF"/>
          </w:rPr>
          <w:t>N 669</w:t>
        </w:r>
      </w:hyperlink>
      <w:r>
        <w:t>)</w:t>
      </w:r>
    </w:p>
    <w:p w:rsidR="00047606" w:rsidRDefault="00047606">
      <w:pPr>
        <w:pStyle w:val="ConsPlusNormal"/>
        <w:spacing w:before="220"/>
        <w:ind w:firstLine="540"/>
        <w:jc w:val="both"/>
      </w:pPr>
      <w:r>
        <w:t>- устанавливает предмет обращения, проверяет документ, удостоверяющий личность;</w:t>
      </w:r>
    </w:p>
    <w:p w:rsidR="00047606" w:rsidRDefault="00047606">
      <w:pPr>
        <w:pStyle w:val="ConsPlusNormal"/>
        <w:spacing w:before="220"/>
        <w:ind w:firstLine="540"/>
        <w:jc w:val="both"/>
      </w:pPr>
      <w:r>
        <w:t>- проверяет полномочия представителя заявителя (в случае если с заявлением обращается представитель заявителя);</w:t>
      </w:r>
    </w:p>
    <w:p w:rsidR="00047606" w:rsidRDefault="00047606">
      <w:pPr>
        <w:pStyle w:val="ConsPlusNormal"/>
        <w:spacing w:before="220"/>
        <w:ind w:firstLine="540"/>
        <w:jc w:val="both"/>
      </w:pPr>
      <w:r>
        <w:t xml:space="preserve">- проверяет наличие всех документов, необходимых для предоставления муниципальной услуги, которые заявитель обязан представить самостоятельно в соответствии с </w:t>
      </w:r>
      <w:hyperlink w:anchor="P97">
        <w:r>
          <w:rPr>
            <w:color w:val="0000FF"/>
          </w:rPr>
          <w:t>пунктом 2.9.1</w:t>
        </w:r>
      </w:hyperlink>
      <w:r>
        <w:t xml:space="preserve"> Регламента;</w:t>
      </w:r>
    </w:p>
    <w:p w:rsidR="00047606" w:rsidRDefault="00047606">
      <w:pPr>
        <w:pStyle w:val="ConsPlusNormal"/>
        <w:spacing w:before="220"/>
        <w:ind w:firstLine="540"/>
        <w:jc w:val="both"/>
      </w:pPr>
      <w:r>
        <w:t>- проверяет соответствие представленных документов требованиям, удостоверяясь, что:</w:t>
      </w:r>
    </w:p>
    <w:p w:rsidR="00047606" w:rsidRDefault="00047606">
      <w:pPr>
        <w:pStyle w:val="ConsPlusNormal"/>
        <w:spacing w:before="220"/>
        <w:ind w:firstLine="540"/>
        <w:jc w:val="both"/>
      </w:pPr>
      <w: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047606" w:rsidRDefault="00047606">
      <w:pPr>
        <w:pStyle w:val="ConsPlusNormal"/>
        <w:spacing w:before="220"/>
        <w:ind w:firstLine="540"/>
        <w:jc w:val="both"/>
      </w:pPr>
      <w:r>
        <w:t>тексты документов написаны разборчиво, наименования юридических лиц - без сокращения, с указанием их мест нахождения;</w:t>
      </w:r>
    </w:p>
    <w:p w:rsidR="00047606" w:rsidRDefault="00047606">
      <w:pPr>
        <w:pStyle w:val="ConsPlusNormal"/>
        <w:spacing w:before="220"/>
        <w:ind w:firstLine="540"/>
        <w:jc w:val="both"/>
      </w:pPr>
      <w:r>
        <w:t>сведения о заявителе, данные о месте нахождения заявителя написаны полностью;</w:t>
      </w:r>
    </w:p>
    <w:p w:rsidR="00047606" w:rsidRDefault="00047606">
      <w:pPr>
        <w:pStyle w:val="ConsPlusNormal"/>
        <w:spacing w:before="220"/>
        <w:ind w:firstLine="540"/>
        <w:jc w:val="both"/>
      </w:pPr>
      <w:r>
        <w:t>в документах нет подчисток, приписок, зачеркнутых слов и иных неоговоренных исправлений;</w:t>
      </w:r>
    </w:p>
    <w:p w:rsidR="00047606" w:rsidRDefault="00047606">
      <w:pPr>
        <w:pStyle w:val="ConsPlusNormal"/>
        <w:spacing w:before="220"/>
        <w:ind w:firstLine="540"/>
        <w:jc w:val="both"/>
      </w:pPr>
      <w:r>
        <w:t>документы не исполнены карандашом;</w:t>
      </w:r>
    </w:p>
    <w:p w:rsidR="00047606" w:rsidRDefault="00047606">
      <w:pPr>
        <w:pStyle w:val="ConsPlusNormal"/>
        <w:spacing w:before="220"/>
        <w:ind w:firstLine="540"/>
        <w:jc w:val="both"/>
      </w:pPr>
      <w:r>
        <w:t>документы не имеют серьезных повреждений, наличие которых не позволяет однозначно истолковать их содержание;</w:t>
      </w:r>
    </w:p>
    <w:p w:rsidR="00047606" w:rsidRDefault="00047606">
      <w:pPr>
        <w:pStyle w:val="ConsPlusNormal"/>
        <w:spacing w:before="220"/>
        <w:ind w:firstLine="540"/>
        <w:jc w:val="both"/>
      </w:pPr>
      <w:r>
        <w:t>- принимает решение о приеме у заявителя представленных документов;</w:t>
      </w:r>
    </w:p>
    <w:p w:rsidR="00047606" w:rsidRDefault="00047606">
      <w:pPr>
        <w:pStyle w:val="ConsPlusNormal"/>
        <w:spacing w:before="220"/>
        <w:ind w:firstLine="540"/>
        <w:jc w:val="both"/>
      </w:pPr>
      <w:r>
        <w:t xml:space="preserve">- выдает заявителю уведомление с описью представленных документов и указанием даты их принятия, подтверждающее принятие документов, согласно </w:t>
      </w:r>
      <w:hyperlink w:anchor="P483">
        <w:r>
          <w:rPr>
            <w:color w:val="0000FF"/>
          </w:rPr>
          <w:t>приложению N 2</w:t>
        </w:r>
      </w:hyperlink>
      <w:r>
        <w:t xml:space="preserve"> к настоящему Регламенту, регистрирует принятое заявление и документы;</w:t>
      </w:r>
    </w:p>
    <w:p w:rsidR="00047606" w:rsidRDefault="00047606">
      <w:pPr>
        <w:pStyle w:val="ConsPlusNormal"/>
        <w:spacing w:before="220"/>
        <w:ind w:firstLine="540"/>
        <w:jc w:val="both"/>
      </w:pPr>
      <w:r>
        <w:t>- при необходимости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p>
    <w:p w:rsidR="00047606" w:rsidRDefault="00047606">
      <w:pPr>
        <w:pStyle w:val="ConsPlusNormal"/>
        <w:spacing w:before="220"/>
        <w:ind w:firstLine="540"/>
        <w:jc w:val="both"/>
      </w:pPr>
      <w:r>
        <w:t>При установлении фактов отсутствия необходимых документов, несоответствия представленных документов требованиям, указанным в настоящем Регламенте, специалист, ответственный за прием документов, уведомляет заявителя о выявленных недостатках в представленных документах и предлагает принять меры по их устранению.</w:t>
      </w:r>
    </w:p>
    <w:p w:rsidR="00047606" w:rsidRDefault="00047606">
      <w:pPr>
        <w:pStyle w:val="ConsPlusNormal"/>
        <w:spacing w:before="220"/>
        <w:ind w:firstLine="540"/>
        <w:jc w:val="both"/>
      </w:pPr>
      <w:r>
        <w:t>При отсутствии у заявителя заполненного заявления или неправильном его заполнении специалист, ответственный за прием документов, помогает заявителю заполнить заявление.</w:t>
      </w:r>
    </w:p>
    <w:p w:rsidR="00047606" w:rsidRDefault="00047606">
      <w:pPr>
        <w:pStyle w:val="ConsPlusNormal"/>
        <w:spacing w:before="220"/>
        <w:ind w:firstLine="540"/>
        <w:jc w:val="both"/>
      </w:pPr>
      <w:r>
        <w:t>По итогам исполнения административной процедуры по приему документов специалист, ответственный за прием документов, формирует комплект документов (дело) и передает его специалисту, ответственному за межведомственное взаимодействие.</w:t>
      </w:r>
    </w:p>
    <w:p w:rsidR="00047606" w:rsidRDefault="00047606">
      <w:pPr>
        <w:pStyle w:val="ConsPlusNormal"/>
        <w:spacing w:before="220"/>
        <w:ind w:firstLine="540"/>
        <w:jc w:val="both"/>
      </w:pPr>
      <w:r>
        <w:t>Длительность осуществления всех необходимых действий не может превышать 15 минут.</w:t>
      </w:r>
    </w:p>
    <w:p w:rsidR="00047606" w:rsidRDefault="00047606">
      <w:pPr>
        <w:pStyle w:val="ConsPlusNormal"/>
        <w:spacing w:before="220"/>
        <w:ind w:firstLine="540"/>
        <w:jc w:val="both"/>
      </w:pPr>
      <w:r>
        <w:t>Если заявитель обратился заочно, специалист, ответственный за прием документов:</w:t>
      </w:r>
    </w:p>
    <w:p w:rsidR="00047606" w:rsidRDefault="00047606">
      <w:pPr>
        <w:pStyle w:val="ConsPlusNormal"/>
        <w:spacing w:before="220"/>
        <w:ind w:firstLine="540"/>
        <w:jc w:val="both"/>
      </w:pPr>
      <w:r>
        <w:t>- регистрирует его под индивидуальным порядковым номером в день поступления документов в информационную систему;</w:t>
      </w:r>
    </w:p>
    <w:p w:rsidR="00047606" w:rsidRDefault="00047606">
      <w:pPr>
        <w:pStyle w:val="ConsPlusNormal"/>
        <w:spacing w:before="220"/>
        <w:ind w:firstLine="540"/>
        <w:jc w:val="both"/>
      </w:pPr>
      <w:r>
        <w:t>- проверяет правильность оформления заявления при поступлении заявления по почте или в факсимильном сообщении и правильность оформления иных документов, поступивших от заявителя;</w:t>
      </w:r>
    </w:p>
    <w:p w:rsidR="00047606" w:rsidRDefault="00047606">
      <w:pPr>
        <w:pStyle w:val="ConsPlusNormal"/>
        <w:spacing w:before="220"/>
        <w:ind w:firstLine="540"/>
        <w:jc w:val="both"/>
      </w:pPr>
      <w:r>
        <w:t>- проверяет представленные документы на предмет комплектности;</w:t>
      </w:r>
    </w:p>
    <w:p w:rsidR="00047606" w:rsidRDefault="00047606">
      <w:pPr>
        <w:pStyle w:val="ConsPlusNormal"/>
        <w:spacing w:before="220"/>
        <w:ind w:firstLine="540"/>
        <w:jc w:val="both"/>
      </w:pPr>
      <w:r>
        <w:t>- отправляет заявителю уведомление с описью принятых документов и указанием даты их принятия, подтверждающее принятие документов.</w:t>
      </w:r>
    </w:p>
    <w:p w:rsidR="00047606" w:rsidRDefault="00047606">
      <w:pPr>
        <w:pStyle w:val="ConsPlusNormal"/>
        <w:spacing w:before="220"/>
        <w:ind w:firstLine="540"/>
        <w:jc w:val="both"/>
      </w:pPr>
      <w:r>
        <w:t>Расписка направляется заявителю не позднее дня, следующего за днем поступления заявления и документов, способом, который использовал заявитель при заочном обращении (заказным письмом по почте, в электронном сообщении, в факсимильном сообщении).</w:t>
      </w:r>
    </w:p>
    <w:p w:rsidR="00047606" w:rsidRDefault="00047606">
      <w:pPr>
        <w:pStyle w:val="ConsPlusNormal"/>
        <w:spacing w:before="220"/>
        <w:ind w:firstLine="540"/>
        <w:jc w:val="both"/>
      </w:pPr>
      <w:r>
        <w:t xml:space="preserve">При приеме заявления и документов у заявителя специалистом МУ "БГАЖЦ" специалист осуществляет следующие действия. </w:t>
      </w:r>
      <w:proofErr w:type="gramStart"/>
      <w:r>
        <w:t xml:space="preserve">В случае если наряду с исчерпывающим перечнем документов, которые заявитель должен представить самостоятельно, были представлены документы, указанные в </w:t>
      </w:r>
      <w:hyperlink w:anchor="P97">
        <w:r>
          <w:rPr>
            <w:color w:val="0000FF"/>
          </w:rPr>
          <w:t>пункте 2.9.2</w:t>
        </w:r>
      </w:hyperlink>
      <w:r>
        <w:t xml:space="preserve"> Регламента, специалист МУ "БГАЖЦ", ответственный за прием документов, проверяет такие документы на соответствие требованиям, установленным в административном регламенте, и (если выявлены недостатки) уведомляет заявителя о передаче комплекта документов специалисту, ответственному за межведомственное взаимодействие, для направления межведомственных запросов в органы и</w:t>
      </w:r>
      <w:proofErr w:type="gramEnd"/>
      <w:r>
        <w:t xml:space="preserve"> организации, указанные в </w:t>
      </w:r>
      <w:hyperlink w:anchor="P69">
        <w:r>
          <w:rPr>
            <w:color w:val="0000FF"/>
          </w:rPr>
          <w:t>пункте 2.2</w:t>
        </w:r>
      </w:hyperlink>
      <w:r>
        <w:t xml:space="preserve"> Регламента, либо (если недостатки не выявлены) прикладывает документы к делу заявителя и регистрирует такие документы в общем порядке. В случае если заявитель не представил документы, указанные в </w:t>
      </w:r>
      <w:hyperlink w:anchor="P97">
        <w:r>
          <w:rPr>
            <w:color w:val="0000FF"/>
          </w:rPr>
          <w:t>пункте 2.9.2</w:t>
        </w:r>
      </w:hyperlink>
      <w:r>
        <w:t xml:space="preserve"> Регламента (или не исправил недостатки в таких документах в трехдневный срок), специалист, ответственный за прием документов, передает комплект документов специалисту, ответственному за межведомственное взаимодействие, для направления межведомственных запросов в органы и организации, указанные в </w:t>
      </w:r>
      <w:hyperlink w:anchor="P69">
        <w:r>
          <w:rPr>
            <w:color w:val="0000FF"/>
          </w:rPr>
          <w:t>пункте 2.2</w:t>
        </w:r>
      </w:hyperlink>
      <w:r>
        <w:t xml:space="preserve"> Регламента.</w:t>
      </w:r>
    </w:p>
    <w:p w:rsidR="00047606" w:rsidRDefault="00047606">
      <w:pPr>
        <w:pStyle w:val="ConsPlusNormal"/>
        <w:spacing w:before="220"/>
        <w:ind w:firstLine="540"/>
        <w:jc w:val="both"/>
      </w:pPr>
      <w:r>
        <w:t>Срок исполнения административной процедуры составляет не более 15 минут.</w:t>
      </w:r>
    </w:p>
    <w:p w:rsidR="00047606" w:rsidRDefault="00047606">
      <w:pPr>
        <w:pStyle w:val="ConsPlusNormal"/>
        <w:spacing w:before="220"/>
        <w:ind w:firstLine="540"/>
        <w:jc w:val="both"/>
      </w:pPr>
      <w:r>
        <w:t>Результатом административной процедуры являются прием и регистрация документов, представленных заявителем.</w:t>
      </w:r>
    </w:p>
    <w:p w:rsidR="00047606" w:rsidRDefault="00047606">
      <w:pPr>
        <w:pStyle w:val="ConsPlusNormal"/>
        <w:spacing w:before="220"/>
        <w:ind w:firstLine="540"/>
        <w:jc w:val="both"/>
      </w:pPr>
      <w:r>
        <w:t>3.3. Направление специалистом МУ "БГАЖЦ", ответственным за межведомственное взаимодействие (далее - специалист),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047606" w:rsidRDefault="00047606">
      <w:pPr>
        <w:pStyle w:val="ConsPlusNormal"/>
        <w:spacing w:before="220"/>
        <w:ind w:firstLine="540"/>
        <w:jc w:val="both"/>
      </w:pPr>
      <w:r>
        <w:t xml:space="preserve">Основанием для начала осуществления административной процедуры является получение специалистом документов и информации для направления межведомственных запросов о получении документов (сведений из них), указанных в </w:t>
      </w:r>
      <w:hyperlink w:anchor="P97">
        <w:r>
          <w:rPr>
            <w:color w:val="0000FF"/>
          </w:rPr>
          <w:t>пункте 2.9.2</w:t>
        </w:r>
      </w:hyperlink>
      <w:r>
        <w:t xml:space="preserve"> Регламента.</w:t>
      </w:r>
    </w:p>
    <w:p w:rsidR="00047606" w:rsidRDefault="00047606">
      <w:pPr>
        <w:pStyle w:val="ConsPlusNormal"/>
        <w:spacing w:before="220"/>
        <w:ind w:firstLine="540"/>
        <w:jc w:val="both"/>
      </w:pPr>
      <w:r>
        <w:t xml:space="preserve">Специалист не позднее дня, следующего за днем поступления заявления, оформляет межведомственные запросы в органы и организации, указанные в </w:t>
      </w:r>
      <w:hyperlink w:anchor="P69">
        <w:r>
          <w:rPr>
            <w:color w:val="0000FF"/>
          </w:rPr>
          <w:t>пункте 2.2</w:t>
        </w:r>
      </w:hyperlink>
      <w:r>
        <w:t xml:space="preserve"> Регламента, в соответствии с утвержденной технологической картой межведомственного взаимодействия по муниципальной услуге.</w:t>
      </w:r>
    </w:p>
    <w:p w:rsidR="00047606" w:rsidRDefault="00047606">
      <w:pPr>
        <w:pStyle w:val="ConsPlusNormal"/>
        <w:spacing w:before="220"/>
        <w:ind w:firstLine="540"/>
        <w:jc w:val="both"/>
      </w:pPr>
      <w:r>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047606" w:rsidRDefault="00047606">
      <w:pPr>
        <w:pStyle w:val="ConsPlusNormal"/>
        <w:spacing w:before="220"/>
        <w:ind w:firstLine="540"/>
        <w:jc w:val="both"/>
      </w:pPr>
      <w:r>
        <w:t>Направление межведомственного запроса осуществляется через систему межведомственного электронного взаимодействия (СМЭВ).</w:t>
      </w:r>
    </w:p>
    <w:p w:rsidR="00047606" w:rsidRDefault="00047606">
      <w:pPr>
        <w:pStyle w:val="ConsPlusNormal"/>
        <w:spacing w:before="220"/>
        <w:ind w:firstLine="540"/>
        <w:jc w:val="both"/>
      </w:pPr>
      <w:r>
        <w:t>Использование СМЭВ для подготовки и направления межведомственного запроса, а также получения запрашиваемого документа (информации) осуществляется в установленном нормативными правовыми актами Российской Федерации и Амурской области порядке.</w:t>
      </w:r>
    </w:p>
    <w:p w:rsidR="00047606" w:rsidRDefault="00047606">
      <w:pPr>
        <w:pStyle w:val="ConsPlusNormal"/>
        <w:spacing w:before="220"/>
        <w:ind w:firstLine="540"/>
        <w:jc w:val="both"/>
      </w:pPr>
      <w:r>
        <w:t>Межведомственный запрос, направляемый с использованием СМЭВ, подписывается усиленной квалифицированной электронной подписью специалиста.</w:t>
      </w:r>
    </w:p>
    <w:p w:rsidR="00047606" w:rsidRDefault="00047606">
      <w:pPr>
        <w:pStyle w:val="ConsPlusNormal"/>
        <w:spacing w:before="220"/>
        <w:ind w:firstLine="540"/>
        <w:jc w:val="both"/>
      </w:pPr>
      <w:proofErr w:type="gramStart"/>
      <w:r>
        <w:t>Контроль за</w:t>
      </w:r>
      <w:proofErr w:type="gramEnd"/>
      <w:r>
        <w:t xml:space="preserve"> направлением запросов, получением ответов на запросы и своевременной передачей указанных ответов осуществляет специалист.</w:t>
      </w:r>
    </w:p>
    <w:p w:rsidR="00047606" w:rsidRDefault="00047606">
      <w:pPr>
        <w:pStyle w:val="ConsPlusNormal"/>
        <w:spacing w:before="220"/>
        <w:ind w:firstLine="540"/>
        <w:jc w:val="both"/>
      </w:pPr>
      <w:proofErr w:type="gramStart"/>
      <w:r>
        <w:t>В случае нарушения органами (организациями), в адрес которых направлялся межведомственный запрос, установленного срока направления ответа на такой межведомственный запрос специалист МУ "БГАЖЦ" направляет повторный межведомственный запрос, уведомляет заявителя о сложившейся ситуации способом, который использовал заявитель при заочном обращении (заказным письмом по почте), либо по телефону, в частности о том, что заявителю не отказывается в предоставлении услуги, и о праве заявителя</w:t>
      </w:r>
      <w:proofErr w:type="gramEnd"/>
      <w:r>
        <w:t xml:space="preserve"> самостоятельно представить соответствующий документ.</w:t>
      </w:r>
    </w:p>
    <w:p w:rsidR="00047606" w:rsidRDefault="00047606">
      <w:pPr>
        <w:pStyle w:val="ConsPlusNormal"/>
        <w:spacing w:before="220"/>
        <w:ind w:firstLine="540"/>
        <w:jc w:val="both"/>
      </w:pPr>
      <w:r>
        <w:t xml:space="preserve">Если заявитель самостоятельно представил все документы, указанные в </w:t>
      </w:r>
      <w:hyperlink w:anchor="P97">
        <w:r>
          <w:rPr>
            <w:color w:val="0000FF"/>
          </w:rPr>
          <w:t>пункте 2.9.2</w:t>
        </w:r>
      </w:hyperlink>
      <w:r>
        <w:t xml:space="preserve"> Регламента, и отсутствует необходимость направления межведомственного запроса (все документы </w:t>
      </w:r>
      <w:proofErr w:type="gramStart"/>
      <w:r>
        <w:t>оформлены</w:t>
      </w:r>
      <w:proofErr w:type="gramEnd"/>
      <w:r>
        <w:t xml:space="preserve"> верно), то специалист ГАУ АО "МФЦ по г. Благовещенску" передает полный комплект документов специалисту МУ "БГАЖЦ".</w:t>
      </w:r>
    </w:p>
    <w:p w:rsidR="00047606" w:rsidRDefault="00047606">
      <w:pPr>
        <w:pStyle w:val="ConsPlusNormal"/>
        <w:jc w:val="both"/>
      </w:pPr>
      <w:r>
        <w:t xml:space="preserve">(в ред. постановления администрации города Благовещенска от 04.03.2019 </w:t>
      </w:r>
      <w:hyperlink r:id="rId77">
        <w:r>
          <w:rPr>
            <w:color w:val="0000FF"/>
          </w:rPr>
          <w:t>N 669</w:t>
        </w:r>
      </w:hyperlink>
      <w:r>
        <w:t>)</w:t>
      </w:r>
    </w:p>
    <w:p w:rsidR="00047606" w:rsidRDefault="00047606">
      <w:pPr>
        <w:pStyle w:val="ConsPlusNormal"/>
        <w:spacing w:before="220"/>
        <w:ind w:firstLine="540"/>
        <w:jc w:val="both"/>
      </w:pPr>
      <w:r>
        <w:t>Срок исполнения административной процедуры составляет 10 дней со дня регистрации заявления в МУ "БГАЖЦ".</w:t>
      </w:r>
    </w:p>
    <w:p w:rsidR="00047606" w:rsidRDefault="00047606">
      <w:pPr>
        <w:pStyle w:val="ConsPlusNormal"/>
        <w:spacing w:before="220"/>
        <w:ind w:firstLine="540"/>
        <w:jc w:val="both"/>
      </w:pPr>
      <w:r>
        <w:t>Результатом исполнения административной процедуры являются получение полного комплекта документов и его направление специалисту МУ "БГАЖЦ", ответственному за принятие решения о предоставлении услуги.</w:t>
      </w:r>
    </w:p>
    <w:p w:rsidR="00047606" w:rsidRDefault="00047606">
      <w:pPr>
        <w:pStyle w:val="ConsPlusNormal"/>
        <w:spacing w:before="220"/>
        <w:ind w:firstLine="540"/>
        <w:jc w:val="both"/>
      </w:pPr>
      <w:r>
        <w:t xml:space="preserve">3.4. Принятие администрацией города Благовещенска решения о принятии на учет или об отказе в принятии на учет граждан, имеющих право на получение единовременных социальных выплат на приобретение или строительство жилых помещений в связи с переселением из районов Крайнего Севера и </w:t>
      </w:r>
      <w:hyperlink r:id="rId78">
        <w:r>
          <w:rPr>
            <w:color w:val="0000FF"/>
          </w:rPr>
          <w:t>приравненных</w:t>
        </w:r>
      </w:hyperlink>
      <w:r>
        <w:t xml:space="preserve"> к ним местностей.</w:t>
      </w:r>
    </w:p>
    <w:p w:rsidR="00047606" w:rsidRDefault="00047606">
      <w:pPr>
        <w:pStyle w:val="ConsPlusNormal"/>
        <w:spacing w:before="220"/>
        <w:ind w:firstLine="540"/>
        <w:jc w:val="both"/>
      </w:pPr>
      <w:proofErr w:type="gramStart"/>
      <w:r>
        <w:t>Специалист МУ "БГАЖЦ", ответственный за принятие решения о предоставлении услуги, в течение одного рабочего дня осуществляет проверку комплекта документов, представленных заявителем, и ответов на межведомственные запросы из органов и организаций, в которые направлялись запросы, и приложенные к ответам документы, проверяя комплект документов на предмет наличия всех документов, необходимых для предоставления муниципальной услуги, и соответствия указанных документов установленным требованиям, выносит заявление</w:t>
      </w:r>
      <w:proofErr w:type="gramEnd"/>
      <w:r>
        <w:t xml:space="preserve"> и представленные документы </w:t>
      </w:r>
      <w:proofErr w:type="gramStart"/>
      <w:r>
        <w:t>о принятии на учет в качестве нуждающегося в жилых помещениях на жилищную комиссию</w:t>
      </w:r>
      <w:proofErr w:type="gramEnd"/>
      <w:r>
        <w:t xml:space="preserve"> при администрации города Благовещенска (далее - Комиссия).</w:t>
      </w:r>
    </w:p>
    <w:p w:rsidR="00047606" w:rsidRDefault="00047606">
      <w:pPr>
        <w:pStyle w:val="ConsPlusNormal"/>
        <w:spacing w:before="220"/>
        <w:ind w:firstLine="540"/>
        <w:jc w:val="both"/>
      </w:pPr>
      <w:r>
        <w:t>Заявление и документы рассматриваются Комиссией в течение 11 дней со дня регистрации в МУ "БГАЖЦ" заявления.</w:t>
      </w:r>
    </w:p>
    <w:p w:rsidR="00047606" w:rsidRDefault="00047606">
      <w:pPr>
        <w:pStyle w:val="ConsPlusNormal"/>
        <w:spacing w:before="220"/>
        <w:ind w:firstLine="540"/>
        <w:jc w:val="both"/>
      </w:pPr>
      <w:r>
        <w:t>Специалист МУ "БГАЖЦ", ответственный за принятие решения о предоставлении услуги, по результатам проверки комплекта документов и на основании протокола заседания Комиссии готовит проект одного из следующих решений:</w:t>
      </w:r>
    </w:p>
    <w:p w:rsidR="00047606" w:rsidRDefault="00047606">
      <w:pPr>
        <w:pStyle w:val="ConsPlusNormal"/>
        <w:spacing w:before="220"/>
        <w:ind w:firstLine="540"/>
        <w:jc w:val="both"/>
      </w:pPr>
      <w:r>
        <w:t xml:space="preserve">- решения о принятии на учет граждан, имеющих право на получение единовременных социальных выплат на приобретение или строительство жилых помещений в связи с переселением из районов Крайнего Севера и </w:t>
      </w:r>
      <w:hyperlink r:id="rId79">
        <w:r>
          <w:rPr>
            <w:color w:val="0000FF"/>
          </w:rPr>
          <w:t>приравненных</w:t>
        </w:r>
      </w:hyperlink>
      <w:r>
        <w:t xml:space="preserve"> к ним местностей;</w:t>
      </w:r>
    </w:p>
    <w:p w:rsidR="00047606" w:rsidRDefault="00047606">
      <w:pPr>
        <w:pStyle w:val="ConsPlusNormal"/>
        <w:spacing w:before="220"/>
        <w:ind w:firstLine="540"/>
        <w:jc w:val="both"/>
      </w:pPr>
      <w:r>
        <w:t xml:space="preserve">- решения об отказе в принятии на учет граждан, имеющих право на получение единовременных социальных выплат на приобретение или строительство жилых помещений в связи с переселением из районов Крайнего Севера и </w:t>
      </w:r>
      <w:hyperlink r:id="rId80">
        <w:r>
          <w:rPr>
            <w:color w:val="0000FF"/>
          </w:rPr>
          <w:t>приравненных</w:t>
        </w:r>
      </w:hyperlink>
      <w:r>
        <w:t xml:space="preserve"> к ним местностей (в случае наличия оснований, предусмотренных </w:t>
      </w:r>
      <w:hyperlink w:anchor="P235">
        <w:r>
          <w:rPr>
            <w:color w:val="0000FF"/>
          </w:rPr>
          <w:t>пунктом 3.2</w:t>
        </w:r>
      </w:hyperlink>
      <w:r>
        <w:t xml:space="preserve"> Регламента).</w:t>
      </w:r>
    </w:p>
    <w:p w:rsidR="00047606" w:rsidRDefault="00047606">
      <w:pPr>
        <w:pStyle w:val="ConsPlusNormal"/>
        <w:spacing w:before="220"/>
        <w:ind w:firstLine="540"/>
        <w:jc w:val="both"/>
      </w:pPr>
      <w:r>
        <w:t>Специалист МУ "БГАЖЦ", ответственный за принятие решения о предоставлении услуги, осуществляет оформление проекта решения о принятии на учет либо решения об отказе в принятии на учет и передает его на согласование в структурные подразделения администрации города Благовещенска.</w:t>
      </w:r>
    </w:p>
    <w:p w:rsidR="00047606" w:rsidRDefault="00047606">
      <w:pPr>
        <w:pStyle w:val="ConsPlusNormal"/>
        <w:spacing w:before="220"/>
        <w:ind w:firstLine="540"/>
        <w:jc w:val="both"/>
      </w:pPr>
      <w:proofErr w:type="gramStart"/>
      <w:r>
        <w:t xml:space="preserve">Результатом административной процедуры являются решение о принятии на учет или об отказе в принятии на учет граждан, имеющих право на получение единовременных социальных выплат на приобретение или строительство жилых помещений в связи с переселением из районов Крайнего Севера и </w:t>
      </w:r>
      <w:hyperlink r:id="rId81">
        <w:r>
          <w:rPr>
            <w:color w:val="0000FF"/>
          </w:rPr>
          <w:t>приравненных</w:t>
        </w:r>
      </w:hyperlink>
      <w:r>
        <w:t xml:space="preserve"> к ним местностей, и направление принятого решения для выдачи его заявителю.</w:t>
      </w:r>
      <w:proofErr w:type="gramEnd"/>
    </w:p>
    <w:p w:rsidR="00047606" w:rsidRDefault="00047606">
      <w:pPr>
        <w:pStyle w:val="ConsPlusNormal"/>
        <w:spacing w:before="220"/>
        <w:ind w:firstLine="540"/>
        <w:jc w:val="both"/>
      </w:pPr>
      <w:r>
        <w:t>Срок исполнения административной процедуры составляет не более 12 дней со дня регистрации в МУ "БГАЖЦ" заявления.</w:t>
      </w:r>
    </w:p>
    <w:p w:rsidR="00047606" w:rsidRDefault="00047606">
      <w:pPr>
        <w:pStyle w:val="ConsPlusNormal"/>
        <w:spacing w:before="220"/>
        <w:ind w:firstLine="540"/>
        <w:jc w:val="both"/>
      </w:pPr>
      <w:r>
        <w:t>3.5. Выдача заявителю результата предоставления муниципальной услуги.</w:t>
      </w:r>
    </w:p>
    <w:p w:rsidR="00047606" w:rsidRDefault="00047606">
      <w:pPr>
        <w:pStyle w:val="ConsPlusNormal"/>
        <w:spacing w:before="220"/>
        <w:ind w:firstLine="540"/>
        <w:jc w:val="both"/>
      </w:pPr>
      <w:proofErr w:type="gramStart"/>
      <w:r>
        <w:t xml:space="preserve">Основанием начала исполнения административной процедуры является поступление специалисту, ответственному за выдачу результата предоставления услуги, решения о принятии на учет или решения об отказе в принятии на учет граждан, имеющих право на получение единовременных социальных выплат на приобретение или строительство жилых помещений в связи с переселением из районов Крайнего Севера и </w:t>
      </w:r>
      <w:hyperlink r:id="rId82">
        <w:r>
          <w:rPr>
            <w:color w:val="0000FF"/>
          </w:rPr>
          <w:t>приравненных</w:t>
        </w:r>
      </w:hyperlink>
      <w:r>
        <w:t xml:space="preserve"> к ним местностей (далее - документ, являющийся результатом предоставления услуги</w:t>
      </w:r>
      <w:proofErr w:type="gramEnd"/>
      <w:r>
        <w:t>).</w:t>
      </w:r>
    </w:p>
    <w:p w:rsidR="00047606" w:rsidRDefault="00047606">
      <w:pPr>
        <w:pStyle w:val="ConsPlusNormal"/>
        <w:spacing w:before="220"/>
        <w:ind w:firstLine="540"/>
        <w:jc w:val="both"/>
      </w:pPr>
      <w:r>
        <w:t>Административная процедура исполняется специалистом, ответственным за выдачу результата предоставления услуги.</w:t>
      </w:r>
    </w:p>
    <w:p w:rsidR="00047606" w:rsidRDefault="00047606">
      <w:pPr>
        <w:pStyle w:val="ConsPlusNormal"/>
        <w:spacing w:before="220"/>
        <w:ind w:firstLine="540"/>
        <w:jc w:val="both"/>
      </w:pPr>
      <w:r>
        <w:t>При поступлении документа, являющегося результатом предоставления услуги, специалист, ответственный за выдачу результата предоставления услуги, информирует заявителя о дате, с которой заявитель может получить документ, являющийся результатом предоставления услуги.</w:t>
      </w:r>
    </w:p>
    <w:p w:rsidR="00047606" w:rsidRDefault="00047606">
      <w:pPr>
        <w:pStyle w:val="ConsPlusNormal"/>
        <w:spacing w:before="220"/>
        <w:ind w:firstLine="540"/>
        <w:jc w:val="both"/>
      </w:pPr>
      <w:r>
        <w:t>Информирование заявителя осуществляется по телефону либо иным способом, который указал заявитель в заявлении (заказным письмом по почте, электронным сообщением, факсимильным сообщением), посредством отправления сообщения на указанный заявителем адрес.</w:t>
      </w:r>
    </w:p>
    <w:p w:rsidR="00047606" w:rsidRDefault="00047606">
      <w:pPr>
        <w:pStyle w:val="ConsPlusNormal"/>
        <w:spacing w:before="220"/>
        <w:ind w:firstLine="540"/>
        <w:jc w:val="both"/>
      </w:pPr>
      <w:r>
        <w:t>Сведения об уведомлении заявителя и приглашении его за получением документа, являющегося результатом предоставления услуги, сведения о выдаче документа, являющегося результатом предоставления муниципальной услуги, вносятся в электронный журнал регистрации.</w:t>
      </w:r>
    </w:p>
    <w:p w:rsidR="00047606" w:rsidRDefault="00047606">
      <w:pPr>
        <w:pStyle w:val="ConsPlusNormal"/>
        <w:spacing w:before="220"/>
        <w:ind w:firstLine="540"/>
        <w:jc w:val="both"/>
      </w:pPr>
      <w:r>
        <w:t>Срок исполнения административной процедуры составляет не более трех дней со дня принятия решения.</w:t>
      </w:r>
    </w:p>
    <w:p w:rsidR="00047606" w:rsidRDefault="00047606">
      <w:pPr>
        <w:pStyle w:val="ConsPlusNormal"/>
        <w:spacing w:before="220"/>
        <w:ind w:firstLine="540"/>
        <w:jc w:val="both"/>
      </w:pPr>
      <w:r>
        <w:t>Специалист, ответственный за выдачу результата предоставления услуги,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ГАУ АО "МФЦ по г. Благовещенску" документ, подтверждающий принятие решения, направляется в ГАУ АО "МФЦ по г. Благовещенску".</w:t>
      </w:r>
    </w:p>
    <w:p w:rsidR="00047606" w:rsidRDefault="00047606">
      <w:pPr>
        <w:pStyle w:val="ConsPlusNormal"/>
        <w:jc w:val="both"/>
      </w:pPr>
      <w:r>
        <w:t>(</w:t>
      </w:r>
      <w:proofErr w:type="gramStart"/>
      <w:r>
        <w:t>в</w:t>
      </w:r>
      <w:proofErr w:type="gramEnd"/>
      <w:r>
        <w:t xml:space="preserve"> ред. постановления администрации города Благовещенска от 04.03.2019 </w:t>
      </w:r>
      <w:hyperlink r:id="rId83">
        <w:r>
          <w:rPr>
            <w:color w:val="0000FF"/>
          </w:rPr>
          <w:t>N 669</w:t>
        </w:r>
      </w:hyperlink>
      <w:r>
        <w:t>)</w:t>
      </w:r>
    </w:p>
    <w:p w:rsidR="00047606" w:rsidRDefault="00047606">
      <w:pPr>
        <w:pStyle w:val="ConsPlusNormal"/>
        <w:spacing w:before="220"/>
        <w:ind w:firstLine="540"/>
        <w:jc w:val="both"/>
      </w:pPr>
      <w:r>
        <w:t xml:space="preserve">Результатом исполнения административной процедуры является выдача заявителю решения о принятии на учет или решения </w:t>
      </w:r>
      <w:proofErr w:type="gramStart"/>
      <w:r>
        <w:t>об отказе в принятии на учет в качестве нуждающегося в жилом помещении</w:t>
      </w:r>
      <w:proofErr w:type="gramEnd"/>
      <w:r>
        <w:t>.</w:t>
      </w:r>
    </w:p>
    <w:p w:rsidR="00047606" w:rsidRDefault="00047606">
      <w:pPr>
        <w:pStyle w:val="ConsPlusNormal"/>
        <w:spacing w:before="220"/>
        <w:ind w:firstLine="540"/>
        <w:jc w:val="both"/>
      </w:pPr>
      <w:r>
        <w:t xml:space="preserve">3.6. Основания для отказа в принятии на учет граждан, имеющих право на получение единовременных социальных выплат на приобретение или строительство жилых помещений в связи с переселением из районов Крайнего Севера и </w:t>
      </w:r>
      <w:hyperlink r:id="rId84">
        <w:r>
          <w:rPr>
            <w:color w:val="0000FF"/>
          </w:rPr>
          <w:t>приравненных</w:t>
        </w:r>
      </w:hyperlink>
      <w:r>
        <w:t xml:space="preserve"> к ним местностей:</w:t>
      </w:r>
    </w:p>
    <w:p w:rsidR="00047606" w:rsidRDefault="00047606">
      <w:pPr>
        <w:pStyle w:val="ConsPlusNormal"/>
        <w:spacing w:before="220"/>
        <w:ind w:firstLine="540"/>
        <w:jc w:val="both"/>
      </w:pPr>
      <w:r>
        <w:t xml:space="preserve">не представлены все необходимые для постановки на учет документы, предусмотренные </w:t>
      </w:r>
      <w:hyperlink w:anchor="P97">
        <w:r>
          <w:rPr>
            <w:color w:val="0000FF"/>
          </w:rPr>
          <w:t>пунктом 2.9.1</w:t>
        </w:r>
      </w:hyperlink>
      <w:r>
        <w:t xml:space="preserve"> Регламента;</w:t>
      </w:r>
    </w:p>
    <w:p w:rsidR="00047606" w:rsidRDefault="00047606">
      <w:pPr>
        <w:pStyle w:val="ConsPlusNormal"/>
        <w:spacing w:before="220"/>
        <w:ind w:firstLine="540"/>
        <w:jc w:val="both"/>
      </w:pPr>
      <w:r>
        <w:t xml:space="preserve">не представлены документы, которые подтверждают право гражданина состоять на учете в качестве лица, имеющего право на получение социальной выплаты для приобретения жилья в связи с переселением из районов Крайнего Севера и </w:t>
      </w:r>
      <w:hyperlink r:id="rId85">
        <w:r>
          <w:rPr>
            <w:color w:val="0000FF"/>
          </w:rPr>
          <w:t>приравненных</w:t>
        </w:r>
      </w:hyperlink>
      <w:r>
        <w:t xml:space="preserve"> к ним местностей.</w:t>
      </w:r>
    </w:p>
    <w:p w:rsidR="00047606" w:rsidRDefault="00047606">
      <w:pPr>
        <w:pStyle w:val="ConsPlusNormal"/>
        <w:ind w:firstLine="540"/>
        <w:jc w:val="both"/>
      </w:pPr>
    </w:p>
    <w:p w:rsidR="00047606" w:rsidRDefault="00047606">
      <w:pPr>
        <w:pStyle w:val="ConsPlusTitle"/>
        <w:jc w:val="center"/>
        <w:outlineLvl w:val="1"/>
      </w:pPr>
      <w:r>
        <w:t xml:space="preserve">4. Формы </w:t>
      </w:r>
      <w:proofErr w:type="gramStart"/>
      <w:r>
        <w:t>контроля за</w:t>
      </w:r>
      <w:proofErr w:type="gramEnd"/>
      <w:r>
        <w:t xml:space="preserve"> исполнением Регламента</w:t>
      </w:r>
    </w:p>
    <w:p w:rsidR="00047606" w:rsidRDefault="00047606">
      <w:pPr>
        <w:pStyle w:val="ConsPlusNormal"/>
        <w:ind w:firstLine="540"/>
        <w:jc w:val="both"/>
      </w:pPr>
    </w:p>
    <w:p w:rsidR="00047606" w:rsidRDefault="00047606">
      <w:pPr>
        <w:pStyle w:val="ConsPlusNormal"/>
        <w:ind w:firstLine="540"/>
        <w:jc w:val="both"/>
      </w:pPr>
      <w:r>
        <w:t>4.1. Текущий контроль включает в себя проведение проверок за соблюдением и исполнением специалистами отдела последовательности действий, определенных Административным регламентом, по предоставлению муниципальной услуги и осуществляется директором МУ "БГАЖЦ".</w:t>
      </w:r>
    </w:p>
    <w:p w:rsidR="00047606" w:rsidRDefault="00047606">
      <w:pPr>
        <w:pStyle w:val="ConsPlusNormal"/>
        <w:spacing w:before="220"/>
        <w:ind w:firstLine="540"/>
        <w:jc w:val="both"/>
      </w:pPr>
      <w:r>
        <w:t xml:space="preserve">4.2. </w:t>
      </w:r>
      <w:proofErr w:type="gramStart"/>
      <w:r>
        <w:t>Контроль за</w:t>
      </w:r>
      <w:proofErr w:type="gramEnd"/>
      <w:r>
        <w:t xml:space="preserve"> соблюдением сроков проведения административных процедур осуществляет директор МУ "БГАЖЦ".</w:t>
      </w:r>
    </w:p>
    <w:p w:rsidR="00047606" w:rsidRDefault="00047606">
      <w:pPr>
        <w:pStyle w:val="ConsPlusNormal"/>
        <w:spacing w:before="220"/>
        <w:ind w:firstLine="540"/>
        <w:jc w:val="both"/>
      </w:pPr>
      <w:r>
        <w:t>4.3. Специалисты несут персональную ответственность за соблюдение установленных сроков и порядка проведения административных процедур, установленных настоящим Регламентом.</w:t>
      </w:r>
    </w:p>
    <w:p w:rsidR="00047606" w:rsidRDefault="00047606">
      <w:pPr>
        <w:pStyle w:val="ConsPlusNormal"/>
        <w:ind w:firstLine="540"/>
        <w:jc w:val="both"/>
      </w:pPr>
    </w:p>
    <w:p w:rsidR="00047606" w:rsidRDefault="00047606">
      <w:pPr>
        <w:pStyle w:val="ConsPlusTitle"/>
        <w:jc w:val="center"/>
        <w:outlineLvl w:val="1"/>
      </w:pPr>
      <w:r>
        <w:t>5. Досудебный (внесудебный) порядок обжалования решений</w:t>
      </w:r>
    </w:p>
    <w:p w:rsidR="00047606" w:rsidRDefault="00047606">
      <w:pPr>
        <w:pStyle w:val="ConsPlusTitle"/>
        <w:jc w:val="center"/>
      </w:pPr>
      <w:r>
        <w:t>и действий (бездействия) органа, предоставляющего</w:t>
      </w:r>
    </w:p>
    <w:p w:rsidR="00047606" w:rsidRDefault="00047606">
      <w:pPr>
        <w:pStyle w:val="ConsPlusTitle"/>
        <w:jc w:val="center"/>
      </w:pPr>
      <w:r>
        <w:t>муниципальную услугу, должностного лица органа,</w:t>
      </w:r>
    </w:p>
    <w:p w:rsidR="00047606" w:rsidRDefault="00047606">
      <w:pPr>
        <w:pStyle w:val="ConsPlusTitle"/>
        <w:jc w:val="center"/>
      </w:pPr>
      <w:proofErr w:type="gramStart"/>
      <w:r>
        <w:t>предоставляющего</w:t>
      </w:r>
      <w:proofErr w:type="gramEnd"/>
      <w:r>
        <w:t xml:space="preserve"> муниципальную услугу, либо</w:t>
      </w:r>
    </w:p>
    <w:p w:rsidR="00047606" w:rsidRDefault="00047606">
      <w:pPr>
        <w:pStyle w:val="ConsPlusTitle"/>
        <w:jc w:val="center"/>
      </w:pPr>
      <w:r>
        <w:t>государственного или муниципального служащего,</w:t>
      </w:r>
    </w:p>
    <w:p w:rsidR="00047606" w:rsidRDefault="00047606">
      <w:pPr>
        <w:pStyle w:val="ConsPlusTitle"/>
        <w:jc w:val="center"/>
      </w:pPr>
      <w:r>
        <w:t>многофункционального центра, работника</w:t>
      </w:r>
    </w:p>
    <w:p w:rsidR="00047606" w:rsidRDefault="00047606">
      <w:pPr>
        <w:pStyle w:val="ConsPlusTitle"/>
        <w:jc w:val="center"/>
      </w:pPr>
      <w:r>
        <w:t>многофункционального центра, а также организаций,</w:t>
      </w:r>
    </w:p>
    <w:p w:rsidR="00047606" w:rsidRDefault="00047606">
      <w:pPr>
        <w:pStyle w:val="ConsPlusTitle"/>
        <w:jc w:val="center"/>
      </w:pPr>
      <w:proofErr w:type="gramStart"/>
      <w:r>
        <w:t>осуществляющих</w:t>
      </w:r>
      <w:proofErr w:type="gramEnd"/>
      <w:r>
        <w:t xml:space="preserve"> функции по предоставлению</w:t>
      </w:r>
    </w:p>
    <w:p w:rsidR="00047606" w:rsidRDefault="00047606">
      <w:pPr>
        <w:pStyle w:val="ConsPlusTitle"/>
        <w:jc w:val="center"/>
      </w:pPr>
      <w:r>
        <w:t>муниципальных услуг, или их работников</w:t>
      </w:r>
    </w:p>
    <w:p w:rsidR="00047606" w:rsidRDefault="00047606">
      <w:pPr>
        <w:pStyle w:val="ConsPlusNormal"/>
        <w:jc w:val="center"/>
      </w:pPr>
      <w:proofErr w:type="gramStart"/>
      <w:r>
        <w:t>(в ред. постановления администрации города Благовещенска</w:t>
      </w:r>
      <w:proofErr w:type="gramEnd"/>
    </w:p>
    <w:p w:rsidR="00047606" w:rsidRDefault="00047606">
      <w:pPr>
        <w:pStyle w:val="ConsPlusNormal"/>
        <w:jc w:val="center"/>
      </w:pPr>
      <w:r>
        <w:t xml:space="preserve">от 04.03.2019 </w:t>
      </w:r>
      <w:hyperlink r:id="rId86">
        <w:r>
          <w:rPr>
            <w:color w:val="0000FF"/>
          </w:rPr>
          <w:t>N 669</w:t>
        </w:r>
      </w:hyperlink>
      <w:r>
        <w:t>)</w:t>
      </w:r>
    </w:p>
    <w:p w:rsidR="00047606" w:rsidRDefault="00047606">
      <w:pPr>
        <w:pStyle w:val="ConsPlusNormal"/>
        <w:ind w:firstLine="540"/>
        <w:jc w:val="both"/>
      </w:pPr>
    </w:p>
    <w:p w:rsidR="00047606" w:rsidRDefault="00047606">
      <w:pPr>
        <w:pStyle w:val="ConsPlusNormal"/>
        <w:ind w:firstLine="540"/>
        <w:jc w:val="both"/>
      </w:pPr>
      <w:r>
        <w:t>5.1. Заявитель имеет право на досудебное (внесудебное) обжалование решений и действий (бездействия) органа, предоставляющего муниципальную услугу.</w:t>
      </w:r>
    </w:p>
    <w:p w:rsidR="00047606" w:rsidRDefault="00047606">
      <w:pPr>
        <w:pStyle w:val="ConsPlusNormal"/>
        <w:spacing w:before="220"/>
        <w:ind w:firstLine="540"/>
        <w:jc w:val="both"/>
      </w:pPr>
      <w:r>
        <w:t xml:space="preserve">5.2. Заявитель может обратиться с </w:t>
      </w:r>
      <w:proofErr w:type="gramStart"/>
      <w:r>
        <w:t>жалобой</w:t>
      </w:r>
      <w:proofErr w:type="gramEnd"/>
      <w:r>
        <w:t xml:space="preserve"> в том числе в следующих случаях:</w:t>
      </w:r>
    </w:p>
    <w:p w:rsidR="00047606" w:rsidRDefault="00047606">
      <w:pPr>
        <w:pStyle w:val="ConsPlusNormal"/>
        <w:spacing w:before="220"/>
        <w:ind w:firstLine="540"/>
        <w:jc w:val="both"/>
      </w:pPr>
      <w:r>
        <w:t>1) нарушение срока регистрации запроса о предоставлении муниципальной услуги, а также запроса при однократном обращении заявителя в многофункциональный центр с запросом о предоставлении нескольких государственных и (или) муниципальных услуг (комплексный запрос);</w:t>
      </w:r>
    </w:p>
    <w:p w:rsidR="00047606" w:rsidRDefault="00047606">
      <w:pPr>
        <w:pStyle w:val="ConsPlusNormal"/>
        <w:spacing w:before="220"/>
        <w:ind w:firstLine="540"/>
        <w:jc w:val="both"/>
      </w:pPr>
      <w:r>
        <w:t>2) нарушение срока предоставления муниципальной услуги;</w:t>
      </w:r>
    </w:p>
    <w:p w:rsidR="00047606" w:rsidRDefault="00047606">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w:t>
      </w:r>
    </w:p>
    <w:p w:rsidR="00047606" w:rsidRDefault="00047606">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 у заявителя;</w:t>
      </w:r>
    </w:p>
    <w:p w:rsidR="00047606" w:rsidRDefault="00047606">
      <w:pPr>
        <w:pStyle w:val="ConsPlusNormal"/>
        <w:spacing w:before="220"/>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Амурской области, муниципальными правовыми актами;</w:t>
      </w:r>
      <w:proofErr w:type="gramEnd"/>
    </w:p>
    <w:p w:rsidR="00047606" w:rsidRDefault="00047606">
      <w:pPr>
        <w:pStyle w:val="ConsPlusNormal"/>
        <w:spacing w:before="220"/>
        <w:ind w:firstLine="540"/>
        <w:jc w:val="both"/>
      </w:pPr>
      <w:r>
        <w:t>6) затребование с заявителя при предоставлении муниципальной услуги платы;</w:t>
      </w:r>
    </w:p>
    <w:p w:rsidR="00047606" w:rsidRDefault="00047606">
      <w:pPr>
        <w:pStyle w:val="ConsPlusNormal"/>
        <w:spacing w:before="220"/>
        <w:ind w:firstLine="540"/>
        <w:jc w:val="both"/>
      </w:pPr>
      <w:proofErr w:type="gramStart"/>
      <w:r>
        <w:t>7) отказ органа, оказывающего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47606" w:rsidRDefault="00047606">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047606" w:rsidRDefault="00047606">
      <w:pPr>
        <w:pStyle w:val="ConsPlusNormal"/>
        <w:spacing w:before="220"/>
        <w:ind w:firstLine="540"/>
        <w:jc w:val="both"/>
      </w:pPr>
      <w:r>
        <w:t>9) приостановление предоставления муниципальной услуги;</w:t>
      </w:r>
    </w:p>
    <w:p w:rsidR="00047606" w:rsidRDefault="00047606">
      <w:pPr>
        <w:pStyle w:val="ConsPlusNormal"/>
        <w:spacing w:before="220"/>
        <w:ind w:firstLine="540"/>
        <w:jc w:val="both"/>
      </w:pPr>
      <w: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w:t>
      </w:r>
    </w:p>
    <w:p w:rsidR="00047606" w:rsidRDefault="00047606">
      <w:pPr>
        <w:pStyle w:val="ConsPlusNormal"/>
        <w:spacing w:before="220"/>
        <w:ind w:firstLine="540"/>
        <w:jc w:val="both"/>
      </w:pPr>
      <w:r>
        <w:t>5.3. Жалоба подается в письменной форме на бумажном носителе, в электронной форме в администрацию города Благовещенска.</w:t>
      </w:r>
    </w:p>
    <w:p w:rsidR="00047606" w:rsidRDefault="00047606">
      <w:pPr>
        <w:pStyle w:val="ConsPlusNormal"/>
        <w:spacing w:before="220"/>
        <w:ind w:firstLine="540"/>
        <w:jc w:val="both"/>
      </w:pPr>
      <w:r>
        <w:t>Жалоба может быть направлена по почте, через многофункциональный центр, с использованием информационно-телекоммуникационной сети Интернет (www.admblag.ru), официального сайта администрации города Благовещенска, а также может быть принята при личном приеме заявителя.</w:t>
      </w:r>
    </w:p>
    <w:p w:rsidR="00047606" w:rsidRDefault="00047606">
      <w:pPr>
        <w:pStyle w:val="ConsPlusNormal"/>
        <w:spacing w:before="220"/>
        <w:ind w:firstLine="540"/>
        <w:jc w:val="both"/>
      </w:pPr>
      <w:r>
        <w:t>5.4. Жалоба должна содержать:</w:t>
      </w:r>
    </w:p>
    <w:p w:rsidR="00047606" w:rsidRDefault="00047606">
      <w:pPr>
        <w:pStyle w:val="ConsPlusNormal"/>
        <w:spacing w:before="220"/>
        <w:ind w:firstLine="540"/>
        <w:jc w:val="both"/>
      </w:pPr>
      <w:proofErr w:type="gramStart"/>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047606" w:rsidRDefault="00047606">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47606" w:rsidRDefault="00047606">
      <w:pPr>
        <w:pStyle w:val="ConsPlusNormal"/>
        <w:spacing w:before="220"/>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047606" w:rsidRDefault="00047606">
      <w:pPr>
        <w:pStyle w:val="ConsPlusNormal"/>
        <w:spacing w:before="220"/>
        <w:ind w:firstLine="540"/>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047606" w:rsidRDefault="00047606">
      <w:pPr>
        <w:pStyle w:val="ConsPlusNormal"/>
        <w:spacing w:before="220"/>
        <w:ind w:firstLine="540"/>
        <w:jc w:val="both"/>
      </w:pPr>
      <w:r>
        <w:t>Текст письменной жалобы должен поддаваться прочтению и не содержать нецензурных выражений.</w:t>
      </w:r>
    </w:p>
    <w:p w:rsidR="00047606" w:rsidRDefault="00047606">
      <w:pPr>
        <w:pStyle w:val="ConsPlusNormal"/>
        <w:spacing w:before="220"/>
        <w:ind w:firstLine="540"/>
        <w:jc w:val="both"/>
      </w:pPr>
      <w:r>
        <w:t xml:space="preserve">5.5. </w:t>
      </w:r>
      <w:proofErr w:type="gramStart"/>
      <w:r>
        <w:t>Жалоба, поступившая в администрацию города Благовещенска,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w:t>
      </w:r>
      <w:proofErr w:type="gramEnd"/>
      <w:r>
        <w:t xml:space="preserve"> обжалования нарушения установленного срока таких исправлений - в течение пяти рабочих дней со дня ее регистрации.</w:t>
      </w:r>
    </w:p>
    <w:p w:rsidR="00047606" w:rsidRDefault="00047606">
      <w:pPr>
        <w:pStyle w:val="ConsPlusNormal"/>
        <w:spacing w:before="220"/>
        <w:ind w:firstLine="540"/>
        <w:jc w:val="both"/>
      </w:pPr>
      <w:bookmarkStart w:id="9" w:name="P347"/>
      <w:bookmarkEnd w:id="9"/>
      <w:r>
        <w:t>5.6. По результатам рассмотрения жалобы принимается одно из следующих решений:</w:t>
      </w:r>
    </w:p>
    <w:p w:rsidR="00047606" w:rsidRDefault="00047606">
      <w:pPr>
        <w:pStyle w:val="ConsPlusNormal"/>
        <w:spacing w:before="220"/>
        <w:ind w:firstLine="540"/>
        <w:jc w:val="both"/>
      </w:pPr>
      <w:proofErr w:type="gramStart"/>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денежных средств, взимание которых не предусмотрено нормативными правовыми актами Российской Федерации, нормативными правовыми актами Правительства Амурской области, муниципальными правовыми актами;</w:t>
      </w:r>
      <w:proofErr w:type="gramEnd"/>
    </w:p>
    <w:p w:rsidR="00047606" w:rsidRDefault="00047606">
      <w:pPr>
        <w:pStyle w:val="ConsPlusNormal"/>
        <w:spacing w:before="220"/>
        <w:ind w:firstLine="540"/>
        <w:jc w:val="both"/>
      </w:pPr>
      <w:r>
        <w:t>- в удовлетворении жалобы отказывается.</w:t>
      </w:r>
    </w:p>
    <w:p w:rsidR="00047606" w:rsidRDefault="00047606">
      <w:pPr>
        <w:pStyle w:val="ConsPlusNormal"/>
        <w:spacing w:before="220"/>
        <w:ind w:firstLine="540"/>
        <w:jc w:val="both"/>
      </w:pPr>
      <w:r>
        <w:t xml:space="preserve">5.7. Не позднее дня, следующего за днем принятия решения, указанного в </w:t>
      </w:r>
      <w:hyperlink w:anchor="P347">
        <w:r>
          <w:rPr>
            <w:color w:val="0000FF"/>
          </w:rPr>
          <w:t>пункте 5.6</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47606" w:rsidRDefault="00047606">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047606" w:rsidRDefault="00047606">
      <w:pPr>
        <w:pStyle w:val="ConsPlusNormal"/>
        <w:spacing w:before="220"/>
        <w:ind w:firstLine="540"/>
        <w:jc w:val="both"/>
      </w:pPr>
      <w:r>
        <w:t xml:space="preserve">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47606" w:rsidRDefault="00047606">
      <w:pPr>
        <w:pStyle w:val="ConsPlusNormal"/>
        <w:spacing w:before="220"/>
        <w:ind w:firstLine="540"/>
        <w:jc w:val="both"/>
      </w:pPr>
      <w:r>
        <w:t xml:space="preserve">5.8.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работники, наделенные полномочиями по рассмотрению жалоб, незамедлительно направляют имеющиеся материалы в органы прокуратуры.</w:t>
      </w:r>
    </w:p>
    <w:p w:rsidR="00047606" w:rsidRDefault="00047606">
      <w:pPr>
        <w:pStyle w:val="ConsPlusNormal"/>
        <w:ind w:firstLine="540"/>
        <w:jc w:val="both"/>
      </w:pPr>
    </w:p>
    <w:p w:rsidR="00047606" w:rsidRDefault="00047606">
      <w:pPr>
        <w:pStyle w:val="ConsPlusNormal"/>
        <w:ind w:firstLine="540"/>
        <w:jc w:val="both"/>
      </w:pPr>
    </w:p>
    <w:p w:rsidR="00047606" w:rsidRDefault="00047606">
      <w:pPr>
        <w:pStyle w:val="ConsPlusNormal"/>
        <w:ind w:firstLine="540"/>
        <w:jc w:val="both"/>
      </w:pPr>
    </w:p>
    <w:p w:rsidR="00047606" w:rsidRDefault="00047606">
      <w:pPr>
        <w:pStyle w:val="ConsPlusNormal"/>
        <w:ind w:firstLine="540"/>
        <w:jc w:val="both"/>
      </w:pPr>
    </w:p>
    <w:p w:rsidR="00047606" w:rsidRDefault="00047606">
      <w:pPr>
        <w:pStyle w:val="ConsPlusNormal"/>
        <w:ind w:firstLine="540"/>
        <w:jc w:val="both"/>
      </w:pPr>
    </w:p>
    <w:p w:rsidR="00047606" w:rsidRDefault="00047606">
      <w:pPr>
        <w:pStyle w:val="ConsPlusNormal"/>
        <w:jc w:val="right"/>
        <w:outlineLvl w:val="1"/>
      </w:pPr>
      <w:r>
        <w:t>Приложение N 1</w:t>
      </w:r>
    </w:p>
    <w:p w:rsidR="00047606" w:rsidRDefault="00047606">
      <w:pPr>
        <w:pStyle w:val="ConsPlusNormal"/>
        <w:jc w:val="right"/>
      </w:pPr>
      <w:r>
        <w:t>к Административному регламенту</w:t>
      </w:r>
    </w:p>
    <w:p w:rsidR="00047606" w:rsidRDefault="00047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476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7606" w:rsidRDefault="00047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7606" w:rsidRDefault="00047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7606" w:rsidRDefault="00047606">
            <w:pPr>
              <w:pStyle w:val="ConsPlusNormal"/>
              <w:jc w:val="center"/>
            </w:pPr>
            <w:r>
              <w:rPr>
                <w:color w:val="392C69"/>
              </w:rPr>
              <w:t>Список изменяющих документов</w:t>
            </w:r>
          </w:p>
          <w:p w:rsidR="00047606" w:rsidRDefault="00047606">
            <w:pPr>
              <w:pStyle w:val="ConsPlusNormal"/>
              <w:jc w:val="center"/>
            </w:pPr>
            <w:proofErr w:type="gramStart"/>
            <w:r>
              <w:rPr>
                <w:color w:val="392C69"/>
              </w:rPr>
              <w:t>(в ред. постановлений администрации города Благовещенска</w:t>
            </w:r>
            <w:proofErr w:type="gramEnd"/>
          </w:p>
          <w:p w:rsidR="00047606" w:rsidRDefault="00047606">
            <w:pPr>
              <w:pStyle w:val="ConsPlusNormal"/>
              <w:jc w:val="center"/>
            </w:pPr>
            <w:r>
              <w:rPr>
                <w:color w:val="392C69"/>
              </w:rPr>
              <w:t xml:space="preserve">от 08.02.2016 </w:t>
            </w:r>
            <w:hyperlink r:id="rId87">
              <w:r>
                <w:rPr>
                  <w:color w:val="0000FF"/>
                </w:rPr>
                <w:t>N 385</w:t>
              </w:r>
            </w:hyperlink>
            <w:r>
              <w:rPr>
                <w:color w:val="392C69"/>
              </w:rPr>
              <w:t xml:space="preserve">, от 04.03.2019 </w:t>
            </w:r>
            <w:hyperlink r:id="rId88">
              <w:r>
                <w:rPr>
                  <w:color w:val="0000FF"/>
                </w:rPr>
                <w:t>N 669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7606" w:rsidRDefault="00047606">
            <w:pPr>
              <w:pStyle w:val="ConsPlusNormal"/>
            </w:pPr>
          </w:p>
        </w:tc>
      </w:tr>
    </w:tbl>
    <w:p w:rsidR="00047606" w:rsidRDefault="00047606">
      <w:pPr>
        <w:pStyle w:val="ConsPlusNormal"/>
        <w:ind w:firstLine="540"/>
        <w:jc w:val="both"/>
      </w:pPr>
    </w:p>
    <w:p w:rsidR="00047606" w:rsidRDefault="00047606">
      <w:pPr>
        <w:pStyle w:val="ConsPlusNonformat"/>
        <w:jc w:val="both"/>
      </w:pPr>
      <w:r>
        <w:t xml:space="preserve">                                     Мэру города Благовещенска</w:t>
      </w:r>
    </w:p>
    <w:p w:rsidR="00047606" w:rsidRDefault="00047606">
      <w:pPr>
        <w:pStyle w:val="ConsPlusNonformat"/>
        <w:jc w:val="both"/>
      </w:pPr>
      <w:r>
        <w:t xml:space="preserve">                                     от ___________________________________</w:t>
      </w:r>
    </w:p>
    <w:p w:rsidR="00047606" w:rsidRDefault="00047606">
      <w:pPr>
        <w:pStyle w:val="ConsPlusNonformat"/>
        <w:jc w:val="both"/>
      </w:pPr>
      <w:r>
        <w:t xml:space="preserve">                                     ______________________________________</w:t>
      </w:r>
    </w:p>
    <w:p w:rsidR="00047606" w:rsidRDefault="00047606">
      <w:pPr>
        <w:pStyle w:val="ConsPlusNonformat"/>
        <w:jc w:val="both"/>
      </w:pPr>
      <w:r>
        <w:t xml:space="preserve">                                     ______________________________________</w:t>
      </w:r>
    </w:p>
    <w:p w:rsidR="00047606" w:rsidRDefault="00047606">
      <w:pPr>
        <w:pStyle w:val="ConsPlusNonformat"/>
        <w:jc w:val="both"/>
      </w:pPr>
    </w:p>
    <w:p w:rsidR="00047606" w:rsidRDefault="00047606">
      <w:pPr>
        <w:pStyle w:val="ConsPlusNonformat"/>
        <w:jc w:val="both"/>
      </w:pPr>
      <w:r>
        <w:t xml:space="preserve">                                     ______________________________________</w:t>
      </w:r>
    </w:p>
    <w:p w:rsidR="00047606" w:rsidRDefault="00047606">
      <w:pPr>
        <w:pStyle w:val="ConsPlusNonformat"/>
        <w:jc w:val="both"/>
      </w:pPr>
      <w:r>
        <w:t xml:space="preserve">                                             (фамилия при рождении)</w:t>
      </w:r>
    </w:p>
    <w:p w:rsidR="00047606" w:rsidRDefault="00047606">
      <w:pPr>
        <w:pStyle w:val="ConsPlusNonformat"/>
        <w:jc w:val="both"/>
      </w:pPr>
      <w:r>
        <w:t xml:space="preserve">                                     </w:t>
      </w:r>
      <w:proofErr w:type="gramStart"/>
      <w:r>
        <w:t>зарегистрированного</w:t>
      </w:r>
      <w:proofErr w:type="gramEnd"/>
      <w:r>
        <w:t xml:space="preserve"> (ой) по адресу:</w:t>
      </w:r>
    </w:p>
    <w:p w:rsidR="00047606" w:rsidRDefault="00047606">
      <w:pPr>
        <w:pStyle w:val="ConsPlusNonformat"/>
        <w:jc w:val="both"/>
      </w:pPr>
      <w:r>
        <w:t xml:space="preserve">                                     ______________________________________</w:t>
      </w:r>
    </w:p>
    <w:p w:rsidR="00047606" w:rsidRDefault="00047606">
      <w:pPr>
        <w:pStyle w:val="ConsPlusNonformat"/>
        <w:jc w:val="both"/>
      </w:pPr>
      <w:r>
        <w:t xml:space="preserve">                                     ______________________________________</w:t>
      </w:r>
    </w:p>
    <w:p w:rsidR="00047606" w:rsidRDefault="00047606">
      <w:pPr>
        <w:pStyle w:val="ConsPlusNonformat"/>
        <w:jc w:val="both"/>
      </w:pPr>
      <w:r>
        <w:t xml:space="preserve">                                     </w:t>
      </w:r>
      <w:proofErr w:type="gramStart"/>
      <w:r>
        <w:t>проживающего</w:t>
      </w:r>
      <w:proofErr w:type="gramEnd"/>
      <w:r>
        <w:t xml:space="preserve"> (ей) по адресу:</w:t>
      </w:r>
    </w:p>
    <w:p w:rsidR="00047606" w:rsidRDefault="00047606">
      <w:pPr>
        <w:pStyle w:val="ConsPlusNonformat"/>
        <w:jc w:val="both"/>
      </w:pPr>
      <w:r>
        <w:t xml:space="preserve">                                     ______________________________________</w:t>
      </w:r>
    </w:p>
    <w:p w:rsidR="00047606" w:rsidRDefault="00047606">
      <w:pPr>
        <w:pStyle w:val="ConsPlusNonformat"/>
        <w:jc w:val="both"/>
      </w:pPr>
      <w:r>
        <w:t xml:space="preserve">                                     ______________________________________</w:t>
      </w:r>
    </w:p>
    <w:p w:rsidR="00047606" w:rsidRDefault="00047606">
      <w:pPr>
        <w:pStyle w:val="ConsPlusNonformat"/>
        <w:jc w:val="both"/>
      </w:pPr>
    </w:p>
    <w:p w:rsidR="00047606" w:rsidRDefault="00047606">
      <w:pPr>
        <w:pStyle w:val="ConsPlusNonformat"/>
        <w:jc w:val="both"/>
      </w:pPr>
      <w:r>
        <w:t xml:space="preserve">                                     тел.: ________________________________</w:t>
      </w:r>
    </w:p>
    <w:p w:rsidR="00047606" w:rsidRDefault="00047606">
      <w:pPr>
        <w:pStyle w:val="ConsPlusNonformat"/>
        <w:jc w:val="both"/>
      </w:pPr>
    </w:p>
    <w:p w:rsidR="00047606" w:rsidRDefault="00047606">
      <w:pPr>
        <w:pStyle w:val="ConsPlusNonformat"/>
        <w:jc w:val="both"/>
      </w:pPr>
      <w:bookmarkStart w:id="10" w:name="P381"/>
      <w:bookmarkEnd w:id="10"/>
      <w:r>
        <w:t xml:space="preserve">                                 ЗАЯВЛЕНИЕ</w:t>
      </w:r>
    </w:p>
    <w:p w:rsidR="00047606" w:rsidRDefault="00047606">
      <w:pPr>
        <w:pStyle w:val="ConsPlusNonformat"/>
        <w:jc w:val="both"/>
      </w:pPr>
    </w:p>
    <w:p w:rsidR="00047606" w:rsidRDefault="00047606">
      <w:pPr>
        <w:pStyle w:val="ConsPlusNonformat"/>
        <w:jc w:val="both"/>
      </w:pPr>
      <w:r>
        <w:t xml:space="preserve">    Прошу включить меня, __________________________________________________</w:t>
      </w:r>
    </w:p>
    <w:p w:rsidR="00047606" w:rsidRDefault="00047606">
      <w:pPr>
        <w:pStyle w:val="ConsPlusNonformat"/>
        <w:jc w:val="both"/>
      </w:pPr>
      <w:r>
        <w:t xml:space="preserve">                                              (Ф.И.О.)</w:t>
      </w:r>
    </w:p>
    <w:p w:rsidR="00047606" w:rsidRDefault="00047606">
      <w:pPr>
        <w:pStyle w:val="ConsPlusNonformat"/>
        <w:jc w:val="both"/>
      </w:pPr>
      <w:r>
        <w:t xml:space="preserve">в  список  граждан,  имеющих  право  на  получение  социальных  выплат  </w:t>
      </w:r>
      <w:proofErr w:type="gramStart"/>
      <w:r>
        <w:t>для</w:t>
      </w:r>
      <w:proofErr w:type="gramEnd"/>
    </w:p>
    <w:p w:rsidR="00047606" w:rsidRDefault="00047606">
      <w:pPr>
        <w:pStyle w:val="ConsPlusNonformat"/>
        <w:jc w:val="both"/>
      </w:pPr>
      <w:r>
        <w:t>приобретения жилья ________________________________________________________</w:t>
      </w:r>
    </w:p>
    <w:p w:rsidR="00047606" w:rsidRDefault="00047606">
      <w:pPr>
        <w:pStyle w:val="ConsPlusNonformat"/>
        <w:jc w:val="both"/>
      </w:pPr>
      <w:r>
        <w:t>___________________________________________________________________________</w:t>
      </w:r>
    </w:p>
    <w:p w:rsidR="00047606" w:rsidRDefault="00047606">
      <w:pPr>
        <w:pStyle w:val="ConsPlusNonformat"/>
        <w:jc w:val="both"/>
      </w:pPr>
      <w:r>
        <w:t xml:space="preserve">    (наименование мест (места), где желает приобрести жилое помещение)</w:t>
      </w:r>
    </w:p>
    <w:p w:rsidR="00047606" w:rsidRDefault="00047606">
      <w:pPr>
        <w:pStyle w:val="ConsPlusNonformat"/>
        <w:jc w:val="both"/>
      </w:pPr>
    </w:p>
    <w:p w:rsidR="00047606" w:rsidRDefault="00047606">
      <w:pPr>
        <w:pStyle w:val="ConsPlusNonformat"/>
        <w:jc w:val="both"/>
      </w:pPr>
      <w:r>
        <w:t xml:space="preserve">    Адреса  регистрации  по  месту  жительства  в районах Крайнего Севера и</w:t>
      </w:r>
    </w:p>
    <w:p w:rsidR="00047606" w:rsidRDefault="00047606">
      <w:pPr>
        <w:pStyle w:val="ConsPlusNonformat"/>
        <w:jc w:val="both"/>
      </w:pPr>
      <w:proofErr w:type="gramStart"/>
      <w:r>
        <w:t>приравненных  к  ним  местностях  начиная с 31 декабря 1991 г. (указываются</w:t>
      </w:r>
      <w:proofErr w:type="gramEnd"/>
    </w:p>
    <w:p w:rsidR="00047606" w:rsidRDefault="00047606">
      <w:pPr>
        <w:pStyle w:val="ConsPlusNonformat"/>
        <w:jc w:val="both"/>
      </w:pPr>
      <w:r>
        <w:t xml:space="preserve">только  гражданами,  представляющими заявление в целях постановки на учет </w:t>
      </w:r>
      <w:proofErr w:type="gramStart"/>
      <w:r>
        <w:t>в</w:t>
      </w:r>
      <w:proofErr w:type="gramEnd"/>
    </w:p>
    <w:p w:rsidR="00047606" w:rsidRDefault="00047606">
      <w:pPr>
        <w:pStyle w:val="ConsPlusNonformat"/>
        <w:jc w:val="both"/>
      </w:pPr>
      <w:r>
        <w:t xml:space="preserve">качестве  </w:t>
      </w:r>
      <w:proofErr w:type="gramStart"/>
      <w:r>
        <w:t>имеющих</w:t>
      </w:r>
      <w:proofErr w:type="gramEnd"/>
      <w:r>
        <w:t xml:space="preserve">  право  на  получение социальной выплаты для приобретения</w:t>
      </w:r>
    </w:p>
    <w:p w:rsidR="00047606" w:rsidRDefault="00047606">
      <w:pPr>
        <w:pStyle w:val="ConsPlusNonformat"/>
        <w:jc w:val="both"/>
      </w:pPr>
      <w:r>
        <w:t xml:space="preserve">жилья в соответствии с Федеральным </w:t>
      </w:r>
      <w:hyperlink r:id="rId89">
        <w:r>
          <w:rPr>
            <w:color w:val="0000FF"/>
          </w:rPr>
          <w:t>законом</w:t>
        </w:r>
      </w:hyperlink>
      <w:r>
        <w:t xml:space="preserve"> "О жилищных субсидиях гражданам,</w:t>
      </w:r>
    </w:p>
    <w:p w:rsidR="00047606" w:rsidRDefault="00047606">
      <w:pPr>
        <w:pStyle w:val="ConsPlusNonformat"/>
        <w:jc w:val="both"/>
      </w:pPr>
      <w:proofErr w:type="gramStart"/>
      <w:r>
        <w:t>выезжающим из районов Крайнего Севера и приравненных к ним местностей"):</w:t>
      </w:r>
      <w:proofErr w:type="gramEnd"/>
    </w:p>
    <w:p w:rsidR="00047606" w:rsidRDefault="00047606">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84"/>
        <w:gridCol w:w="5102"/>
      </w:tblGrid>
      <w:tr w:rsidR="00047606">
        <w:tc>
          <w:tcPr>
            <w:tcW w:w="3968" w:type="dxa"/>
            <w:gridSpan w:val="2"/>
            <w:tcBorders>
              <w:left w:val="nil"/>
            </w:tcBorders>
          </w:tcPr>
          <w:p w:rsidR="00047606" w:rsidRDefault="00047606">
            <w:pPr>
              <w:pStyle w:val="ConsPlusNormal"/>
              <w:jc w:val="center"/>
            </w:pPr>
            <w:r>
              <w:t>Период проживания</w:t>
            </w:r>
          </w:p>
        </w:tc>
        <w:tc>
          <w:tcPr>
            <w:tcW w:w="5102" w:type="dxa"/>
            <w:vMerge w:val="restart"/>
            <w:tcBorders>
              <w:right w:val="nil"/>
            </w:tcBorders>
          </w:tcPr>
          <w:p w:rsidR="00047606" w:rsidRDefault="00047606">
            <w:pPr>
              <w:pStyle w:val="ConsPlusNormal"/>
              <w:jc w:val="center"/>
            </w:pPr>
            <w:r>
              <w:t>Адрес регистрации по месту жительства</w:t>
            </w:r>
          </w:p>
        </w:tc>
      </w:tr>
      <w:tr w:rsidR="00047606">
        <w:tc>
          <w:tcPr>
            <w:tcW w:w="1984" w:type="dxa"/>
            <w:tcBorders>
              <w:left w:val="nil"/>
            </w:tcBorders>
          </w:tcPr>
          <w:p w:rsidR="00047606" w:rsidRDefault="00047606">
            <w:pPr>
              <w:pStyle w:val="ConsPlusNormal"/>
              <w:jc w:val="center"/>
            </w:pPr>
            <w:r>
              <w:t>с (месяц, год)</w:t>
            </w:r>
          </w:p>
        </w:tc>
        <w:tc>
          <w:tcPr>
            <w:tcW w:w="1984" w:type="dxa"/>
          </w:tcPr>
          <w:p w:rsidR="00047606" w:rsidRDefault="00047606">
            <w:pPr>
              <w:pStyle w:val="ConsPlusNormal"/>
              <w:jc w:val="center"/>
            </w:pPr>
            <w:r>
              <w:t>по (месяц, год)</w:t>
            </w:r>
          </w:p>
        </w:tc>
        <w:tc>
          <w:tcPr>
            <w:tcW w:w="5102" w:type="dxa"/>
            <w:vMerge/>
            <w:tcBorders>
              <w:right w:val="nil"/>
            </w:tcBorders>
          </w:tcPr>
          <w:p w:rsidR="00047606" w:rsidRDefault="00047606">
            <w:pPr>
              <w:pStyle w:val="ConsPlusNormal"/>
            </w:pPr>
          </w:p>
        </w:tc>
      </w:tr>
      <w:tr w:rsidR="00047606">
        <w:tc>
          <w:tcPr>
            <w:tcW w:w="1984" w:type="dxa"/>
            <w:tcBorders>
              <w:left w:val="nil"/>
            </w:tcBorders>
          </w:tcPr>
          <w:p w:rsidR="00047606" w:rsidRDefault="00047606">
            <w:pPr>
              <w:pStyle w:val="ConsPlusNormal"/>
            </w:pPr>
          </w:p>
        </w:tc>
        <w:tc>
          <w:tcPr>
            <w:tcW w:w="1984" w:type="dxa"/>
          </w:tcPr>
          <w:p w:rsidR="00047606" w:rsidRDefault="00047606">
            <w:pPr>
              <w:pStyle w:val="ConsPlusNormal"/>
            </w:pPr>
          </w:p>
        </w:tc>
        <w:tc>
          <w:tcPr>
            <w:tcW w:w="5102" w:type="dxa"/>
            <w:tcBorders>
              <w:right w:val="nil"/>
            </w:tcBorders>
          </w:tcPr>
          <w:p w:rsidR="00047606" w:rsidRDefault="00047606">
            <w:pPr>
              <w:pStyle w:val="ConsPlusNormal"/>
            </w:pPr>
          </w:p>
        </w:tc>
      </w:tr>
      <w:tr w:rsidR="00047606">
        <w:tc>
          <w:tcPr>
            <w:tcW w:w="1984" w:type="dxa"/>
            <w:tcBorders>
              <w:left w:val="nil"/>
            </w:tcBorders>
          </w:tcPr>
          <w:p w:rsidR="00047606" w:rsidRDefault="00047606">
            <w:pPr>
              <w:pStyle w:val="ConsPlusNormal"/>
            </w:pPr>
          </w:p>
        </w:tc>
        <w:tc>
          <w:tcPr>
            <w:tcW w:w="1984" w:type="dxa"/>
          </w:tcPr>
          <w:p w:rsidR="00047606" w:rsidRDefault="00047606">
            <w:pPr>
              <w:pStyle w:val="ConsPlusNormal"/>
            </w:pPr>
          </w:p>
        </w:tc>
        <w:tc>
          <w:tcPr>
            <w:tcW w:w="5102" w:type="dxa"/>
            <w:tcBorders>
              <w:right w:val="nil"/>
            </w:tcBorders>
          </w:tcPr>
          <w:p w:rsidR="00047606" w:rsidRDefault="00047606">
            <w:pPr>
              <w:pStyle w:val="ConsPlusNormal"/>
            </w:pPr>
          </w:p>
        </w:tc>
      </w:tr>
      <w:tr w:rsidR="00047606">
        <w:tc>
          <w:tcPr>
            <w:tcW w:w="1984" w:type="dxa"/>
            <w:tcBorders>
              <w:left w:val="nil"/>
            </w:tcBorders>
          </w:tcPr>
          <w:p w:rsidR="00047606" w:rsidRDefault="00047606">
            <w:pPr>
              <w:pStyle w:val="ConsPlusNormal"/>
            </w:pPr>
          </w:p>
        </w:tc>
        <w:tc>
          <w:tcPr>
            <w:tcW w:w="1984" w:type="dxa"/>
          </w:tcPr>
          <w:p w:rsidR="00047606" w:rsidRDefault="00047606">
            <w:pPr>
              <w:pStyle w:val="ConsPlusNormal"/>
            </w:pPr>
          </w:p>
        </w:tc>
        <w:tc>
          <w:tcPr>
            <w:tcW w:w="5102" w:type="dxa"/>
            <w:tcBorders>
              <w:right w:val="nil"/>
            </w:tcBorders>
          </w:tcPr>
          <w:p w:rsidR="00047606" w:rsidRDefault="00047606">
            <w:pPr>
              <w:pStyle w:val="ConsPlusNormal"/>
            </w:pPr>
          </w:p>
        </w:tc>
      </w:tr>
      <w:tr w:rsidR="00047606">
        <w:tc>
          <w:tcPr>
            <w:tcW w:w="1984" w:type="dxa"/>
            <w:tcBorders>
              <w:left w:val="nil"/>
            </w:tcBorders>
          </w:tcPr>
          <w:p w:rsidR="00047606" w:rsidRDefault="00047606">
            <w:pPr>
              <w:pStyle w:val="ConsPlusNormal"/>
            </w:pPr>
          </w:p>
        </w:tc>
        <w:tc>
          <w:tcPr>
            <w:tcW w:w="1984" w:type="dxa"/>
          </w:tcPr>
          <w:p w:rsidR="00047606" w:rsidRDefault="00047606">
            <w:pPr>
              <w:pStyle w:val="ConsPlusNormal"/>
            </w:pPr>
          </w:p>
        </w:tc>
        <w:tc>
          <w:tcPr>
            <w:tcW w:w="5102" w:type="dxa"/>
            <w:tcBorders>
              <w:right w:val="nil"/>
            </w:tcBorders>
          </w:tcPr>
          <w:p w:rsidR="00047606" w:rsidRDefault="00047606">
            <w:pPr>
              <w:pStyle w:val="ConsPlusNormal"/>
            </w:pPr>
          </w:p>
        </w:tc>
      </w:tr>
    </w:tbl>
    <w:p w:rsidR="00047606" w:rsidRDefault="00047606">
      <w:pPr>
        <w:pStyle w:val="ConsPlusNormal"/>
        <w:jc w:val="both"/>
      </w:pPr>
    </w:p>
    <w:p w:rsidR="00047606" w:rsidRDefault="00047606">
      <w:pPr>
        <w:pStyle w:val="ConsPlusNonformat"/>
        <w:jc w:val="both"/>
      </w:pPr>
      <w:r>
        <w:t xml:space="preserve">    Состав семьи:</w:t>
      </w:r>
    </w:p>
    <w:p w:rsidR="00047606" w:rsidRDefault="00047606">
      <w:pPr>
        <w:pStyle w:val="ConsPlusNonformat"/>
        <w:jc w:val="both"/>
      </w:pPr>
    </w:p>
    <w:p w:rsidR="00047606" w:rsidRDefault="00047606">
      <w:pPr>
        <w:pStyle w:val="ConsPlusNonformat"/>
        <w:jc w:val="both"/>
      </w:pPr>
      <w:r>
        <w:t>супруга (супруг) __________________________________________________________</w:t>
      </w:r>
    </w:p>
    <w:p w:rsidR="00047606" w:rsidRDefault="00047606">
      <w:pPr>
        <w:pStyle w:val="ConsPlusNonformat"/>
        <w:jc w:val="both"/>
      </w:pPr>
      <w:r>
        <w:t xml:space="preserve">                                  (Ф.И.О., дата рождения)</w:t>
      </w:r>
    </w:p>
    <w:p w:rsidR="00047606" w:rsidRDefault="00047606">
      <w:pPr>
        <w:pStyle w:val="ConsPlusNonformat"/>
        <w:jc w:val="both"/>
      </w:pPr>
      <w:r>
        <w:t>проживает по адресу: ______________________________________________________</w:t>
      </w:r>
    </w:p>
    <w:p w:rsidR="00047606" w:rsidRDefault="00047606">
      <w:pPr>
        <w:pStyle w:val="ConsPlusNonformat"/>
        <w:jc w:val="both"/>
      </w:pPr>
      <w:r>
        <w:t>___________________________________________________________________________</w:t>
      </w:r>
    </w:p>
    <w:p w:rsidR="00047606" w:rsidRDefault="00047606">
      <w:pPr>
        <w:pStyle w:val="ConsPlusNonformat"/>
        <w:jc w:val="both"/>
      </w:pPr>
      <w:r>
        <w:t>дети:</w:t>
      </w:r>
    </w:p>
    <w:p w:rsidR="00047606" w:rsidRDefault="00047606">
      <w:pPr>
        <w:pStyle w:val="ConsPlusNonformat"/>
        <w:jc w:val="both"/>
      </w:pPr>
      <w:r>
        <w:t>___________________________________________________________________________</w:t>
      </w:r>
    </w:p>
    <w:p w:rsidR="00047606" w:rsidRDefault="00047606">
      <w:pPr>
        <w:pStyle w:val="ConsPlusNonformat"/>
        <w:jc w:val="both"/>
      </w:pPr>
      <w:r>
        <w:t xml:space="preserve">                          (Ф.И.О., дата рождения)</w:t>
      </w:r>
    </w:p>
    <w:p w:rsidR="00047606" w:rsidRDefault="00047606">
      <w:pPr>
        <w:pStyle w:val="ConsPlusNonformat"/>
        <w:jc w:val="both"/>
      </w:pPr>
      <w:r>
        <w:t>проживает по адресу: ______________________________________________________</w:t>
      </w:r>
    </w:p>
    <w:p w:rsidR="00047606" w:rsidRDefault="00047606">
      <w:pPr>
        <w:pStyle w:val="ConsPlusNonformat"/>
        <w:jc w:val="both"/>
      </w:pPr>
      <w:r>
        <w:t>___________________________________________________________________________</w:t>
      </w:r>
    </w:p>
    <w:p w:rsidR="00047606" w:rsidRDefault="00047606">
      <w:pPr>
        <w:pStyle w:val="ConsPlusNonformat"/>
        <w:jc w:val="both"/>
      </w:pPr>
      <w:r>
        <w:t xml:space="preserve">                          (Ф.И.О., дата рождения)</w:t>
      </w:r>
    </w:p>
    <w:p w:rsidR="00047606" w:rsidRDefault="00047606">
      <w:pPr>
        <w:pStyle w:val="ConsPlusNonformat"/>
        <w:jc w:val="both"/>
      </w:pPr>
      <w:r>
        <w:t>проживает по адресу: ______________________________________________________</w:t>
      </w:r>
    </w:p>
    <w:p w:rsidR="00047606" w:rsidRDefault="00047606">
      <w:pPr>
        <w:pStyle w:val="ConsPlusNonformat"/>
        <w:jc w:val="both"/>
      </w:pPr>
      <w:r>
        <w:t>___________________________________________________________________________</w:t>
      </w:r>
    </w:p>
    <w:p w:rsidR="00047606" w:rsidRDefault="00047606">
      <w:pPr>
        <w:pStyle w:val="ConsPlusNonformat"/>
        <w:jc w:val="both"/>
      </w:pPr>
    </w:p>
    <w:p w:rsidR="00047606" w:rsidRDefault="00047606">
      <w:pPr>
        <w:pStyle w:val="ConsPlusNonformat"/>
        <w:jc w:val="both"/>
      </w:pPr>
      <w:r>
        <w:t>Кроме того, со мной проживают:</w:t>
      </w:r>
    </w:p>
    <w:p w:rsidR="00047606" w:rsidRDefault="00047606">
      <w:pPr>
        <w:pStyle w:val="ConsPlusNonformat"/>
        <w:jc w:val="both"/>
      </w:pPr>
      <w:r>
        <w:t>___________________________________________________________________________</w:t>
      </w:r>
    </w:p>
    <w:p w:rsidR="00047606" w:rsidRDefault="00047606">
      <w:pPr>
        <w:pStyle w:val="ConsPlusNonformat"/>
        <w:jc w:val="both"/>
      </w:pPr>
      <w:r>
        <w:t xml:space="preserve">                 (Ф.И.О., дата рождения, степень родства)</w:t>
      </w:r>
    </w:p>
    <w:p w:rsidR="00047606" w:rsidRDefault="00047606">
      <w:pPr>
        <w:pStyle w:val="ConsPlusNonformat"/>
        <w:jc w:val="both"/>
      </w:pPr>
      <w:r>
        <w:t>___________________________________________________________________________</w:t>
      </w:r>
    </w:p>
    <w:p w:rsidR="00047606" w:rsidRDefault="00047606">
      <w:pPr>
        <w:pStyle w:val="ConsPlusNonformat"/>
        <w:jc w:val="both"/>
      </w:pPr>
      <w:r>
        <w:t xml:space="preserve">                 (Ф.И.О., дата рождения, степень родства)</w:t>
      </w:r>
    </w:p>
    <w:p w:rsidR="00047606" w:rsidRDefault="00047606">
      <w:pPr>
        <w:pStyle w:val="ConsPlusNonformat"/>
        <w:jc w:val="both"/>
      </w:pPr>
    </w:p>
    <w:p w:rsidR="00047606" w:rsidRDefault="00047606">
      <w:pPr>
        <w:pStyle w:val="ConsPlusNonformat"/>
        <w:jc w:val="both"/>
      </w:pPr>
      <w:r>
        <w:t xml:space="preserve">    В  настоящее  время  я  и  члены  моей  семьи  иных  жилых помещений </w:t>
      </w:r>
      <w:proofErr w:type="gramStart"/>
      <w:r>
        <w:t>на</w:t>
      </w:r>
      <w:proofErr w:type="gramEnd"/>
    </w:p>
    <w:p w:rsidR="00047606" w:rsidRDefault="00047606">
      <w:pPr>
        <w:pStyle w:val="ConsPlusNonformat"/>
        <w:jc w:val="both"/>
      </w:pPr>
      <w:proofErr w:type="gramStart"/>
      <w:r>
        <w:t>территории  Российской  Федерации (жилых помещений на территории Российской</w:t>
      </w:r>
      <w:proofErr w:type="gramEnd"/>
    </w:p>
    <w:p w:rsidR="00047606" w:rsidRDefault="00047606">
      <w:pPr>
        <w:pStyle w:val="ConsPlusNonformat"/>
        <w:jc w:val="both"/>
      </w:pPr>
      <w:r>
        <w:t xml:space="preserve">Федерации  за  пределами  районов  Крайнего  Севера  и  </w:t>
      </w:r>
      <w:hyperlink r:id="rId90">
        <w:r>
          <w:rPr>
            <w:color w:val="0000FF"/>
          </w:rPr>
          <w:t>приравненных</w:t>
        </w:r>
      </w:hyperlink>
      <w:r>
        <w:t xml:space="preserve">  к ним</w:t>
      </w:r>
    </w:p>
    <w:p w:rsidR="00047606" w:rsidRDefault="00047606">
      <w:pPr>
        <w:pStyle w:val="ConsPlusNonformat"/>
        <w:jc w:val="both"/>
      </w:pPr>
      <w:r>
        <w:t>местностей  в  собственности)  не  имеем  (имеем,  но нуждаемся в улучшении</w:t>
      </w:r>
    </w:p>
    <w:p w:rsidR="00047606" w:rsidRDefault="00047606">
      <w:pPr>
        <w:pStyle w:val="ConsPlusNonformat"/>
        <w:jc w:val="both"/>
      </w:pPr>
      <w:r>
        <w:t xml:space="preserve">жилищных условий) </w:t>
      </w:r>
      <w:hyperlink w:anchor="P461">
        <w:r>
          <w:rPr>
            <w:color w:val="0000FF"/>
          </w:rPr>
          <w:t>&lt;*&gt;</w:t>
        </w:r>
      </w:hyperlink>
      <w:r>
        <w:t>.</w:t>
      </w:r>
    </w:p>
    <w:p w:rsidR="00047606" w:rsidRDefault="00047606">
      <w:pPr>
        <w:pStyle w:val="ConsPlusNonformat"/>
        <w:jc w:val="both"/>
      </w:pPr>
    </w:p>
    <w:p w:rsidR="00047606" w:rsidRDefault="00047606">
      <w:pPr>
        <w:pStyle w:val="ConsPlusNonformat"/>
        <w:jc w:val="both"/>
      </w:pPr>
      <w:r>
        <w:t xml:space="preserve">    Я  и  члены моей семьи даем согласие на обработку персональных  данных,</w:t>
      </w:r>
    </w:p>
    <w:p w:rsidR="00047606" w:rsidRDefault="00047606">
      <w:pPr>
        <w:pStyle w:val="ConsPlusNonformat"/>
        <w:jc w:val="both"/>
      </w:pPr>
      <w:r>
        <w:t>содержащихся в настоящем заявлении и приложенных к нему документах, в целях</w:t>
      </w:r>
    </w:p>
    <w:p w:rsidR="00047606" w:rsidRDefault="00047606">
      <w:pPr>
        <w:pStyle w:val="ConsPlusNonformat"/>
        <w:jc w:val="both"/>
      </w:pPr>
      <w:r>
        <w:t xml:space="preserve">постановки  на  учет  в  качестве  </w:t>
      </w:r>
      <w:proofErr w:type="gramStart"/>
      <w:r>
        <w:t>имеющего</w:t>
      </w:r>
      <w:proofErr w:type="gramEnd"/>
      <w:r>
        <w:t xml:space="preserve">  право  на получение социальной</w:t>
      </w:r>
    </w:p>
    <w:p w:rsidR="00047606" w:rsidRDefault="00047606">
      <w:pPr>
        <w:pStyle w:val="ConsPlusNonformat"/>
        <w:jc w:val="both"/>
      </w:pPr>
      <w:r>
        <w:t xml:space="preserve">выплаты      для      приобретения      жилья      в     соответствии     </w:t>
      </w:r>
      <w:proofErr w:type="gramStart"/>
      <w:r>
        <w:t>с</w:t>
      </w:r>
      <w:proofErr w:type="gramEnd"/>
    </w:p>
    <w:p w:rsidR="00047606" w:rsidRDefault="00047606">
      <w:pPr>
        <w:pStyle w:val="ConsPlusNonformat"/>
        <w:jc w:val="both"/>
      </w:pPr>
      <w:r>
        <w:t>___________________________________________________________________________</w:t>
      </w:r>
    </w:p>
    <w:p w:rsidR="00047606" w:rsidRDefault="00047606">
      <w:pPr>
        <w:pStyle w:val="ConsPlusNonformat"/>
        <w:jc w:val="both"/>
      </w:pPr>
      <w:r>
        <w:t>___________________________________________________________________________</w:t>
      </w:r>
    </w:p>
    <w:p w:rsidR="00047606" w:rsidRDefault="00047606">
      <w:pPr>
        <w:pStyle w:val="ConsPlusNonformat"/>
        <w:jc w:val="both"/>
      </w:pPr>
      <w:proofErr w:type="gramStart"/>
      <w:r>
        <w:t xml:space="preserve">(указывается  Федеральный </w:t>
      </w:r>
      <w:hyperlink r:id="rId91">
        <w:r>
          <w:rPr>
            <w:color w:val="0000FF"/>
          </w:rPr>
          <w:t>закон</w:t>
        </w:r>
      </w:hyperlink>
      <w:r>
        <w:t xml:space="preserve"> "О жилищных субсидиях гражданам, выезжающим</w:t>
      </w:r>
      <w:proofErr w:type="gramEnd"/>
    </w:p>
    <w:p w:rsidR="00047606" w:rsidRDefault="00047606">
      <w:pPr>
        <w:pStyle w:val="ConsPlusNonformat"/>
        <w:jc w:val="both"/>
      </w:pPr>
      <w:r>
        <w:t xml:space="preserve">из районов Крайнего Севера и приравненных к ним местностей" или </w:t>
      </w:r>
      <w:proofErr w:type="gramStart"/>
      <w:r>
        <w:t>Федеральный</w:t>
      </w:r>
      <w:proofErr w:type="gramEnd"/>
    </w:p>
    <w:p w:rsidR="00047606" w:rsidRDefault="00047606">
      <w:pPr>
        <w:pStyle w:val="ConsPlusNonformat"/>
        <w:jc w:val="both"/>
      </w:pPr>
      <w:hyperlink r:id="rId92">
        <w:r>
          <w:rPr>
            <w:color w:val="0000FF"/>
          </w:rPr>
          <w:t>закон</w:t>
        </w:r>
      </w:hyperlink>
      <w:r>
        <w:t xml:space="preserve">   "О   жилищных  субсидиях  гражданам,  выезжающим  </w:t>
      </w:r>
      <w:proofErr w:type="gramStart"/>
      <w:r>
        <w:t>из</w:t>
      </w:r>
      <w:proofErr w:type="gramEnd"/>
      <w:r>
        <w:t xml:space="preserve">  закрывающихся</w:t>
      </w:r>
    </w:p>
    <w:p w:rsidR="00047606" w:rsidRDefault="00047606">
      <w:pPr>
        <w:pStyle w:val="ConsPlusNonformat"/>
        <w:jc w:val="both"/>
      </w:pPr>
      <w:r>
        <w:t>населенных   пунктов  в  районах  Крайнего  Севера  и  приравненных  к  ним</w:t>
      </w:r>
    </w:p>
    <w:p w:rsidR="00047606" w:rsidRDefault="00047606">
      <w:pPr>
        <w:pStyle w:val="ConsPlusNonformat"/>
        <w:jc w:val="both"/>
      </w:pPr>
      <w:proofErr w:type="gramStart"/>
      <w:r>
        <w:t>местностях</w:t>
      </w:r>
      <w:proofErr w:type="gramEnd"/>
      <w:r>
        <w:t>") и ведения указанного учета.</w:t>
      </w:r>
    </w:p>
    <w:p w:rsidR="00047606" w:rsidRDefault="00047606">
      <w:pPr>
        <w:pStyle w:val="ConsPlusNonformat"/>
        <w:jc w:val="both"/>
      </w:pPr>
      <w:r>
        <w:t>______________________________________ _____________ ______________________</w:t>
      </w:r>
    </w:p>
    <w:p w:rsidR="00047606" w:rsidRDefault="00047606">
      <w:pPr>
        <w:pStyle w:val="ConsPlusNonformat"/>
        <w:jc w:val="both"/>
      </w:pPr>
      <w:r>
        <w:t xml:space="preserve">          (</w:t>
      </w:r>
      <w:proofErr w:type="spellStart"/>
      <w:r>
        <w:t>ф.и.о.</w:t>
      </w:r>
      <w:proofErr w:type="spellEnd"/>
      <w:r>
        <w:t xml:space="preserve"> заявителя)             (подпись)           (дата)</w:t>
      </w:r>
    </w:p>
    <w:p w:rsidR="00047606" w:rsidRDefault="00047606">
      <w:pPr>
        <w:pStyle w:val="ConsPlusNonformat"/>
        <w:jc w:val="both"/>
      </w:pPr>
      <w:r>
        <w:t>______________________________________ _____________ ______________________</w:t>
      </w:r>
    </w:p>
    <w:p w:rsidR="00047606" w:rsidRDefault="00047606">
      <w:pPr>
        <w:pStyle w:val="ConsPlusNonformat"/>
        <w:jc w:val="both"/>
      </w:pPr>
      <w:r>
        <w:t xml:space="preserve">   </w:t>
      </w:r>
      <w:proofErr w:type="gramStart"/>
      <w:r>
        <w:t>(</w:t>
      </w:r>
      <w:proofErr w:type="spellStart"/>
      <w:r>
        <w:t>ф.и.о.</w:t>
      </w:r>
      <w:proofErr w:type="spellEnd"/>
      <w:r>
        <w:t xml:space="preserve"> совершеннолетнего члена       (подпись)           (дата)</w:t>
      </w:r>
      <w:proofErr w:type="gramEnd"/>
    </w:p>
    <w:p w:rsidR="00047606" w:rsidRDefault="00047606">
      <w:pPr>
        <w:pStyle w:val="ConsPlusNonformat"/>
        <w:jc w:val="both"/>
      </w:pPr>
      <w:r>
        <w:t xml:space="preserve">          семьи заявителя)</w:t>
      </w:r>
    </w:p>
    <w:p w:rsidR="00047606" w:rsidRDefault="00047606">
      <w:pPr>
        <w:pStyle w:val="ConsPlusNonformat"/>
        <w:jc w:val="both"/>
      </w:pPr>
      <w:r>
        <w:t>______________________________________ _____________ ______________________</w:t>
      </w:r>
    </w:p>
    <w:p w:rsidR="00047606" w:rsidRDefault="00047606">
      <w:pPr>
        <w:pStyle w:val="ConsPlusNonformat"/>
        <w:jc w:val="both"/>
      </w:pPr>
      <w:r>
        <w:t xml:space="preserve">   </w:t>
      </w:r>
      <w:proofErr w:type="gramStart"/>
      <w:r>
        <w:t>(</w:t>
      </w:r>
      <w:proofErr w:type="spellStart"/>
      <w:r>
        <w:t>ф.и.о.</w:t>
      </w:r>
      <w:proofErr w:type="spellEnd"/>
      <w:r>
        <w:t xml:space="preserve"> совершеннолетнего члена       (подпись)           (дата)</w:t>
      </w:r>
      <w:proofErr w:type="gramEnd"/>
    </w:p>
    <w:p w:rsidR="00047606" w:rsidRDefault="00047606">
      <w:pPr>
        <w:pStyle w:val="ConsPlusNonformat"/>
        <w:jc w:val="both"/>
      </w:pPr>
      <w:r>
        <w:t xml:space="preserve">          семьи заявителя)</w:t>
      </w:r>
    </w:p>
    <w:p w:rsidR="00047606" w:rsidRDefault="00047606">
      <w:pPr>
        <w:pStyle w:val="ConsPlusNonformat"/>
        <w:jc w:val="both"/>
      </w:pPr>
      <w:r>
        <w:t xml:space="preserve">    --------------------------------</w:t>
      </w:r>
    </w:p>
    <w:p w:rsidR="00047606" w:rsidRDefault="00047606">
      <w:pPr>
        <w:pStyle w:val="ConsPlusNonformat"/>
        <w:jc w:val="both"/>
      </w:pPr>
      <w:bookmarkStart w:id="11" w:name="P461"/>
      <w:bookmarkEnd w:id="11"/>
      <w:r>
        <w:t xml:space="preserve">    &lt;*&gt; (ненужное зачеркнуть).</w:t>
      </w:r>
    </w:p>
    <w:p w:rsidR="00047606" w:rsidRDefault="00047606">
      <w:pPr>
        <w:pStyle w:val="ConsPlusNonformat"/>
        <w:jc w:val="both"/>
      </w:pPr>
    </w:p>
    <w:p w:rsidR="00047606" w:rsidRDefault="00047606">
      <w:pPr>
        <w:pStyle w:val="ConsPlusNonformat"/>
        <w:jc w:val="both"/>
      </w:pPr>
      <w:proofErr w:type="gramStart"/>
      <w:r>
        <w:t>Сведения  об  иных  жилых  помещениях,  находящихся в собственности (при их</w:t>
      </w:r>
      <w:proofErr w:type="gramEnd"/>
    </w:p>
    <w:p w:rsidR="00047606" w:rsidRDefault="00047606">
      <w:pPr>
        <w:pStyle w:val="ConsPlusNonformat"/>
        <w:jc w:val="both"/>
      </w:pPr>
      <w:proofErr w:type="gramStart"/>
      <w:r>
        <w:t>наличии</w:t>
      </w:r>
      <w:proofErr w:type="gramEnd"/>
      <w:r>
        <w:t>):</w:t>
      </w:r>
    </w:p>
    <w:p w:rsidR="00047606" w:rsidRDefault="00047606">
      <w:pPr>
        <w:pStyle w:val="ConsPlusNonformat"/>
        <w:jc w:val="both"/>
      </w:pPr>
    </w:p>
    <w:p w:rsidR="00047606" w:rsidRDefault="00047606">
      <w:pPr>
        <w:pStyle w:val="ConsPlusNonformat"/>
        <w:jc w:val="both"/>
      </w:pPr>
      <w:r>
        <w:t>Ф.И.О. _________________________________ _______________ __________________</w:t>
      </w:r>
    </w:p>
    <w:p w:rsidR="00047606" w:rsidRDefault="00047606">
      <w:pPr>
        <w:pStyle w:val="ConsPlusNonformat"/>
        <w:jc w:val="both"/>
      </w:pPr>
      <w:r>
        <w:t xml:space="preserve">                  (заявитель)               (подпись)          (дата)</w:t>
      </w:r>
    </w:p>
    <w:p w:rsidR="00047606" w:rsidRDefault="00047606">
      <w:pPr>
        <w:pStyle w:val="ConsPlusNormal"/>
        <w:ind w:firstLine="540"/>
        <w:jc w:val="both"/>
      </w:pPr>
    </w:p>
    <w:p w:rsidR="00047606" w:rsidRDefault="00047606">
      <w:pPr>
        <w:pStyle w:val="ConsPlusNormal"/>
        <w:ind w:firstLine="540"/>
        <w:jc w:val="both"/>
      </w:pPr>
    </w:p>
    <w:p w:rsidR="00047606" w:rsidRDefault="00047606">
      <w:pPr>
        <w:pStyle w:val="ConsPlusNormal"/>
        <w:ind w:firstLine="540"/>
        <w:jc w:val="both"/>
      </w:pPr>
    </w:p>
    <w:p w:rsidR="00047606" w:rsidRDefault="00047606">
      <w:pPr>
        <w:pStyle w:val="ConsPlusNormal"/>
        <w:ind w:firstLine="540"/>
        <w:jc w:val="both"/>
      </w:pPr>
    </w:p>
    <w:p w:rsidR="00047606" w:rsidRDefault="00047606">
      <w:pPr>
        <w:pStyle w:val="ConsPlusNormal"/>
        <w:ind w:firstLine="540"/>
        <w:jc w:val="both"/>
      </w:pPr>
    </w:p>
    <w:p w:rsidR="00047606" w:rsidRDefault="00047606">
      <w:pPr>
        <w:pStyle w:val="ConsPlusNormal"/>
        <w:jc w:val="right"/>
        <w:outlineLvl w:val="1"/>
      </w:pPr>
      <w:r>
        <w:t>Приложение N 2</w:t>
      </w:r>
    </w:p>
    <w:p w:rsidR="00047606" w:rsidRDefault="00047606">
      <w:pPr>
        <w:pStyle w:val="ConsPlusNormal"/>
        <w:jc w:val="right"/>
      </w:pPr>
      <w:r>
        <w:t>к Административному регламенту</w:t>
      </w:r>
    </w:p>
    <w:p w:rsidR="00047606" w:rsidRDefault="00047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476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7606" w:rsidRDefault="00047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7606" w:rsidRDefault="00047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7606" w:rsidRDefault="00047606">
            <w:pPr>
              <w:pStyle w:val="ConsPlusNormal"/>
              <w:jc w:val="center"/>
            </w:pPr>
            <w:r>
              <w:rPr>
                <w:color w:val="392C69"/>
              </w:rPr>
              <w:t>Список изменяющих документов</w:t>
            </w:r>
          </w:p>
          <w:p w:rsidR="00047606" w:rsidRDefault="00047606">
            <w:pPr>
              <w:pStyle w:val="ConsPlusNormal"/>
              <w:jc w:val="center"/>
            </w:pPr>
            <w:proofErr w:type="gramStart"/>
            <w:r>
              <w:rPr>
                <w:color w:val="392C69"/>
              </w:rPr>
              <w:t>(в ред. постановлений администрации города Благовещенска</w:t>
            </w:r>
            <w:proofErr w:type="gramEnd"/>
          </w:p>
          <w:p w:rsidR="00047606" w:rsidRDefault="00047606">
            <w:pPr>
              <w:pStyle w:val="ConsPlusNormal"/>
              <w:jc w:val="center"/>
            </w:pPr>
            <w:r>
              <w:rPr>
                <w:color w:val="392C69"/>
              </w:rPr>
              <w:t xml:space="preserve">от 08.02.2016 </w:t>
            </w:r>
            <w:hyperlink r:id="rId93">
              <w:r>
                <w:rPr>
                  <w:color w:val="0000FF"/>
                </w:rPr>
                <w:t>N 385</w:t>
              </w:r>
            </w:hyperlink>
            <w:r>
              <w:rPr>
                <w:color w:val="392C69"/>
              </w:rPr>
              <w:t xml:space="preserve">, от 04.03.2019 </w:t>
            </w:r>
            <w:hyperlink r:id="rId94">
              <w:r>
                <w:rPr>
                  <w:color w:val="0000FF"/>
                </w:rPr>
                <w:t>N 669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7606" w:rsidRDefault="00047606">
            <w:pPr>
              <w:pStyle w:val="ConsPlusNormal"/>
            </w:pPr>
          </w:p>
        </w:tc>
      </w:tr>
    </w:tbl>
    <w:p w:rsidR="00047606" w:rsidRDefault="00047606">
      <w:pPr>
        <w:pStyle w:val="ConsPlusNormal"/>
        <w:ind w:firstLine="540"/>
        <w:jc w:val="both"/>
      </w:pPr>
    </w:p>
    <w:p w:rsidR="00047606" w:rsidRDefault="00047606">
      <w:pPr>
        <w:pStyle w:val="ConsPlusNonformat"/>
        <w:jc w:val="both"/>
      </w:pPr>
      <w:bookmarkStart w:id="12" w:name="P479"/>
      <w:bookmarkEnd w:id="12"/>
      <w:r>
        <w:t xml:space="preserve">                Офис N __ ГАУ АО "МФЦ по г. Благовещенску"</w:t>
      </w:r>
    </w:p>
    <w:p w:rsidR="00047606" w:rsidRDefault="00047606">
      <w:pPr>
        <w:pStyle w:val="ConsPlusNonformat"/>
        <w:jc w:val="both"/>
      </w:pPr>
      <w:r>
        <w:t xml:space="preserve">            675000, г. Благовещенск, ул. 50 лет Октября, д. 8/2</w:t>
      </w:r>
    </w:p>
    <w:p w:rsidR="00047606" w:rsidRPr="00047606" w:rsidRDefault="00047606">
      <w:pPr>
        <w:pStyle w:val="ConsPlusNonformat"/>
        <w:jc w:val="both"/>
        <w:rPr>
          <w:lang w:val="en-US"/>
        </w:rPr>
      </w:pPr>
      <w:r>
        <w:t xml:space="preserve">                  тел</w:t>
      </w:r>
      <w:r w:rsidRPr="00047606">
        <w:rPr>
          <w:lang w:val="en-US"/>
        </w:rPr>
        <w:t>.: 200-777; e-mail: mfc-blag@mail.ru</w:t>
      </w:r>
    </w:p>
    <w:p w:rsidR="00047606" w:rsidRPr="00047606" w:rsidRDefault="00047606">
      <w:pPr>
        <w:pStyle w:val="ConsPlusNonformat"/>
        <w:jc w:val="both"/>
        <w:rPr>
          <w:lang w:val="en-US"/>
        </w:rPr>
      </w:pPr>
    </w:p>
    <w:p w:rsidR="00047606" w:rsidRDefault="00047606">
      <w:pPr>
        <w:pStyle w:val="ConsPlusNonformat"/>
        <w:jc w:val="both"/>
      </w:pPr>
      <w:bookmarkStart w:id="13" w:name="P483"/>
      <w:bookmarkEnd w:id="13"/>
      <w:r w:rsidRPr="00047606">
        <w:rPr>
          <w:lang w:val="en-US"/>
        </w:rPr>
        <w:t xml:space="preserve">                           </w:t>
      </w:r>
      <w:r>
        <w:t>Расписка N 0/0/00000</w:t>
      </w:r>
    </w:p>
    <w:p w:rsidR="00047606" w:rsidRDefault="00047606">
      <w:pPr>
        <w:pStyle w:val="ConsPlusNonformat"/>
        <w:jc w:val="both"/>
      </w:pPr>
      <w:r>
        <w:t xml:space="preserve">         о приеме документов на предоставление услуги "Постановка</w:t>
      </w:r>
    </w:p>
    <w:p w:rsidR="00047606" w:rsidRDefault="00047606">
      <w:pPr>
        <w:pStyle w:val="ConsPlusNonformat"/>
        <w:jc w:val="both"/>
      </w:pPr>
      <w:r>
        <w:t xml:space="preserve">          на учет или отказ в постановке на учет граждан, имеющих</w:t>
      </w:r>
    </w:p>
    <w:p w:rsidR="00047606" w:rsidRDefault="00047606">
      <w:pPr>
        <w:pStyle w:val="ConsPlusNonformat"/>
        <w:jc w:val="both"/>
      </w:pPr>
      <w:r>
        <w:t xml:space="preserve">            право на получение единовременных социальных выплат</w:t>
      </w:r>
    </w:p>
    <w:p w:rsidR="00047606" w:rsidRDefault="00047606">
      <w:pPr>
        <w:pStyle w:val="ConsPlusNonformat"/>
        <w:jc w:val="both"/>
      </w:pPr>
      <w:r>
        <w:t xml:space="preserve">             на приобретение или строительство жилых помещений</w:t>
      </w:r>
    </w:p>
    <w:p w:rsidR="00047606" w:rsidRDefault="00047606">
      <w:pPr>
        <w:pStyle w:val="ConsPlusNonformat"/>
        <w:jc w:val="both"/>
      </w:pPr>
      <w:r>
        <w:t xml:space="preserve">             в связи с переселением из районов Крайнего Севера</w:t>
      </w:r>
    </w:p>
    <w:p w:rsidR="00047606" w:rsidRDefault="00047606">
      <w:pPr>
        <w:pStyle w:val="ConsPlusNonformat"/>
        <w:jc w:val="both"/>
      </w:pPr>
      <w:r>
        <w:t xml:space="preserve">              и приравненных к ним местностей", </w:t>
      </w:r>
      <w:proofErr w:type="gramStart"/>
      <w:r>
        <w:t>утвержденной</w:t>
      </w:r>
      <w:proofErr w:type="gramEnd"/>
    </w:p>
    <w:p w:rsidR="00047606" w:rsidRDefault="00047606">
      <w:pPr>
        <w:pStyle w:val="ConsPlusNonformat"/>
        <w:jc w:val="both"/>
      </w:pPr>
      <w:r>
        <w:t xml:space="preserve">                    постановлением администрации города</w:t>
      </w:r>
    </w:p>
    <w:p w:rsidR="00047606" w:rsidRDefault="00047606">
      <w:pPr>
        <w:pStyle w:val="ConsPlusNonformat"/>
        <w:jc w:val="both"/>
      </w:pPr>
      <w:r>
        <w:t xml:space="preserve">                    Благовещенска от 11.03.2014 N 1113</w:t>
      </w:r>
    </w:p>
    <w:p w:rsidR="00047606" w:rsidRDefault="00047606">
      <w:pPr>
        <w:pStyle w:val="ConsPlusNonformat"/>
        <w:jc w:val="both"/>
      </w:pPr>
    </w:p>
    <w:p w:rsidR="00047606" w:rsidRDefault="00047606">
      <w:pPr>
        <w:pStyle w:val="ConsPlusNonformat"/>
        <w:jc w:val="both"/>
      </w:pPr>
      <w:r>
        <w:t>Заявитель: ________________________________________________________________</w:t>
      </w:r>
    </w:p>
    <w:p w:rsidR="00047606" w:rsidRDefault="00047606">
      <w:pPr>
        <w:pStyle w:val="ConsPlusNonformat"/>
        <w:jc w:val="both"/>
      </w:pPr>
      <w:r>
        <w:t>Документ:  наименование  -  Паспорт  гражданина Российской Федерации, серия</w:t>
      </w:r>
    </w:p>
    <w:p w:rsidR="00047606" w:rsidRDefault="00047606">
      <w:pPr>
        <w:pStyle w:val="ConsPlusNonformat"/>
        <w:jc w:val="both"/>
      </w:pPr>
      <w:r>
        <w:t>______ номер _______ выдан ______________________ дата выдачи _____________</w:t>
      </w:r>
    </w:p>
    <w:p w:rsidR="00047606" w:rsidRDefault="00047606">
      <w:pPr>
        <w:pStyle w:val="ConsPlusNonformat"/>
        <w:jc w:val="both"/>
      </w:pPr>
      <w:r>
        <w:t>Адрес регистрации: ________________________________________________________</w:t>
      </w:r>
    </w:p>
    <w:p w:rsidR="00047606" w:rsidRDefault="00047606">
      <w:pPr>
        <w:pStyle w:val="ConsPlusNonformat"/>
        <w:jc w:val="both"/>
      </w:pPr>
    </w:p>
    <w:p w:rsidR="00047606" w:rsidRDefault="00047606">
      <w:pPr>
        <w:pStyle w:val="ConsPlusNonformat"/>
        <w:jc w:val="both"/>
      </w:pPr>
      <w:r>
        <w:t>представлены следующие документы:</w:t>
      </w:r>
    </w:p>
    <w:p w:rsidR="00047606" w:rsidRDefault="0004760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2891"/>
        <w:gridCol w:w="1440"/>
        <w:gridCol w:w="1928"/>
        <w:gridCol w:w="1077"/>
        <w:gridCol w:w="1191"/>
      </w:tblGrid>
      <w:tr w:rsidR="00047606">
        <w:tc>
          <w:tcPr>
            <w:tcW w:w="547" w:type="dxa"/>
            <w:vMerge w:val="restart"/>
          </w:tcPr>
          <w:p w:rsidR="00047606" w:rsidRDefault="00047606">
            <w:pPr>
              <w:pStyle w:val="ConsPlusNormal"/>
              <w:jc w:val="center"/>
            </w:pPr>
            <w:r>
              <w:t>N</w:t>
            </w:r>
          </w:p>
        </w:tc>
        <w:tc>
          <w:tcPr>
            <w:tcW w:w="2891" w:type="dxa"/>
            <w:vMerge w:val="restart"/>
          </w:tcPr>
          <w:p w:rsidR="00047606" w:rsidRDefault="00047606">
            <w:pPr>
              <w:pStyle w:val="ConsPlusNormal"/>
              <w:jc w:val="center"/>
            </w:pPr>
            <w:r>
              <w:t>Наименование документа</w:t>
            </w:r>
          </w:p>
        </w:tc>
        <w:tc>
          <w:tcPr>
            <w:tcW w:w="1440" w:type="dxa"/>
            <w:vMerge w:val="restart"/>
          </w:tcPr>
          <w:p w:rsidR="00047606" w:rsidRDefault="00047606">
            <w:pPr>
              <w:pStyle w:val="ConsPlusNormal"/>
              <w:jc w:val="center"/>
            </w:pPr>
            <w:r>
              <w:t>Реквизиты</w:t>
            </w:r>
          </w:p>
        </w:tc>
        <w:tc>
          <w:tcPr>
            <w:tcW w:w="1928" w:type="dxa"/>
            <w:vMerge w:val="restart"/>
          </w:tcPr>
          <w:p w:rsidR="00047606" w:rsidRDefault="00047606">
            <w:pPr>
              <w:pStyle w:val="ConsPlusNormal"/>
              <w:jc w:val="center"/>
            </w:pPr>
            <w:r>
              <w:t>Выявленные несоответствия</w:t>
            </w:r>
          </w:p>
        </w:tc>
        <w:tc>
          <w:tcPr>
            <w:tcW w:w="2268" w:type="dxa"/>
            <w:gridSpan w:val="2"/>
          </w:tcPr>
          <w:p w:rsidR="00047606" w:rsidRDefault="00047606">
            <w:pPr>
              <w:pStyle w:val="ConsPlusNormal"/>
              <w:jc w:val="center"/>
            </w:pPr>
            <w:r>
              <w:t>Количество экземпляров</w:t>
            </w:r>
          </w:p>
        </w:tc>
      </w:tr>
      <w:tr w:rsidR="00047606">
        <w:tc>
          <w:tcPr>
            <w:tcW w:w="547" w:type="dxa"/>
            <w:vMerge/>
          </w:tcPr>
          <w:p w:rsidR="00047606" w:rsidRDefault="00047606">
            <w:pPr>
              <w:pStyle w:val="ConsPlusNormal"/>
            </w:pPr>
          </w:p>
        </w:tc>
        <w:tc>
          <w:tcPr>
            <w:tcW w:w="2891" w:type="dxa"/>
            <w:vMerge/>
          </w:tcPr>
          <w:p w:rsidR="00047606" w:rsidRDefault="00047606">
            <w:pPr>
              <w:pStyle w:val="ConsPlusNormal"/>
            </w:pPr>
          </w:p>
        </w:tc>
        <w:tc>
          <w:tcPr>
            <w:tcW w:w="1440" w:type="dxa"/>
            <w:vMerge/>
          </w:tcPr>
          <w:p w:rsidR="00047606" w:rsidRDefault="00047606">
            <w:pPr>
              <w:pStyle w:val="ConsPlusNormal"/>
            </w:pPr>
          </w:p>
        </w:tc>
        <w:tc>
          <w:tcPr>
            <w:tcW w:w="1928" w:type="dxa"/>
            <w:vMerge/>
          </w:tcPr>
          <w:p w:rsidR="00047606" w:rsidRDefault="00047606">
            <w:pPr>
              <w:pStyle w:val="ConsPlusNormal"/>
            </w:pPr>
          </w:p>
        </w:tc>
        <w:tc>
          <w:tcPr>
            <w:tcW w:w="1077" w:type="dxa"/>
          </w:tcPr>
          <w:p w:rsidR="00047606" w:rsidRDefault="00047606">
            <w:pPr>
              <w:pStyle w:val="ConsPlusNormal"/>
              <w:jc w:val="center"/>
            </w:pPr>
            <w:r>
              <w:t>подл.</w:t>
            </w:r>
          </w:p>
        </w:tc>
        <w:tc>
          <w:tcPr>
            <w:tcW w:w="1191" w:type="dxa"/>
          </w:tcPr>
          <w:p w:rsidR="00047606" w:rsidRDefault="00047606">
            <w:pPr>
              <w:pStyle w:val="ConsPlusNormal"/>
              <w:jc w:val="center"/>
            </w:pPr>
            <w:r>
              <w:t>копии</w:t>
            </w:r>
          </w:p>
        </w:tc>
      </w:tr>
      <w:tr w:rsidR="00047606">
        <w:tc>
          <w:tcPr>
            <w:tcW w:w="547" w:type="dxa"/>
          </w:tcPr>
          <w:p w:rsidR="00047606" w:rsidRDefault="00047606">
            <w:pPr>
              <w:pStyle w:val="ConsPlusNormal"/>
            </w:pPr>
            <w:r>
              <w:t>1.</w:t>
            </w:r>
          </w:p>
        </w:tc>
        <w:tc>
          <w:tcPr>
            <w:tcW w:w="2891" w:type="dxa"/>
          </w:tcPr>
          <w:p w:rsidR="00047606" w:rsidRDefault="00047606">
            <w:pPr>
              <w:pStyle w:val="ConsPlusNormal"/>
            </w:pPr>
          </w:p>
        </w:tc>
        <w:tc>
          <w:tcPr>
            <w:tcW w:w="1440" w:type="dxa"/>
          </w:tcPr>
          <w:p w:rsidR="00047606" w:rsidRDefault="00047606">
            <w:pPr>
              <w:pStyle w:val="ConsPlusNormal"/>
            </w:pPr>
          </w:p>
        </w:tc>
        <w:tc>
          <w:tcPr>
            <w:tcW w:w="1928" w:type="dxa"/>
          </w:tcPr>
          <w:p w:rsidR="00047606" w:rsidRDefault="00047606">
            <w:pPr>
              <w:pStyle w:val="ConsPlusNormal"/>
            </w:pPr>
          </w:p>
        </w:tc>
        <w:tc>
          <w:tcPr>
            <w:tcW w:w="1077" w:type="dxa"/>
          </w:tcPr>
          <w:p w:rsidR="00047606" w:rsidRDefault="00047606">
            <w:pPr>
              <w:pStyle w:val="ConsPlusNormal"/>
            </w:pPr>
          </w:p>
        </w:tc>
        <w:tc>
          <w:tcPr>
            <w:tcW w:w="1191" w:type="dxa"/>
          </w:tcPr>
          <w:p w:rsidR="00047606" w:rsidRDefault="00047606">
            <w:pPr>
              <w:pStyle w:val="ConsPlusNormal"/>
            </w:pPr>
          </w:p>
        </w:tc>
      </w:tr>
      <w:tr w:rsidR="00047606">
        <w:tc>
          <w:tcPr>
            <w:tcW w:w="547" w:type="dxa"/>
          </w:tcPr>
          <w:p w:rsidR="00047606" w:rsidRDefault="00047606">
            <w:pPr>
              <w:pStyle w:val="ConsPlusNormal"/>
            </w:pPr>
            <w:r>
              <w:t>2.</w:t>
            </w:r>
          </w:p>
        </w:tc>
        <w:tc>
          <w:tcPr>
            <w:tcW w:w="2891" w:type="dxa"/>
          </w:tcPr>
          <w:p w:rsidR="00047606" w:rsidRDefault="00047606">
            <w:pPr>
              <w:pStyle w:val="ConsPlusNormal"/>
            </w:pPr>
          </w:p>
        </w:tc>
        <w:tc>
          <w:tcPr>
            <w:tcW w:w="1440" w:type="dxa"/>
          </w:tcPr>
          <w:p w:rsidR="00047606" w:rsidRDefault="00047606">
            <w:pPr>
              <w:pStyle w:val="ConsPlusNormal"/>
            </w:pPr>
          </w:p>
        </w:tc>
        <w:tc>
          <w:tcPr>
            <w:tcW w:w="1928" w:type="dxa"/>
          </w:tcPr>
          <w:p w:rsidR="00047606" w:rsidRDefault="00047606">
            <w:pPr>
              <w:pStyle w:val="ConsPlusNormal"/>
            </w:pPr>
          </w:p>
        </w:tc>
        <w:tc>
          <w:tcPr>
            <w:tcW w:w="1077" w:type="dxa"/>
          </w:tcPr>
          <w:p w:rsidR="00047606" w:rsidRDefault="00047606">
            <w:pPr>
              <w:pStyle w:val="ConsPlusNormal"/>
            </w:pPr>
          </w:p>
        </w:tc>
        <w:tc>
          <w:tcPr>
            <w:tcW w:w="1191" w:type="dxa"/>
          </w:tcPr>
          <w:p w:rsidR="00047606" w:rsidRDefault="00047606">
            <w:pPr>
              <w:pStyle w:val="ConsPlusNormal"/>
            </w:pPr>
          </w:p>
        </w:tc>
      </w:tr>
      <w:tr w:rsidR="00047606">
        <w:tc>
          <w:tcPr>
            <w:tcW w:w="547" w:type="dxa"/>
          </w:tcPr>
          <w:p w:rsidR="00047606" w:rsidRDefault="00047606">
            <w:pPr>
              <w:pStyle w:val="ConsPlusNormal"/>
            </w:pPr>
            <w:r>
              <w:t>3.</w:t>
            </w:r>
          </w:p>
        </w:tc>
        <w:tc>
          <w:tcPr>
            <w:tcW w:w="2891" w:type="dxa"/>
          </w:tcPr>
          <w:p w:rsidR="00047606" w:rsidRDefault="00047606">
            <w:pPr>
              <w:pStyle w:val="ConsPlusNormal"/>
            </w:pPr>
          </w:p>
        </w:tc>
        <w:tc>
          <w:tcPr>
            <w:tcW w:w="1440" w:type="dxa"/>
          </w:tcPr>
          <w:p w:rsidR="00047606" w:rsidRDefault="00047606">
            <w:pPr>
              <w:pStyle w:val="ConsPlusNormal"/>
            </w:pPr>
          </w:p>
        </w:tc>
        <w:tc>
          <w:tcPr>
            <w:tcW w:w="1928" w:type="dxa"/>
          </w:tcPr>
          <w:p w:rsidR="00047606" w:rsidRDefault="00047606">
            <w:pPr>
              <w:pStyle w:val="ConsPlusNormal"/>
            </w:pPr>
          </w:p>
        </w:tc>
        <w:tc>
          <w:tcPr>
            <w:tcW w:w="1077" w:type="dxa"/>
          </w:tcPr>
          <w:p w:rsidR="00047606" w:rsidRDefault="00047606">
            <w:pPr>
              <w:pStyle w:val="ConsPlusNormal"/>
            </w:pPr>
          </w:p>
        </w:tc>
        <w:tc>
          <w:tcPr>
            <w:tcW w:w="1191" w:type="dxa"/>
          </w:tcPr>
          <w:p w:rsidR="00047606" w:rsidRDefault="00047606">
            <w:pPr>
              <w:pStyle w:val="ConsPlusNormal"/>
            </w:pPr>
          </w:p>
        </w:tc>
      </w:tr>
      <w:tr w:rsidR="00047606">
        <w:tc>
          <w:tcPr>
            <w:tcW w:w="547" w:type="dxa"/>
          </w:tcPr>
          <w:p w:rsidR="00047606" w:rsidRDefault="00047606">
            <w:pPr>
              <w:pStyle w:val="ConsPlusNormal"/>
            </w:pPr>
            <w:r>
              <w:t>4.</w:t>
            </w:r>
          </w:p>
        </w:tc>
        <w:tc>
          <w:tcPr>
            <w:tcW w:w="2891" w:type="dxa"/>
          </w:tcPr>
          <w:p w:rsidR="00047606" w:rsidRDefault="00047606">
            <w:pPr>
              <w:pStyle w:val="ConsPlusNormal"/>
            </w:pPr>
          </w:p>
        </w:tc>
        <w:tc>
          <w:tcPr>
            <w:tcW w:w="1440" w:type="dxa"/>
          </w:tcPr>
          <w:p w:rsidR="00047606" w:rsidRDefault="00047606">
            <w:pPr>
              <w:pStyle w:val="ConsPlusNormal"/>
            </w:pPr>
          </w:p>
        </w:tc>
        <w:tc>
          <w:tcPr>
            <w:tcW w:w="1928" w:type="dxa"/>
          </w:tcPr>
          <w:p w:rsidR="00047606" w:rsidRDefault="00047606">
            <w:pPr>
              <w:pStyle w:val="ConsPlusNormal"/>
            </w:pPr>
          </w:p>
        </w:tc>
        <w:tc>
          <w:tcPr>
            <w:tcW w:w="1077" w:type="dxa"/>
          </w:tcPr>
          <w:p w:rsidR="00047606" w:rsidRDefault="00047606">
            <w:pPr>
              <w:pStyle w:val="ConsPlusNormal"/>
            </w:pPr>
          </w:p>
        </w:tc>
        <w:tc>
          <w:tcPr>
            <w:tcW w:w="1191" w:type="dxa"/>
          </w:tcPr>
          <w:p w:rsidR="00047606" w:rsidRDefault="00047606">
            <w:pPr>
              <w:pStyle w:val="ConsPlusNormal"/>
            </w:pPr>
          </w:p>
        </w:tc>
      </w:tr>
      <w:tr w:rsidR="00047606">
        <w:tc>
          <w:tcPr>
            <w:tcW w:w="547" w:type="dxa"/>
          </w:tcPr>
          <w:p w:rsidR="00047606" w:rsidRDefault="00047606">
            <w:pPr>
              <w:pStyle w:val="ConsPlusNormal"/>
            </w:pPr>
            <w:r>
              <w:t>5.</w:t>
            </w:r>
          </w:p>
        </w:tc>
        <w:tc>
          <w:tcPr>
            <w:tcW w:w="2891" w:type="dxa"/>
          </w:tcPr>
          <w:p w:rsidR="00047606" w:rsidRDefault="00047606">
            <w:pPr>
              <w:pStyle w:val="ConsPlusNormal"/>
            </w:pPr>
          </w:p>
        </w:tc>
        <w:tc>
          <w:tcPr>
            <w:tcW w:w="1440" w:type="dxa"/>
          </w:tcPr>
          <w:p w:rsidR="00047606" w:rsidRDefault="00047606">
            <w:pPr>
              <w:pStyle w:val="ConsPlusNormal"/>
            </w:pPr>
          </w:p>
        </w:tc>
        <w:tc>
          <w:tcPr>
            <w:tcW w:w="1928" w:type="dxa"/>
          </w:tcPr>
          <w:p w:rsidR="00047606" w:rsidRDefault="00047606">
            <w:pPr>
              <w:pStyle w:val="ConsPlusNormal"/>
            </w:pPr>
          </w:p>
        </w:tc>
        <w:tc>
          <w:tcPr>
            <w:tcW w:w="1077" w:type="dxa"/>
          </w:tcPr>
          <w:p w:rsidR="00047606" w:rsidRDefault="00047606">
            <w:pPr>
              <w:pStyle w:val="ConsPlusNormal"/>
            </w:pPr>
          </w:p>
        </w:tc>
        <w:tc>
          <w:tcPr>
            <w:tcW w:w="1191" w:type="dxa"/>
          </w:tcPr>
          <w:p w:rsidR="00047606" w:rsidRDefault="00047606">
            <w:pPr>
              <w:pStyle w:val="ConsPlusNormal"/>
            </w:pPr>
          </w:p>
        </w:tc>
      </w:tr>
      <w:tr w:rsidR="00047606">
        <w:tc>
          <w:tcPr>
            <w:tcW w:w="547" w:type="dxa"/>
          </w:tcPr>
          <w:p w:rsidR="00047606" w:rsidRDefault="00047606">
            <w:pPr>
              <w:pStyle w:val="ConsPlusNormal"/>
            </w:pPr>
            <w:r>
              <w:t>6.</w:t>
            </w:r>
          </w:p>
        </w:tc>
        <w:tc>
          <w:tcPr>
            <w:tcW w:w="2891" w:type="dxa"/>
          </w:tcPr>
          <w:p w:rsidR="00047606" w:rsidRDefault="00047606">
            <w:pPr>
              <w:pStyle w:val="ConsPlusNormal"/>
            </w:pPr>
          </w:p>
        </w:tc>
        <w:tc>
          <w:tcPr>
            <w:tcW w:w="1440" w:type="dxa"/>
          </w:tcPr>
          <w:p w:rsidR="00047606" w:rsidRDefault="00047606">
            <w:pPr>
              <w:pStyle w:val="ConsPlusNormal"/>
            </w:pPr>
          </w:p>
        </w:tc>
        <w:tc>
          <w:tcPr>
            <w:tcW w:w="1928" w:type="dxa"/>
          </w:tcPr>
          <w:p w:rsidR="00047606" w:rsidRDefault="00047606">
            <w:pPr>
              <w:pStyle w:val="ConsPlusNormal"/>
            </w:pPr>
          </w:p>
        </w:tc>
        <w:tc>
          <w:tcPr>
            <w:tcW w:w="1077" w:type="dxa"/>
          </w:tcPr>
          <w:p w:rsidR="00047606" w:rsidRDefault="00047606">
            <w:pPr>
              <w:pStyle w:val="ConsPlusNormal"/>
            </w:pPr>
          </w:p>
        </w:tc>
        <w:tc>
          <w:tcPr>
            <w:tcW w:w="1191" w:type="dxa"/>
          </w:tcPr>
          <w:p w:rsidR="00047606" w:rsidRDefault="00047606">
            <w:pPr>
              <w:pStyle w:val="ConsPlusNormal"/>
            </w:pPr>
          </w:p>
        </w:tc>
      </w:tr>
      <w:tr w:rsidR="00047606">
        <w:tc>
          <w:tcPr>
            <w:tcW w:w="547" w:type="dxa"/>
          </w:tcPr>
          <w:p w:rsidR="00047606" w:rsidRDefault="00047606">
            <w:pPr>
              <w:pStyle w:val="ConsPlusNormal"/>
            </w:pPr>
            <w:r>
              <w:t>7.</w:t>
            </w:r>
          </w:p>
        </w:tc>
        <w:tc>
          <w:tcPr>
            <w:tcW w:w="2891" w:type="dxa"/>
          </w:tcPr>
          <w:p w:rsidR="00047606" w:rsidRDefault="00047606">
            <w:pPr>
              <w:pStyle w:val="ConsPlusNormal"/>
            </w:pPr>
          </w:p>
        </w:tc>
        <w:tc>
          <w:tcPr>
            <w:tcW w:w="1440" w:type="dxa"/>
          </w:tcPr>
          <w:p w:rsidR="00047606" w:rsidRDefault="00047606">
            <w:pPr>
              <w:pStyle w:val="ConsPlusNormal"/>
            </w:pPr>
          </w:p>
        </w:tc>
        <w:tc>
          <w:tcPr>
            <w:tcW w:w="1928" w:type="dxa"/>
          </w:tcPr>
          <w:p w:rsidR="00047606" w:rsidRDefault="00047606">
            <w:pPr>
              <w:pStyle w:val="ConsPlusNormal"/>
            </w:pPr>
          </w:p>
        </w:tc>
        <w:tc>
          <w:tcPr>
            <w:tcW w:w="1077" w:type="dxa"/>
          </w:tcPr>
          <w:p w:rsidR="00047606" w:rsidRDefault="00047606">
            <w:pPr>
              <w:pStyle w:val="ConsPlusNormal"/>
            </w:pPr>
          </w:p>
        </w:tc>
        <w:tc>
          <w:tcPr>
            <w:tcW w:w="1191" w:type="dxa"/>
          </w:tcPr>
          <w:p w:rsidR="00047606" w:rsidRDefault="00047606">
            <w:pPr>
              <w:pStyle w:val="ConsPlusNormal"/>
            </w:pPr>
          </w:p>
        </w:tc>
      </w:tr>
      <w:tr w:rsidR="00047606">
        <w:tc>
          <w:tcPr>
            <w:tcW w:w="547" w:type="dxa"/>
          </w:tcPr>
          <w:p w:rsidR="00047606" w:rsidRDefault="00047606">
            <w:pPr>
              <w:pStyle w:val="ConsPlusNormal"/>
            </w:pPr>
            <w:r>
              <w:t>8.</w:t>
            </w:r>
          </w:p>
        </w:tc>
        <w:tc>
          <w:tcPr>
            <w:tcW w:w="2891" w:type="dxa"/>
          </w:tcPr>
          <w:p w:rsidR="00047606" w:rsidRDefault="00047606">
            <w:pPr>
              <w:pStyle w:val="ConsPlusNormal"/>
            </w:pPr>
          </w:p>
        </w:tc>
        <w:tc>
          <w:tcPr>
            <w:tcW w:w="1440" w:type="dxa"/>
          </w:tcPr>
          <w:p w:rsidR="00047606" w:rsidRDefault="00047606">
            <w:pPr>
              <w:pStyle w:val="ConsPlusNormal"/>
            </w:pPr>
          </w:p>
        </w:tc>
        <w:tc>
          <w:tcPr>
            <w:tcW w:w="1928" w:type="dxa"/>
          </w:tcPr>
          <w:p w:rsidR="00047606" w:rsidRDefault="00047606">
            <w:pPr>
              <w:pStyle w:val="ConsPlusNormal"/>
            </w:pPr>
          </w:p>
        </w:tc>
        <w:tc>
          <w:tcPr>
            <w:tcW w:w="1077" w:type="dxa"/>
          </w:tcPr>
          <w:p w:rsidR="00047606" w:rsidRDefault="00047606">
            <w:pPr>
              <w:pStyle w:val="ConsPlusNormal"/>
            </w:pPr>
          </w:p>
        </w:tc>
        <w:tc>
          <w:tcPr>
            <w:tcW w:w="1191" w:type="dxa"/>
          </w:tcPr>
          <w:p w:rsidR="00047606" w:rsidRDefault="00047606">
            <w:pPr>
              <w:pStyle w:val="ConsPlusNormal"/>
            </w:pPr>
          </w:p>
        </w:tc>
      </w:tr>
    </w:tbl>
    <w:p w:rsidR="00047606" w:rsidRDefault="00047606">
      <w:pPr>
        <w:pStyle w:val="ConsPlusNormal"/>
        <w:ind w:firstLine="540"/>
        <w:jc w:val="both"/>
      </w:pPr>
    </w:p>
    <w:p w:rsidR="00047606" w:rsidRDefault="00047606">
      <w:pPr>
        <w:pStyle w:val="ConsPlusNonformat"/>
        <w:jc w:val="both"/>
      </w:pPr>
      <w:r>
        <w:t>Дата окончания срока предоставления услуги: ____________</w:t>
      </w:r>
    </w:p>
    <w:p w:rsidR="00047606" w:rsidRDefault="00047606">
      <w:pPr>
        <w:pStyle w:val="ConsPlusNonformat"/>
        <w:jc w:val="both"/>
      </w:pPr>
      <w:r>
        <w:t>За результатом окончания услуги Заявителю необходимо обратиться в Офис N __</w:t>
      </w:r>
    </w:p>
    <w:p w:rsidR="00047606" w:rsidRDefault="00047606">
      <w:pPr>
        <w:pStyle w:val="ConsPlusNonformat"/>
        <w:jc w:val="both"/>
      </w:pPr>
      <w:proofErr w:type="gramStart"/>
      <w:r>
        <w:t>ГАУ АО "МФЦ по г. Благовещенску"   (адрес:   67500,  Амурская  область,  г.</w:t>
      </w:r>
      <w:proofErr w:type="gramEnd"/>
    </w:p>
    <w:p w:rsidR="00047606" w:rsidRDefault="00047606">
      <w:pPr>
        <w:pStyle w:val="ConsPlusNonformat"/>
        <w:jc w:val="both"/>
      </w:pPr>
      <w:proofErr w:type="gramStart"/>
      <w:r>
        <w:t>Благовещенск,   ул.   50   лет   Октября,  8/2,  тел.:  200-777).</w:t>
      </w:r>
      <w:proofErr w:type="gramEnd"/>
      <w:r>
        <w:t xml:space="preserve">  Ваш  код</w:t>
      </w:r>
    </w:p>
    <w:p w:rsidR="00047606" w:rsidRDefault="00047606">
      <w:pPr>
        <w:pStyle w:val="ConsPlusNonformat"/>
        <w:jc w:val="both"/>
      </w:pPr>
      <w:r>
        <w:t>доступа __________</w:t>
      </w:r>
    </w:p>
    <w:p w:rsidR="00047606" w:rsidRDefault="00047606">
      <w:pPr>
        <w:pStyle w:val="ConsPlusNonformat"/>
        <w:jc w:val="both"/>
      </w:pPr>
    </w:p>
    <w:p w:rsidR="00047606" w:rsidRDefault="00047606">
      <w:pPr>
        <w:pStyle w:val="ConsPlusNonformat"/>
        <w:jc w:val="both"/>
      </w:pPr>
      <w:r>
        <w:t>Проверить  статус  дела и оценить качество предоставления услуги  Вы можете</w:t>
      </w:r>
    </w:p>
    <w:p w:rsidR="00047606" w:rsidRDefault="00047606">
      <w:pPr>
        <w:pStyle w:val="ConsPlusNonformat"/>
        <w:jc w:val="both"/>
      </w:pPr>
      <w:r>
        <w:t>на   сайте   http://mfc-amur.ru  и по телефону:  +7(4162)992-222.  Ваш  код</w:t>
      </w:r>
    </w:p>
    <w:p w:rsidR="00047606" w:rsidRDefault="00047606">
      <w:pPr>
        <w:pStyle w:val="ConsPlusNonformat"/>
        <w:jc w:val="both"/>
      </w:pPr>
      <w:r>
        <w:t>доступа ___________</w:t>
      </w:r>
    </w:p>
    <w:p w:rsidR="00047606" w:rsidRDefault="00047606">
      <w:pPr>
        <w:pStyle w:val="ConsPlusNonformat"/>
        <w:jc w:val="both"/>
      </w:pPr>
    </w:p>
    <w:p w:rsidR="00047606" w:rsidRDefault="00047606">
      <w:pPr>
        <w:pStyle w:val="ConsPlusNonformat"/>
        <w:jc w:val="both"/>
      </w:pPr>
      <w:r>
        <w:t>Документы получил:</w:t>
      </w:r>
    </w:p>
    <w:p w:rsidR="00047606" w:rsidRDefault="00047606">
      <w:pPr>
        <w:pStyle w:val="ConsPlusNonformat"/>
        <w:jc w:val="both"/>
      </w:pPr>
    </w:p>
    <w:p w:rsidR="00047606" w:rsidRDefault="00047606">
      <w:pPr>
        <w:pStyle w:val="ConsPlusNonformat"/>
        <w:jc w:val="both"/>
      </w:pPr>
      <w:r>
        <w:t xml:space="preserve">    Специалист</w:t>
      </w:r>
    </w:p>
    <w:p w:rsidR="00047606" w:rsidRDefault="00047606">
      <w:pPr>
        <w:pStyle w:val="ConsPlusNonformat"/>
        <w:jc w:val="both"/>
      </w:pPr>
      <w:r>
        <w:t xml:space="preserve">    __________           _______________________        ______________</w:t>
      </w:r>
    </w:p>
    <w:p w:rsidR="00047606" w:rsidRDefault="00047606">
      <w:pPr>
        <w:pStyle w:val="ConsPlusNonformat"/>
        <w:jc w:val="both"/>
      </w:pPr>
      <w:r>
        <w:t xml:space="preserve">    Должность             (подпись специалиста)             Ф.И.О.</w:t>
      </w:r>
    </w:p>
    <w:p w:rsidR="00047606" w:rsidRDefault="00047606">
      <w:pPr>
        <w:pStyle w:val="ConsPlusNonformat"/>
        <w:jc w:val="both"/>
      </w:pPr>
    </w:p>
    <w:p w:rsidR="00047606" w:rsidRDefault="00047606">
      <w:pPr>
        <w:pStyle w:val="ConsPlusNonformat"/>
        <w:jc w:val="both"/>
      </w:pPr>
      <w:r>
        <w:t>Документы представил:</w:t>
      </w:r>
    </w:p>
    <w:p w:rsidR="00047606" w:rsidRDefault="00047606">
      <w:pPr>
        <w:pStyle w:val="ConsPlusNonformat"/>
        <w:jc w:val="both"/>
      </w:pPr>
      <w:r>
        <w:t>_____________________    _______________________        ______________</w:t>
      </w:r>
    </w:p>
    <w:p w:rsidR="00047606" w:rsidRDefault="00047606">
      <w:pPr>
        <w:pStyle w:val="ConsPlusNonformat"/>
        <w:jc w:val="both"/>
      </w:pPr>
      <w:r>
        <w:t xml:space="preserve">        Дата               (подпись заявителя)              Ф.И.О.</w:t>
      </w:r>
    </w:p>
    <w:p w:rsidR="00047606" w:rsidRDefault="00047606">
      <w:pPr>
        <w:pStyle w:val="ConsPlusNonformat"/>
        <w:jc w:val="both"/>
      </w:pPr>
    </w:p>
    <w:p w:rsidR="00047606" w:rsidRDefault="00047606">
      <w:pPr>
        <w:pStyle w:val="ConsPlusNonformat"/>
        <w:jc w:val="both"/>
      </w:pPr>
      <w:r>
        <w:t xml:space="preserve">                       Расписка о выдаче документов</w:t>
      </w:r>
    </w:p>
    <w:p w:rsidR="00047606" w:rsidRDefault="00047606">
      <w:pPr>
        <w:pStyle w:val="ConsPlusNonformat"/>
        <w:jc w:val="both"/>
      </w:pPr>
    </w:p>
    <w:p w:rsidR="00047606" w:rsidRDefault="00047606">
      <w:pPr>
        <w:pStyle w:val="ConsPlusNonformat"/>
        <w:jc w:val="both"/>
      </w:pPr>
      <w:r>
        <w:t xml:space="preserve">    После  предоставления  государственной  и  муниципальной  услуги выданы</w:t>
      </w:r>
    </w:p>
    <w:p w:rsidR="00047606" w:rsidRDefault="00047606">
      <w:pPr>
        <w:pStyle w:val="ConsPlusNonformat"/>
        <w:jc w:val="both"/>
      </w:pPr>
      <w:r>
        <w:t>документы:</w:t>
      </w:r>
    </w:p>
    <w:p w:rsidR="00047606" w:rsidRDefault="0004760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2098"/>
        <w:gridCol w:w="2443"/>
      </w:tblGrid>
      <w:tr w:rsidR="00047606">
        <w:tc>
          <w:tcPr>
            <w:tcW w:w="624" w:type="dxa"/>
            <w:vMerge w:val="restart"/>
          </w:tcPr>
          <w:p w:rsidR="00047606" w:rsidRDefault="00047606">
            <w:pPr>
              <w:pStyle w:val="ConsPlusNormal"/>
              <w:jc w:val="center"/>
            </w:pPr>
            <w:r>
              <w:t xml:space="preserve">N </w:t>
            </w:r>
            <w:proofErr w:type="gramStart"/>
            <w:r>
              <w:t>п</w:t>
            </w:r>
            <w:proofErr w:type="gramEnd"/>
            <w:r>
              <w:t>/п</w:t>
            </w:r>
          </w:p>
        </w:tc>
        <w:tc>
          <w:tcPr>
            <w:tcW w:w="3912" w:type="dxa"/>
            <w:vMerge w:val="restart"/>
          </w:tcPr>
          <w:p w:rsidR="00047606" w:rsidRDefault="00047606">
            <w:pPr>
              <w:pStyle w:val="ConsPlusNormal"/>
              <w:jc w:val="center"/>
            </w:pPr>
            <w:r>
              <w:t>Наименование и реквизиты документа</w:t>
            </w:r>
          </w:p>
        </w:tc>
        <w:tc>
          <w:tcPr>
            <w:tcW w:w="4541" w:type="dxa"/>
            <w:gridSpan w:val="2"/>
          </w:tcPr>
          <w:p w:rsidR="00047606" w:rsidRDefault="00047606">
            <w:pPr>
              <w:pStyle w:val="ConsPlusNormal"/>
              <w:jc w:val="center"/>
            </w:pPr>
            <w:r>
              <w:t>Количество экземпляров</w:t>
            </w:r>
          </w:p>
        </w:tc>
      </w:tr>
      <w:tr w:rsidR="00047606">
        <w:tc>
          <w:tcPr>
            <w:tcW w:w="624" w:type="dxa"/>
            <w:vMerge/>
          </w:tcPr>
          <w:p w:rsidR="00047606" w:rsidRDefault="00047606">
            <w:pPr>
              <w:pStyle w:val="ConsPlusNormal"/>
            </w:pPr>
          </w:p>
        </w:tc>
        <w:tc>
          <w:tcPr>
            <w:tcW w:w="3912" w:type="dxa"/>
            <w:vMerge/>
          </w:tcPr>
          <w:p w:rsidR="00047606" w:rsidRDefault="00047606">
            <w:pPr>
              <w:pStyle w:val="ConsPlusNormal"/>
            </w:pPr>
          </w:p>
        </w:tc>
        <w:tc>
          <w:tcPr>
            <w:tcW w:w="2098" w:type="dxa"/>
          </w:tcPr>
          <w:p w:rsidR="00047606" w:rsidRDefault="00047606">
            <w:pPr>
              <w:pStyle w:val="ConsPlusNormal"/>
              <w:jc w:val="center"/>
            </w:pPr>
            <w:r>
              <w:t>подл.</w:t>
            </w:r>
          </w:p>
        </w:tc>
        <w:tc>
          <w:tcPr>
            <w:tcW w:w="2443" w:type="dxa"/>
          </w:tcPr>
          <w:p w:rsidR="00047606" w:rsidRDefault="00047606">
            <w:pPr>
              <w:pStyle w:val="ConsPlusNormal"/>
              <w:jc w:val="center"/>
            </w:pPr>
            <w:r>
              <w:t>копии</w:t>
            </w:r>
          </w:p>
        </w:tc>
      </w:tr>
      <w:tr w:rsidR="00047606">
        <w:tc>
          <w:tcPr>
            <w:tcW w:w="624" w:type="dxa"/>
          </w:tcPr>
          <w:p w:rsidR="00047606" w:rsidRDefault="00047606">
            <w:pPr>
              <w:pStyle w:val="ConsPlusNormal"/>
            </w:pPr>
            <w:r>
              <w:t>1.</w:t>
            </w:r>
          </w:p>
        </w:tc>
        <w:tc>
          <w:tcPr>
            <w:tcW w:w="3912" w:type="dxa"/>
            <w:vAlign w:val="bottom"/>
          </w:tcPr>
          <w:p w:rsidR="00047606" w:rsidRDefault="00047606">
            <w:pPr>
              <w:pStyle w:val="ConsPlusNormal"/>
            </w:pPr>
            <w:r>
              <w:t xml:space="preserve">Постановление администрации муниципального образования о постановке в качестве граждан, имеющих право на получение единовременных социальных выплат на приобретение или строительство жилых помещений в связи с переселением из районов Крайнего Севера и </w:t>
            </w:r>
            <w:hyperlink r:id="rId95">
              <w:r>
                <w:rPr>
                  <w:color w:val="0000FF"/>
                </w:rPr>
                <w:t>приравненных</w:t>
              </w:r>
            </w:hyperlink>
            <w:r>
              <w:t xml:space="preserve"> к ним местностей</w:t>
            </w:r>
          </w:p>
        </w:tc>
        <w:tc>
          <w:tcPr>
            <w:tcW w:w="2098" w:type="dxa"/>
          </w:tcPr>
          <w:p w:rsidR="00047606" w:rsidRDefault="00047606">
            <w:pPr>
              <w:pStyle w:val="ConsPlusNormal"/>
            </w:pPr>
          </w:p>
        </w:tc>
        <w:tc>
          <w:tcPr>
            <w:tcW w:w="2443" w:type="dxa"/>
          </w:tcPr>
          <w:p w:rsidR="00047606" w:rsidRDefault="00047606">
            <w:pPr>
              <w:pStyle w:val="ConsPlusNormal"/>
            </w:pPr>
          </w:p>
        </w:tc>
      </w:tr>
      <w:tr w:rsidR="00047606">
        <w:tc>
          <w:tcPr>
            <w:tcW w:w="624" w:type="dxa"/>
          </w:tcPr>
          <w:p w:rsidR="00047606" w:rsidRDefault="00047606">
            <w:pPr>
              <w:pStyle w:val="ConsPlusNormal"/>
            </w:pPr>
            <w:r>
              <w:t>2.</w:t>
            </w:r>
          </w:p>
        </w:tc>
        <w:tc>
          <w:tcPr>
            <w:tcW w:w="3912" w:type="dxa"/>
          </w:tcPr>
          <w:p w:rsidR="00047606" w:rsidRDefault="00047606">
            <w:pPr>
              <w:pStyle w:val="ConsPlusNormal"/>
            </w:pPr>
            <w:r>
              <w:t xml:space="preserve">Постановление администрации муниципального образования об отказе в постановке в качестве граждан, имеющих право на получение единовременных социальных выплат на приобретение или строительство жилых помещений в связи с переселением из районов Крайнего Севера и </w:t>
            </w:r>
            <w:hyperlink r:id="rId96">
              <w:r>
                <w:rPr>
                  <w:color w:val="0000FF"/>
                </w:rPr>
                <w:t>приравненных</w:t>
              </w:r>
            </w:hyperlink>
            <w:r>
              <w:t xml:space="preserve"> к ним местностей</w:t>
            </w:r>
          </w:p>
        </w:tc>
        <w:tc>
          <w:tcPr>
            <w:tcW w:w="2098" w:type="dxa"/>
          </w:tcPr>
          <w:p w:rsidR="00047606" w:rsidRDefault="00047606">
            <w:pPr>
              <w:pStyle w:val="ConsPlusNormal"/>
            </w:pPr>
          </w:p>
        </w:tc>
        <w:tc>
          <w:tcPr>
            <w:tcW w:w="2443" w:type="dxa"/>
          </w:tcPr>
          <w:p w:rsidR="00047606" w:rsidRDefault="00047606">
            <w:pPr>
              <w:pStyle w:val="ConsPlusNormal"/>
            </w:pPr>
          </w:p>
        </w:tc>
      </w:tr>
    </w:tbl>
    <w:p w:rsidR="00047606" w:rsidRDefault="00047606">
      <w:pPr>
        <w:pStyle w:val="ConsPlusNormal"/>
        <w:ind w:firstLine="540"/>
        <w:jc w:val="both"/>
      </w:pPr>
    </w:p>
    <w:p w:rsidR="00047606" w:rsidRDefault="00047606">
      <w:pPr>
        <w:pStyle w:val="ConsPlusNonformat"/>
        <w:jc w:val="both"/>
      </w:pPr>
      <w:r>
        <w:t>Документы выдал:</w:t>
      </w:r>
    </w:p>
    <w:p w:rsidR="00047606" w:rsidRDefault="00047606">
      <w:pPr>
        <w:pStyle w:val="ConsPlusNonformat"/>
        <w:jc w:val="both"/>
      </w:pPr>
    </w:p>
    <w:p w:rsidR="00047606" w:rsidRDefault="00047606">
      <w:pPr>
        <w:pStyle w:val="ConsPlusNonformat"/>
        <w:jc w:val="both"/>
      </w:pPr>
      <w:r>
        <w:t xml:space="preserve">    Специалист</w:t>
      </w:r>
    </w:p>
    <w:p w:rsidR="00047606" w:rsidRDefault="00047606">
      <w:pPr>
        <w:pStyle w:val="ConsPlusNonformat"/>
        <w:jc w:val="both"/>
      </w:pPr>
      <w:r>
        <w:t xml:space="preserve">    __________           _______________________        ______________</w:t>
      </w:r>
    </w:p>
    <w:p w:rsidR="00047606" w:rsidRDefault="00047606">
      <w:pPr>
        <w:pStyle w:val="ConsPlusNonformat"/>
        <w:jc w:val="both"/>
      </w:pPr>
      <w:r>
        <w:t xml:space="preserve">    Должность             (подпись специалиста)             Ф.И.О.</w:t>
      </w:r>
    </w:p>
    <w:p w:rsidR="00047606" w:rsidRDefault="00047606">
      <w:pPr>
        <w:pStyle w:val="ConsPlusNonformat"/>
        <w:jc w:val="both"/>
      </w:pPr>
    </w:p>
    <w:p w:rsidR="00047606" w:rsidRDefault="00047606">
      <w:pPr>
        <w:pStyle w:val="ConsPlusNonformat"/>
        <w:jc w:val="both"/>
      </w:pPr>
      <w:r>
        <w:t>Документы получил:</w:t>
      </w:r>
    </w:p>
    <w:p w:rsidR="00047606" w:rsidRDefault="00047606">
      <w:pPr>
        <w:pStyle w:val="ConsPlusNonformat"/>
        <w:jc w:val="both"/>
      </w:pPr>
      <w:r>
        <w:t>_____________________    _______________________        ______________</w:t>
      </w:r>
    </w:p>
    <w:p w:rsidR="00047606" w:rsidRDefault="00047606">
      <w:pPr>
        <w:pStyle w:val="ConsPlusNonformat"/>
        <w:jc w:val="both"/>
      </w:pPr>
      <w:r>
        <w:t xml:space="preserve">        Дата               (подпись заявителя)              Ф.И.О.</w:t>
      </w:r>
    </w:p>
    <w:p w:rsidR="00047606" w:rsidRDefault="00047606">
      <w:pPr>
        <w:pStyle w:val="ConsPlusNormal"/>
        <w:ind w:firstLine="540"/>
        <w:jc w:val="both"/>
      </w:pPr>
    </w:p>
    <w:p w:rsidR="00047606" w:rsidRDefault="00047606">
      <w:pPr>
        <w:pStyle w:val="ConsPlusNormal"/>
        <w:ind w:firstLine="540"/>
        <w:jc w:val="both"/>
      </w:pPr>
    </w:p>
    <w:p w:rsidR="00047606" w:rsidRDefault="00047606">
      <w:pPr>
        <w:pStyle w:val="ConsPlusNormal"/>
        <w:ind w:firstLine="540"/>
        <w:jc w:val="both"/>
      </w:pPr>
    </w:p>
    <w:p w:rsidR="00047606" w:rsidRDefault="00047606">
      <w:pPr>
        <w:pStyle w:val="ConsPlusNormal"/>
        <w:ind w:firstLine="540"/>
        <w:jc w:val="both"/>
      </w:pPr>
    </w:p>
    <w:p w:rsidR="00047606" w:rsidRDefault="00047606">
      <w:pPr>
        <w:pStyle w:val="ConsPlusNormal"/>
        <w:ind w:firstLine="540"/>
        <w:jc w:val="both"/>
      </w:pPr>
    </w:p>
    <w:p w:rsidR="00047606" w:rsidRDefault="00047606">
      <w:pPr>
        <w:pStyle w:val="ConsPlusNormal"/>
        <w:jc w:val="right"/>
        <w:outlineLvl w:val="1"/>
      </w:pPr>
      <w:r>
        <w:t>Приложение N 3</w:t>
      </w:r>
    </w:p>
    <w:p w:rsidR="00047606" w:rsidRDefault="00047606">
      <w:pPr>
        <w:pStyle w:val="ConsPlusNormal"/>
        <w:jc w:val="right"/>
      </w:pPr>
      <w:r>
        <w:t>к Административному регламенту</w:t>
      </w:r>
    </w:p>
    <w:p w:rsidR="00047606" w:rsidRDefault="00047606">
      <w:pPr>
        <w:pStyle w:val="ConsPlusNormal"/>
        <w:ind w:firstLine="540"/>
        <w:jc w:val="both"/>
      </w:pPr>
    </w:p>
    <w:p w:rsidR="00047606" w:rsidRDefault="00047606">
      <w:pPr>
        <w:pStyle w:val="ConsPlusTitle"/>
        <w:jc w:val="center"/>
      </w:pPr>
      <w:bookmarkStart w:id="14" w:name="P612"/>
      <w:bookmarkEnd w:id="14"/>
      <w:r>
        <w:t>БЛОК-СХЕМА</w:t>
      </w:r>
    </w:p>
    <w:p w:rsidR="00047606" w:rsidRDefault="00047606">
      <w:pPr>
        <w:pStyle w:val="ConsPlusTitle"/>
        <w:jc w:val="center"/>
      </w:pPr>
      <w:r>
        <w:t>ПОСЛЕДОВАТЕЛЬНОСТИ ПРЕДОСТАВЛЕНИЯ МУНИЦИПАЛЬНОЙ УСЛУГИ</w:t>
      </w:r>
    </w:p>
    <w:p w:rsidR="00047606" w:rsidRDefault="00047606">
      <w:pPr>
        <w:pStyle w:val="ConsPlusTitle"/>
        <w:jc w:val="center"/>
      </w:pPr>
      <w:r>
        <w:t>"ПРИНЯТИЕ НА УЧЕТ ИЛИ ОТКАЗ В ПРИНЯТИИ НА УЧЕТ ГРАЖДАН,</w:t>
      </w:r>
    </w:p>
    <w:p w:rsidR="00047606" w:rsidRDefault="00047606">
      <w:pPr>
        <w:pStyle w:val="ConsPlusTitle"/>
        <w:jc w:val="center"/>
      </w:pPr>
      <w:proofErr w:type="gramStart"/>
      <w:r>
        <w:t>ИМЕЮЩИХ</w:t>
      </w:r>
      <w:proofErr w:type="gramEnd"/>
      <w:r>
        <w:t xml:space="preserve"> ПРАВО НА ПОЛУЧЕНИЕ ЕДИНОВРЕМЕННЫХ СОЦИАЛЬНЫХ</w:t>
      </w:r>
    </w:p>
    <w:p w:rsidR="00047606" w:rsidRDefault="00047606">
      <w:pPr>
        <w:pStyle w:val="ConsPlusTitle"/>
        <w:jc w:val="center"/>
      </w:pPr>
      <w:r>
        <w:t>ВЫПЛАТ НА ПРИОБРЕТЕНИЕ ИЛИ СТРОИТЕЛЬСТВО ЖИЛЫХ</w:t>
      </w:r>
    </w:p>
    <w:p w:rsidR="00047606" w:rsidRDefault="00047606">
      <w:pPr>
        <w:pStyle w:val="ConsPlusTitle"/>
        <w:jc w:val="center"/>
      </w:pPr>
      <w:r>
        <w:t>ПОМЕЩЕНИЙ В СВЯЗИ С ПЕРЕСЕЛЕНИЕМ ИЗ РАЙОНОВ</w:t>
      </w:r>
    </w:p>
    <w:p w:rsidR="00047606" w:rsidRDefault="00047606">
      <w:pPr>
        <w:pStyle w:val="ConsPlusTitle"/>
        <w:jc w:val="center"/>
      </w:pPr>
      <w:r>
        <w:t xml:space="preserve">КРАЙНЕГО СЕВЕРА И </w:t>
      </w:r>
      <w:proofErr w:type="gramStart"/>
      <w:r>
        <w:t>ПРИРАВНЕННЫХ</w:t>
      </w:r>
      <w:proofErr w:type="gramEnd"/>
    </w:p>
    <w:p w:rsidR="00047606" w:rsidRDefault="00047606">
      <w:pPr>
        <w:pStyle w:val="ConsPlusTitle"/>
        <w:jc w:val="center"/>
      </w:pPr>
      <w:r>
        <w:t>К НИМ МЕСТНОСТЕЙ"</w:t>
      </w:r>
    </w:p>
    <w:p w:rsidR="00047606" w:rsidRDefault="00047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476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7606" w:rsidRDefault="00047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7606" w:rsidRDefault="00047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7606" w:rsidRDefault="00047606">
            <w:pPr>
              <w:pStyle w:val="ConsPlusNormal"/>
              <w:jc w:val="center"/>
            </w:pPr>
            <w:r>
              <w:rPr>
                <w:color w:val="392C69"/>
              </w:rPr>
              <w:t>Список изменяющих документов</w:t>
            </w:r>
          </w:p>
          <w:p w:rsidR="00047606" w:rsidRDefault="00047606">
            <w:pPr>
              <w:pStyle w:val="ConsPlusNormal"/>
              <w:jc w:val="center"/>
            </w:pPr>
            <w:proofErr w:type="gramStart"/>
            <w:r>
              <w:rPr>
                <w:color w:val="392C69"/>
              </w:rPr>
              <w:t>(введена постановлением администрации города Благовещенска</w:t>
            </w:r>
            <w:proofErr w:type="gramEnd"/>
          </w:p>
          <w:p w:rsidR="00047606" w:rsidRDefault="00047606">
            <w:pPr>
              <w:pStyle w:val="ConsPlusNormal"/>
              <w:jc w:val="center"/>
            </w:pPr>
            <w:r>
              <w:rPr>
                <w:color w:val="392C69"/>
              </w:rPr>
              <w:t xml:space="preserve">от 19.12.2017 </w:t>
            </w:r>
            <w:hyperlink r:id="rId97">
              <w:r>
                <w:rPr>
                  <w:color w:val="0000FF"/>
                </w:rPr>
                <w:t>N 4592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7606" w:rsidRDefault="00047606">
            <w:pPr>
              <w:pStyle w:val="ConsPlusNormal"/>
            </w:pPr>
          </w:p>
        </w:tc>
      </w:tr>
    </w:tbl>
    <w:p w:rsidR="00047606" w:rsidRDefault="00047606">
      <w:pPr>
        <w:pStyle w:val="ConsPlusNormal"/>
        <w:ind w:firstLine="540"/>
        <w:jc w:val="both"/>
      </w:pPr>
    </w:p>
    <w:p w:rsidR="00047606" w:rsidRDefault="00047606">
      <w:pPr>
        <w:pStyle w:val="ConsPlusNonformat"/>
        <w:jc w:val="both"/>
      </w:pPr>
      <w:r>
        <w:t xml:space="preserve">          ┌─────────────────────────────────────────┐</w:t>
      </w:r>
    </w:p>
    <w:p w:rsidR="00047606" w:rsidRDefault="00047606">
      <w:pPr>
        <w:pStyle w:val="ConsPlusNonformat"/>
        <w:jc w:val="both"/>
      </w:pPr>
      <w:r>
        <w:t xml:space="preserve">          │     Прием заявления и рассмотрение      │</w:t>
      </w:r>
    </w:p>
    <w:p w:rsidR="00047606" w:rsidRDefault="00047606">
      <w:pPr>
        <w:pStyle w:val="ConsPlusNonformat"/>
        <w:jc w:val="both"/>
      </w:pPr>
      <w:r>
        <w:t xml:space="preserve">          │ документов, необходимых для постановки  │</w:t>
      </w:r>
    </w:p>
    <w:p w:rsidR="00047606" w:rsidRDefault="00047606">
      <w:pPr>
        <w:pStyle w:val="ConsPlusNonformat"/>
        <w:jc w:val="both"/>
      </w:pPr>
      <w:r>
        <w:t xml:space="preserve">          │     на учет граждан, имеющих право      │</w:t>
      </w:r>
    </w:p>
    <w:p w:rsidR="00047606" w:rsidRDefault="00047606">
      <w:pPr>
        <w:pStyle w:val="ConsPlusNonformat"/>
        <w:jc w:val="both"/>
      </w:pPr>
      <w:r>
        <w:t xml:space="preserve">          │ на получение </w:t>
      </w:r>
      <w:proofErr w:type="gramStart"/>
      <w:r>
        <w:t>единовременных</w:t>
      </w:r>
      <w:proofErr w:type="gramEnd"/>
      <w:r>
        <w:t xml:space="preserve"> социальных  │</w:t>
      </w:r>
    </w:p>
    <w:p w:rsidR="00047606" w:rsidRDefault="00047606">
      <w:pPr>
        <w:pStyle w:val="ConsPlusNonformat"/>
        <w:jc w:val="both"/>
      </w:pPr>
      <w:r>
        <w:t xml:space="preserve">          │выплат на приобретение или строительство │</w:t>
      </w:r>
    </w:p>
    <w:p w:rsidR="00047606" w:rsidRDefault="00047606">
      <w:pPr>
        <w:pStyle w:val="ConsPlusNonformat"/>
        <w:jc w:val="both"/>
      </w:pPr>
      <w:r>
        <w:t xml:space="preserve">          │ жилых помещений в связи с переселением  │</w:t>
      </w:r>
    </w:p>
    <w:p w:rsidR="00047606" w:rsidRDefault="00047606">
      <w:pPr>
        <w:pStyle w:val="ConsPlusNonformat"/>
        <w:jc w:val="both"/>
      </w:pPr>
      <w:r>
        <w:t xml:space="preserve">          │из районов Крайнего Севера и </w:t>
      </w:r>
      <w:hyperlink r:id="rId98">
        <w:r>
          <w:rPr>
            <w:color w:val="0000FF"/>
          </w:rPr>
          <w:t>приравненных</w:t>
        </w:r>
      </w:hyperlink>
      <w:r>
        <w:t>│</w:t>
      </w:r>
    </w:p>
    <w:p w:rsidR="00047606" w:rsidRDefault="00047606">
      <w:pPr>
        <w:pStyle w:val="ConsPlusNonformat"/>
        <w:jc w:val="both"/>
      </w:pPr>
      <w:r>
        <w:t xml:space="preserve">          │            к ним местностей             │</w:t>
      </w:r>
    </w:p>
    <w:p w:rsidR="00047606" w:rsidRDefault="00047606">
      <w:pPr>
        <w:pStyle w:val="ConsPlusNonformat"/>
        <w:jc w:val="both"/>
      </w:pPr>
      <w:r>
        <w:t xml:space="preserve">          └───────────────────┬─────────────────────┘</w:t>
      </w:r>
    </w:p>
    <w:p w:rsidR="00047606" w:rsidRDefault="00047606">
      <w:pPr>
        <w:pStyle w:val="ConsPlusNonformat"/>
        <w:jc w:val="both"/>
      </w:pPr>
      <w:r>
        <w:t xml:space="preserve">                             \│/</w:t>
      </w:r>
    </w:p>
    <w:p w:rsidR="00047606" w:rsidRDefault="00047606">
      <w:pPr>
        <w:pStyle w:val="ConsPlusNonformat"/>
        <w:jc w:val="both"/>
      </w:pPr>
      <w:r>
        <w:t xml:space="preserve">          ┌───────────────────┴─────────────────────┐</w:t>
      </w:r>
    </w:p>
    <w:p w:rsidR="00047606" w:rsidRDefault="00047606">
      <w:pPr>
        <w:pStyle w:val="ConsPlusNonformat"/>
        <w:jc w:val="both"/>
      </w:pPr>
      <w:r>
        <w:t xml:space="preserve">          │  Направление межведомственных запросов  │</w:t>
      </w:r>
    </w:p>
    <w:p w:rsidR="00047606" w:rsidRDefault="00047606">
      <w:pPr>
        <w:pStyle w:val="ConsPlusNonformat"/>
        <w:jc w:val="both"/>
      </w:pPr>
      <w:r>
        <w:t xml:space="preserve">          └───────────────────┬─────────────────────┘</w:t>
      </w:r>
    </w:p>
    <w:p w:rsidR="00047606" w:rsidRDefault="00047606">
      <w:pPr>
        <w:pStyle w:val="ConsPlusNonformat"/>
        <w:jc w:val="both"/>
      </w:pPr>
      <w:r>
        <w:t xml:space="preserve">                             \│/</w:t>
      </w:r>
    </w:p>
    <w:p w:rsidR="00047606" w:rsidRDefault="00047606">
      <w:pPr>
        <w:pStyle w:val="ConsPlusNonformat"/>
        <w:jc w:val="both"/>
      </w:pPr>
      <w:r>
        <w:t xml:space="preserve">          ┌───────────────────┴─────────────────────┐</w:t>
      </w:r>
    </w:p>
    <w:p w:rsidR="00047606" w:rsidRDefault="00047606">
      <w:pPr>
        <w:pStyle w:val="ConsPlusNonformat"/>
        <w:jc w:val="both"/>
      </w:pPr>
      <w:r>
        <w:t xml:space="preserve">          │ Принятие решения администрацией города  │</w:t>
      </w:r>
    </w:p>
    <w:p w:rsidR="00047606" w:rsidRDefault="00047606">
      <w:pPr>
        <w:pStyle w:val="ConsPlusNonformat"/>
        <w:jc w:val="both"/>
      </w:pPr>
      <w:r>
        <w:t xml:space="preserve">          │              Благовещенска              │</w:t>
      </w:r>
    </w:p>
    <w:p w:rsidR="00047606" w:rsidRDefault="00047606">
      <w:pPr>
        <w:pStyle w:val="ConsPlusNonformat"/>
        <w:jc w:val="both"/>
      </w:pPr>
      <w:r>
        <w:t xml:space="preserve">          └────────┬──────────────────────┬─────────┘</w:t>
      </w:r>
    </w:p>
    <w:p w:rsidR="00047606" w:rsidRDefault="00047606">
      <w:pPr>
        <w:pStyle w:val="ConsPlusNonformat"/>
        <w:jc w:val="both"/>
      </w:pPr>
      <w:r>
        <w:t xml:space="preserve">                  \│/                    \│/</w:t>
      </w:r>
    </w:p>
    <w:p w:rsidR="00047606" w:rsidRDefault="00047606">
      <w:pPr>
        <w:pStyle w:val="ConsPlusNonformat"/>
        <w:jc w:val="both"/>
      </w:pPr>
      <w:r>
        <w:t>┌──────────────────┴─────────┐ ┌──────────┴───────────────────────┐</w:t>
      </w:r>
    </w:p>
    <w:p w:rsidR="00047606" w:rsidRDefault="00047606">
      <w:pPr>
        <w:pStyle w:val="ConsPlusNonformat"/>
        <w:jc w:val="both"/>
      </w:pPr>
      <w:r>
        <w:t>│Постановление администрации │ │   Постановление администрации    │</w:t>
      </w:r>
    </w:p>
    <w:p w:rsidR="00047606" w:rsidRDefault="00047606">
      <w:pPr>
        <w:pStyle w:val="ConsPlusNonformat"/>
        <w:jc w:val="both"/>
      </w:pPr>
      <w:r>
        <w:t xml:space="preserve">│ Благовещенска о постановке │ │    Благовещенска </w:t>
      </w:r>
      <w:proofErr w:type="gramStart"/>
      <w:r>
        <w:t>об</w:t>
      </w:r>
      <w:proofErr w:type="gramEnd"/>
      <w:r>
        <w:t xml:space="preserve"> в отказе     │</w:t>
      </w:r>
    </w:p>
    <w:p w:rsidR="00047606" w:rsidRDefault="00047606">
      <w:pPr>
        <w:pStyle w:val="ConsPlusNonformat"/>
        <w:jc w:val="both"/>
      </w:pPr>
      <w:r>
        <w:t>│  на учет граждан, имеющих  │ │   в принятии на учет граждан,    │</w:t>
      </w:r>
    </w:p>
    <w:p w:rsidR="00047606" w:rsidRDefault="00047606">
      <w:pPr>
        <w:pStyle w:val="ConsPlusNonformat"/>
        <w:jc w:val="both"/>
      </w:pPr>
      <w:r>
        <w:t xml:space="preserve">│     право на получение     │ │    </w:t>
      </w:r>
      <w:proofErr w:type="gramStart"/>
      <w:r>
        <w:t>имеющих</w:t>
      </w:r>
      <w:proofErr w:type="gramEnd"/>
      <w:r>
        <w:t xml:space="preserve"> право на получение    │</w:t>
      </w:r>
    </w:p>
    <w:p w:rsidR="00047606" w:rsidRDefault="00047606">
      <w:pPr>
        <w:pStyle w:val="ConsPlusNonformat"/>
        <w:jc w:val="both"/>
      </w:pPr>
      <w:r>
        <w:t>│ единовременных социальных  │ │ единовременных социальных выплат │</w:t>
      </w:r>
    </w:p>
    <w:p w:rsidR="00047606" w:rsidRDefault="00047606">
      <w:pPr>
        <w:pStyle w:val="ConsPlusNonformat"/>
        <w:jc w:val="both"/>
      </w:pPr>
      <w:r>
        <w:t>│  выплат на приобретение    │ │на приобретение или строительство │</w:t>
      </w:r>
    </w:p>
    <w:p w:rsidR="00047606" w:rsidRDefault="00047606">
      <w:pPr>
        <w:pStyle w:val="ConsPlusNonformat"/>
        <w:jc w:val="both"/>
      </w:pPr>
      <w:r>
        <w:t xml:space="preserve">│  или строительство жилых   │ │     </w:t>
      </w:r>
      <w:proofErr w:type="gramStart"/>
      <w:r>
        <w:t>жилых</w:t>
      </w:r>
      <w:proofErr w:type="gramEnd"/>
      <w:r>
        <w:t xml:space="preserve"> помещений в связи      │</w:t>
      </w:r>
    </w:p>
    <w:p w:rsidR="00047606" w:rsidRDefault="00047606">
      <w:pPr>
        <w:pStyle w:val="ConsPlusNonformat"/>
        <w:jc w:val="both"/>
      </w:pPr>
      <w:r>
        <w:t>│     помещений в связи      │ │    с переселением из районов     │</w:t>
      </w:r>
    </w:p>
    <w:p w:rsidR="00047606" w:rsidRDefault="00047606">
      <w:pPr>
        <w:pStyle w:val="ConsPlusNonformat"/>
        <w:jc w:val="both"/>
      </w:pPr>
      <w:r>
        <w:t xml:space="preserve">│ с переселением из районов  │ │ Крайнего Севера и </w:t>
      </w:r>
      <w:hyperlink r:id="rId99">
        <w:r>
          <w:rPr>
            <w:color w:val="0000FF"/>
          </w:rPr>
          <w:t>приравненных</w:t>
        </w:r>
      </w:hyperlink>
      <w:r>
        <w:t xml:space="preserve">   │</w:t>
      </w:r>
    </w:p>
    <w:p w:rsidR="00047606" w:rsidRDefault="00047606">
      <w:pPr>
        <w:pStyle w:val="ConsPlusNonformat"/>
        <w:jc w:val="both"/>
      </w:pPr>
      <w:r>
        <w:t>│     Крайнего Севера и      │ │         к ним местностей         │</w:t>
      </w:r>
    </w:p>
    <w:p w:rsidR="00047606" w:rsidRDefault="00047606">
      <w:pPr>
        <w:pStyle w:val="ConsPlusNonformat"/>
        <w:jc w:val="both"/>
      </w:pPr>
      <w:r>
        <w:t xml:space="preserve">│     </w:t>
      </w:r>
      <w:hyperlink r:id="rId100">
        <w:proofErr w:type="gramStart"/>
        <w:r>
          <w:rPr>
            <w:color w:val="0000FF"/>
          </w:rPr>
          <w:t>приравненных</w:t>
        </w:r>
        <w:proofErr w:type="gramEnd"/>
      </w:hyperlink>
      <w:r>
        <w:t xml:space="preserve"> к ним     │ │                                  │</w:t>
      </w:r>
    </w:p>
    <w:p w:rsidR="00047606" w:rsidRDefault="00047606">
      <w:pPr>
        <w:pStyle w:val="ConsPlusNonformat"/>
        <w:jc w:val="both"/>
      </w:pPr>
      <w:r>
        <w:t>│         местностей         │ │                                  │</w:t>
      </w:r>
    </w:p>
    <w:p w:rsidR="00047606" w:rsidRDefault="00047606">
      <w:pPr>
        <w:pStyle w:val="ConsPlusNonformat"/>
        <w:jc w:val="both"/>
      </w:pPr>
      <w:r>
        <w:t>└──────────────────┬─────────┘ └──────────┬───────────────────────┘</w:t>
      </w:r>
    </w:p>
    <w:p w:rsidR="00047606" w:rsidRDefault="00047606">
      <w:pPr>
        <w:pStyle w:val="ConsPlusNonformat"/>
        <w:jc w:val="both"/>
      </w:pPr>
      <w:r>
        <w:t xml:space="preserve">                  \│/                    \│/</w:t>
      </w:r>
    </w:p>
    <w:p w:rsidR="00047606" w:rsidRDefault="00047606">
      <w:pPr>
        <w:pStyle w:val="ConsPlusNonformat"/>
        <w:jc w:val="both"/>
      </w:pPr>
      <w:r>
        <w:t xml:space="preserve">          ┌────────┴──────────────────────┴─────────┐</w:t>
      </w:r>
    </w:p>
    <w:p w:rsidR="00047606" w:rsidRDefault="00047606">
      <w:pPr>
        <w:pStyle w:val="ConsPlusNonformat"/>
        <w:jc w:val="both"/>
      </w:pPr>
      <w:r>
        <w:t xml:space="preserve">          │       Выдача заявителю результата       │</w:t>
      </w:r>
    </w:p>
    <w:p w:rsidR="00047606" w:rsidRDefault="00047606">
      <w:pPr>
        <w:pStyle w:val="ConsPlusNonformat"/>
        <w:jc w:val="both"/>
      </w:pPr>
      <w:r>
        <w:t xml:space="preserve">          │   предоставления муниципальной услуги   │</w:t>
      </w:r>
    </w:p>
    <w:p w:rsidR="00047606" w:rsidRDefault="00047606">
      <w:pPr>
        <w:pStyle w:val="ConsPlusNonformat"/>
        <w:jc w:val="both"/>
      </w:pPr>
      <w:r>
        <w:t xml:space="preserve">          └─────────────────────────────────────────┘</w:t>
      </w:r>
    </w:p>
    <w:p w:rsidR="00047606" w:rsidRDefault="00047606">
      <w:pPr>
        <w:pStyle w:val="ConsPlusNormal"/>
        <w:ind w:firstLine="540"/>
        <w:jc w:val="both"/>
      </w:pPr>
    </w:p>
    <w:p w:rsidR="00047606" w:rsidRDefault="00047606">
      <w:pPr>
        <w:pStyle w:val="ConsPlusNormal"/>
        <w:ind w:firstLine="540"/>
        <w:jc w:val="both"/>
      </w:pPr>
    </w:p>
    <w:p w:rsidR="00047606" w:rsidRDefault="00047606">
      <w:pPr>
        <w:pStyle w:val="ConsPlusNormal"/>
        <w:pBdr>
          <w:bottom w:val="single" w:sz="6" w:space="0" w:color="auto"/>
        </w:pBdr>
        <w:spacing w:before="100" w:after="100"/>
        <w:jc w:val="both"/>
        <w:rPr>
          <w:sz w:val="2"/>
          <w:szCs w:val="2"/>
        </w:rPr>
      </w:pPr>
    </w:p>
    <w:p w:rsidR="008618A9" w:rsidRDefault="008618A9">
      <w:bookmarkStart w:id="15" w:name="_GoBack"/>
      <w:bookmarkEnd w:id="15"/>
    </w:p>
    <w:sectPr w:rsidR="008618A9" w:rsidSect="001A51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06"/>
    <w:rsid w:val="00047606"/>
    <w:rsid w:val="00861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760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476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4760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476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4760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4760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4760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4760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760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476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4760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476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4760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4760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4760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4760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DA4F965F74D9AFF84D2F1ADB0B809E99ACD577242FF024C3BF4509F5D79345AB732421B66DFB4FB9325368B07CE668842362188646398BA1264145BjBpDB" TargetMode="External"/><Relationship Id="rId21" Type="http://schemas.openxmlformats.org/officeDocument/2006/relationships/hyperlink" Target="consultantplus://offline/ref=6DA4F965F74D9AFF84D2EFA0A6D457EC98CF0B7F4AF8001962A556C80229320FF772444E259BB8F8942E62DA45903FDB017D2C887D7F98BAj0pFB" TargetMode="External"/><Relationship Id="rId42" Type="http://schemas.openxmlformats.org/officeDocument/2006/relationships/hyperlink" Target="consultantplus://offline/ref=6DA4F965F74D9AFF84D2F1ADB0B809E99ACD57724BFA034838FA0D9555203858B03D1D0C6196B8FA932535880A91639D536E2E8D7D7D9AA60E6616j5pAB" TargetMode="External"/><Relationship Id="rId47" Type="http://schemas.openxmlformats.org/officeDocument/2006/relationships/hyperlink" Target="consultantplus://offline/ref=6DA4F965F74D9AFF84D2F1ADB0B809E99ACD577242FF024C3BF4509F5D79345AB732421B66DFB4FB9325368B07CE668842362188646398BA1264145BjBpDB" TargetMode="External"/><Relationship Id="rId63" Type="http://schemas.openxmlformats.org/officeDocument/2006/relationships/hyperlink" Target="consultantplus://offline/ref=6DA4F965F74D9AFF84D2F1ADB0B809E99ACD577242FF024C3BF4509F5D79345AB732421B66DFB4FB9325368B07CE668842362188646398BA1264145BjBpDB" TargetMode="External"/><Relationship Id="rId68" Type="http://schemas.openxmlformats.org/officeDocument/2006/relationships/hyperlink" Target="consultantplus://offline/ref=6DA4F965F74D9AFF84D2F1ADB0B809E99ACD57724BFA034838FA0D9555203858B03D1D0C6196B8FA9325328E0A91639D536E2E8D7D7D9AA60E6616j5pAB" TargetMode="External"/><Relationship Id="rId84" Type="http://schemas.openxmlformats.org/officeDocument/2006/relationships/hyperlink" Target="consultantplus://offline/ref=6DA4F965F74D9AFF84D2EFA0A6D457EC98CF0B7F4AF8001962A556C80229320FF772444E259BB8F8942E62DA45903FDB017D2C887D7F98BAj0pFB" TargetMode="External"/><Relationship Id="rId89" Type="http://schemas.openxmlformats.org/officeDocument/2006/relationships/hyperlink" Target="consultantplus://offline/ref=6DA4F965F74D9AFF84D2EFA0A6D457EC99C30E7744FD001962A556C80229320FE5721C42279CA7FA913B348B03jCp6B" TargetMode="External"/><Relationship Id="rId16" Type="http://schemas.openxmlformats.org/officeDocument/2006/relationships/hyperlink" Target="consultantplus://offline/ref=6DA4F965F74D9AFF84D2F1ADB0B809E99ACD57724BFA034838FA0D9555203858B03D1D0C6196B8FA9325368C0A91639D536E2E8D7D7D9AA60E6616j5pAB" TargetMode="External"/><Relationship Id="rId11" Type="http://schemas.openxmlformats.org/officeDocument/2006/relationships/hyperlink" Target="consultantplus://offline/ref=6DA4F965F74D9AFF84D2F1ADB0B809E99ACD57724BFA034838FA0D9555203858B03D1D0C6196B8FA9325368E0A91639D536E2E8D7D7D9AA60E6616j5pAB" TargetMode="External"/><Relationship Id="rId32" Type="http://schemas.openxmlformats.org/officeDocument/2006/relationships/hyperlink" Target="consultantplus://offline/ref=6DA4F965F74D9AFF84D2EFA0A6D457EC99C00C7E42FD001962A556C80229320FF772444B2ECFE8BEC628348C1FC530C704632Ej8p9B" TargetMode="External"/><Relationship Id="rId37" Type="http://schemas.openxmlformats.org/officeDocument/2006/relationships/hyperlink" Target="consultantplus://offline/ref=6DA4F965F74D9AFF84D2F1ADB0B809E99ACD577242FF024C3BF4509F5D79345AB732421B66DFB4FB9325368806CE668842362188646398BA1264145BjBpDB" TargetMode="External"/><Relationship Id="rId53" Type="http://schemas.openxmlformats.org/officeDocument/2006/relationships/hyperlink" Target="consultantplus://offline/ref=6DA4F965F74D9AFF84D2F1ADB0B809E99ACD57724BF80B483AFA0D9555203858B03D1D0C6196B8FA9325368D0A91639D536E2E8D7D7D9AA60E6616j5pAB" TargetMode="External"/><Relationship Id="rId58" Type="http://schemas.openxmlformats.org/officeDocument/2006/relationships/hyperlink" Target="consultantplus://offline/ref=6DA4F965F74D9AFF84D2F1ADB0B809E99ACD57724BFA034838FA0D9555203858B03D1D0C6196B8FA932535820A91639D536E2E8D7D7D9AA60E6616j5pAB" TargetMode="External"/><Relationship Id="rId74" Type="http://schemas.openxmlformats.org/officeDocument/2006/relationships/hyperlink" Target="consultantplus://offline/ref=6DA4F965F74D9AFF84D2F1ADB0B809E99ACD577242FF024C3BF4509F5D79345AB732421B66DFB4FB9325368B07CE668842362188646398BA1264145BjBpDB" TargetMode="External"/><Relationship Id="rId79" Type="http://schemas.openxmlformats.org/officeDocument/2006/relationships/hyperlink" Target="consultantplus://offline/ref=6DA4F965F74D9AFF84D2EFA0A6D457EC98CF0B7F4AF8001962A556C80229320FF772444E259BB8F8942E62DA45903FDB017D2C887D7F98BAj0pFB" TargetMode="External"/><Relationship Id="rId102" Type="http://schemas.openxmlformats.org/officeDocument/2006/relationships/theme" Target="theme/theme1.xml"/><Relationship Id="rId5" Type="http://schemas.openxmlformats.org/officeDocument/2006/relationships/hyperlink" Target="https://www.consultant.ru" TargetMode="External"/><Relationship Id="rId90" Type="http://schemas.openxmlformats.org/officeDocument/2006/relationships/hyperlink" Target="consultantplus://offline/ref=6DA4F965F74D9AFF84D2EFA0A6D457EC98CF0B7F4AF8001962A556C80229320FF772444E259BB8F8942E62DA45903FDB017D2C887D7F98BAj0pFB" TargetMode="External"/><Relationship Id="rId95" Type="http://schemas.openxmlformats.org/officeDocument/2006/relationships/hyperlink" Target="consultantplus://offline/ref=6DA4F965F74D9AFF84D2EFA0A6D457EC98CF0B7F4AF8001962A556C80229320FF772444E259BB8F8942E62DA45903FDB017D2C887D7F98BAj0pFB" TargetMode="External"/><Relationship Id="rId22" Type="http://schemas.openxmlformats.org/officeDocument/2006/relationships/hyperlink" Target="consultantplus://offline/ref=6DA4F965F74D9AFF84D2F1ADB0B809E99ACD57724BFA034838FA0D9555203858B03D1D0C6196B8FA932537890A91639D536E2E8D7D7D9AA60E6616j5pAB" TargetMode="External"/><Relationship Id="rId27" Type="http://schemas.openxmlformats.org/officeDocument/2006/relationships/hyperlink" Target="consultantplus://offline/ref=6DA4F965F74D9AFF84D2F1ADB0B809E99ACD57724BFA034838FA0D9555203858B03D1D0C6196B8FA9325378D0A91639D536E2E8D7D7D9AA60E6616j5pAB" TargetMode="External"/><Relationship Id="rId43" Type="http://schemas.openxmlformats.org/officeDocument/2006/relationships/hyperlink" Target="consultantplus://offline/ref=6DA4F965F74D9AFF84D2F1ADB0B809E99ACD57724BFA034838FA0D9555203858B03D1D0C6196B8FA9325358F0A91639D536E2E8D7D7D9AA60E6616j5pAB" TargetMode="External"/><Relationship Id="rId48" Type="http://schemas.openxmlformats.org/officeDocument/2006/relationships/hyperlink" Target="consultantplus://offline/ref=6DA4F965F74D9AFF84D2F1ADB0B809E99ACD577242FF024C3BF4509F5D79345AB732421B66DFB4FB9325368B07CE668842362188646398BA1264145BjBpDB" TargetMode="External"/><Relationship Id="rId64" Type="http://schemas.openxmlformats.org/officeDocument/2006/relationships/hyperlink" Target="consultantplus://offline/ref=6DA4F965F74D9AFF84D2F1ADB0B809E99ACD57724BFA034838FA0D9555203858B03D1D0C6196B8FA932532880A91639D536E2E8D7D7D9AA60E6616j5pAB" TargetMode="External"/><Relationship Id="rId69" Type="http://schemas.openxmlformats.org/officeDocument/2006/relationships/hyperlink" Target="consultantplus://offline/ref=6DA4F965F74D9AFF84D2F1ADB0B809E99ACD577242FF024C3BF4509F5D79345AB732421B66DFB4FB9325368F07CE668842362188646398BA1264145BjBpDB" TargetMode="External"/><Relationship Id="rId80" Type="http://schemas.openxmlformats.org/officeDocument/2006/relationships/hyperlink" Target="consultantplus://offline/ref=6DA4F965F74D9AFF84D2EFA0A6D457EC98CF0B7F4AF8001962A556C80229320FF772444E259BB8F8942E62DA45903FDB017D2C887D7F98BAj0pFB" TargetMode="External"/><Relationship Id="rId85" Type="http://schemas.openxmlformats.org/officeDocument/2006/relationships/hyperlink" Target="consultantplus://offline/ref=6DA4F965F74D9AFF84D2EFA0A6D457EC98CF0B7F4AF8001962A556C80229320FF772444E259BB8F8942E62DA45903FDB017D2C887D7F98BAj0pFB" TargetMode="External"/><Relationship Id="rId12" Type="http://schemas.openxmlformats.org/officeDocument/2006/relationships/hyperlink" Target="consultantplus://offline/ref=6DA4F965F74D9AFF84D2F1ADB0B809E99ACD57724BF80B483AFA0D9555203858B03D1D0C6196B8FA9325368E0A91639D536E2E8D7D7D9AA60E6616j5pAB" TargetMode="External"/><Relationship Id="rId17" Type="http://schemas.openxmlformats.org/officeDocument/2006/relationships/hyperlink" Target="consultantplus://offline/ref=6DA4F965F74D9AFF84D2F1ADB0B809E99ACD57724BFA034838FA0D9555203858B03D1D0C6196B8FA932536820A91639D536E2E8D7D7D9AA60E6616j5pAB" TargetMode="External"/><Relationship Id="rId25" Type="http://schemas.openxmlformats.org/officeDocument/2006/relationships/hyperlink" Target="consultantplus://offline/ref=6DA4F965F74D9AFF84D2F1ADB0B809E99ACD57724BFA034838FA0D9555203858B03D1D0C6196B8FA9325378F0A91639D536E2E8D7D7D9AA60E6616j5pAB" TargetMode="External"/><Relationship Id="rId33" Type="http://schemas.openxmlformats.org/officeDocument/2006/relationships/hyperlink" Target="consultantplus://offline/ref=6DA4F965F74D9AFF84D2EFA0A6D457EC99C30E7744FD001962A556C80229320FE5721C42279CA7FA913B348B03jCp6B" TargetMode="External"/><Relationship Id="rId38" Type="http://schemas.openxmlformats.org/officeDocument/2006/relationships/hyperlink" Target="consultantplus://offline/ref=6DA4F965F74D9AFF84D2F1ADB0B809E99ACD57724BFA034838FA0D9555203858B03D1D0C6196B8FA9325348C0A91639D536E2E8D7D7D9AA60E6616j5pAB" TargetMode="External"/><Relationship Id="rId46" Type="http://schemas.openxmlformats.org/officeDocument/2006/relationships/hyperlink" Target="consultantplus://offline/ref=6DA4F965F74D9AFF84D2F1ADB0B809E99ACD577242FF024C3BF4509F5D79345AB732421B66DFB4FB9325368B07CE668842362188646398BA1264145BjBpDB" TargetMode="External"/><Relationship Id="rId59" Type="http://schemas.openxmlformats.org/officeDocument/2006/relationships/hyperlink" Target="consultantplus://offline/ref=6DA4F965F74D9AFF84D2F1ADB0B809E99ACD577242FF024C3BF4509F5D79345AB732421B66DFB4FB9325368B07CE668842362188646398BA1264145BjBpDB" TargetMode="External"/><Relationship Id="rId67" Type="http://schemas.openxmlformats.org/officeDocument/2006/relationships/hyperlink" Target="consultantplus://offline/ref=6DA4F965F74D9AFF84D2F1ADB0B809E99ACD577242FF024C3BF4509F5D79345AB732421B66DFB4FB9325368F02CE668842362188646398BA1264145BjBpDB" TargetMode="External"/><Relationship Id="rId20" Type="http://schemas.openxmlformats.org/officeDocument/2006/relationships/hyperlink" Target="consultantplus://offline/ref=6DA4F965F74D9AFF84D2EFA0A6D457EC98CF0B7F4AF8001962A556C80229320FF772444E259BB8F8942E62DA45903FDB017D2C887D7F98BAj0pFB" TargetMode="External"/><Relationship Id="rId41" Type="http://schemas.openxmlformats.org/officeDocument/2006/relationships/hyperlink" Target="consultantplus://offline/ref=6DA4F965F74D9AFF84D2F1ADB0B809E99ACD577242FF024C3BF4509F5D79345AB732421B66DFB4FB9325368F00CE668842362188646398BA1264145BjBpDB" TargetMode="External"/><Relationship Id="rId54" Type="http://schemas.openxmlformats.org/officeDocument/2006/relationships/hyperlink" Target="consultantplus://offline/ref=6DA4F965F74D9AFF84D2F1ADB0B809E99ACD57724BFA034838FA0D9555203858B03D1D0C6196B8FA9325358D0A91639D536E2E8D7D7D9AA60E6616j5pAB" TargetMode="External"/><Relationship Id="rId62" Type="http://schemas.openxmlformats.org/officeDocument/2006/relationships/hyperlink" Target="consultantplus://offline/ref=6DA4F965F74D9AFF84D2F1ADB0B809E99ACD57724BFA034838FA0D9555203858B03D1D0C6196B8FA932532890A91639D536E2E8D7D7D9AA60E6616j5pAB" TargetMode="External"/><Relationship Id="rId70" Type="http://schemas.openxmlformats.org/officeDocument/2006/relationships/hyperlink" Target="consultantplus://offline/ref=6DA4F965F74D9AFF84D2F1ADB0B809E99ACD57724BFA034838FA0D9555203858B03D1D0C6196B8FA932530880A91639D536E2E8D7D7D9AA60E6616j5pAB" TargetMode="External"/><Relationship Id="rId75" Type="http://schemas.openxmlformats.org/officeDocument/2006/relationships/hyperlink" Target="consultantplus://offline/ref=6DA4F965F74D9AFF84D2F1ADB0B809E99ACD577242FF024C3BF4509F5D79345AB732421B66DFB4FB9325368B07CE668842362188646398BA1264145BjBpDB" TargetMode="External"/><Relationship Id="rId83" Type="http://schemas.openxmlformats.org/officeDocument/2006/relationships/hyperlink" Target="consultantplus://offline/ref=6DA4F965F74D9AFF84D2F1ADB0B809E99ACD577242FF024C3BF4509F5D79345AB732421B66DFB4FB9325368B07CE668842362188646398BA1264145BjBpDB" TargetMode="External"/><Relationship Id="rId88" Type="http://schemas.openxmlformats.org/officeDocument/2006/relationships/hyperlink" Target="consultantplus://offline/ref=6DA4F965F74D9AFF84D2F1ADB0B809E99ACD577242FF024C3BF4509F5D79345AB732421B66DFB4FB9325368C09CE668842362188646398BA1264145BjBpDB" TargetMode="External"/><Relationship Id="rId91" Type="http://schemas.openxmlformats.org/officeDocument/2006/relationships/hyperlink" Target="consultantplus://offline/ref=6DA4F965F74D9AFF84D2EFA0A6D457EC99C30E7744FD001962A556C80229320FE5721C42279CA7FA913B348B03jCp6B" TargetMode="External"/><Relationship Id="rId96" Type="http://schemas.openxmlformats.org/officeDocument/2006/relationships/hyperlink" Target="consultantplus://offline/ref=6DA4F965F74D9AFF84D2EFA0A6D457EC98CF0B7F4AF8001962A556C80229320FF772444E259BB8F8942E62DA45903FDB017D2C887D7F98BAj0pFB" TargetMode="External"/><Relationship Id="rId1" Type="http://schemas.openxmlformats.org/officeDocument/2006/relationships/styles" Target="styles.xml"/><Relationship Id="rId6" Type="http://schemas.openxmlformats.org/officeDocument/2006/relationships/hyperlink" Target="consultantplus://offline/ref=6DA4F965F74D9AFF84D2F1ADB0B809E99ACD57724BFA034838FA0D9555203858B03D1D0C6196B8FA9325368E0A91639D536E2E8D7D7D9AA60E6616j5pAB" TargetMode="External"/><Relationship Id="rId15" Type="http://schemas.openxmlformats.org/officeDocument/2006/relationships/hyperlink" Target="consultantplus://offline/ref=6DA4F965F74D9AFF84D2EFA0A6D457EC9EC5097940FA001962A556C80229320FF772444E259BB9F3972E62DA45903FDB017D2C887D7F98BAj0pFB" TargetMode="External"/><Relationship Id="rId23" Type="http://schemas.openxmlformats.org/officeDocument/2006/relationships/hyperlink" Target="consultantplus://offline/ref=6DA4F965F74D9AFF84D2F1ADB0B809E99ACD577242FF024C3BF4509F5D79345AB732421B66DFB4FB9325368B07CE668842362188646398BA1264145BjBpDB" TargetMode="External"/><Relationship Id="rId28" Type="http://schemas.openxmlformats.org/officeDocument/2006/relationships/hyperlink" Target="consultantplus://offline/ref=6DA4F965F74D9AFF84D2F1ADB0B809E99ACD57724BFA034838FA0D9555203858B03D1D0C6196B8FA932537830A91639D536E2E8D7D7D9AA60E6616j5pAB" TargetMode="External"/><Relationship Id="rId36" Type="http://schemas.openxmlformats.org/officeDocument/2006/relationships/hyperlink" Target="consultantplus://offline/ref=6DA4F965F74D9AFF84D2F1ADB0B809E99ACD577242FF024C3BF4509F5D79345AB732421B66DFB4FB9325368A00CE668842362188646398BA1264145BjBpDB" TargetMode="External"/><Relationship Id="rId49" Type="http://schemas.openxmlformats.org/officeDocument/2006/relationships/hyperlink" Target="consultantplus://offline/ref=6DA4F965F74D9AFF84D2F1ADB0B809E99ACD577242FF024C3BF4509F5D79345AB732421B66DFB4FB9325368B07CE668842362188646398BA1264145BjBpDB" TargetMode="External"/><Relationship Id="rId57" Type="http://schemas.openxmlformats.org/officeDocument/2006/relationships/hyperlink" Target="consultantplus://offline/ref=6DA4F965F74D9AFF84D2F1ADB0B809E99ACD577242FF024C3BF4509F5D79345AB732421B66DFB4FB9325368B07CE668842362188646398BA1264145BjBpDB" TargetMode="External"/><Relationship Id="rId10" Type="http://schemas.openxmlformats.org/officeDocument/2006/relationships/hyperlink" Target="consultantplus://offline/ref=6DA4F965F74D9AFF84D2EFA0A6D457EC9EC5097940FA001962A556C80229320FF772444E259BB9F3972E62DA45903FDB017D2C887D7F98BAj0pFB" TargetMode="External"/><Relationship Id="rId31" Type="http://schemas.openxmlformats.org/officeDocument/2006/relationships/hyperlink" Target="consultantplus://offline/ref=6DA4F965F74D9AFF84D2F1ADB0B809E99ACD577242FF024C3BF4509F5D79345AB732421B66DFB4FB9325368B09CE668842362188646398BA1264145BjBpDB" TargetMode="External"/><Relationship Id="rId44" Type="http://schemas.openxmlformats.org/officeDocument/2006/relationships/hyperlink" Target="consultantplus://offline/ref=6DA4F965F74D9AFF84D2F1ADB0B809E99ACD577242FF024C3BF4509F5D79345AB732421B66DFB4FB9325368B07CE668842362188646398BA1264145BjBpDB" TargetMode="External"/><Relationship Id="rId52" Type="http://schemas.openxmlformats.org/officeDocument/2006/relationships/hyperlink" Target="consultantplus://offline/ref=6DA4F965F74D9AFF84D2F1ADB0B809E99ACD577242FF024C3BF4509F5D79345AB732421B66DFB4FB9325368B07CE668842362188646398BA1264145BjBpDB" TargetMode="External"/><Relationship Id="rId60" Type="http://schemas.openxmlformats.org/officeDocument/2006/relationships/hyperlink" Target="consultantplus://offline/ref=6DA4F965F74D9AFF84D2F1ADB0B809E99ACD577242FF024C3BF4509F5D79345AB732421B66DFB4FB9325368B07CE668842362188646398BA1264145BjBpDB" TargetMode="External"/><Relationship Id="rId65" Type="http://schemas.openxmlformats.org/officeDocument/2006/relationships/hyperlink" Target="consultantplus://offline/ref=6DA4F965F74D9AFF84D2F1ADB0B809E99ACD577242FF024C3BF4509F5D79345AB732421B66DFB4FB9325368B07CE668842362188646398BA1264145BjBpDB" TargetMode="External"/><Relationship Id="rId73" Type="http://schemas.openxmlformats.org/officeDocument/2006/relationships/hyperlink" Target="consultantplus://offline/ref=6DA4F965F74D9AFF84D2EFA0A6D457EC98CF0B7F4AF8001962A556C80229320FF772444E259BB8F8942E62DA45903FDB017D2C887D7F98BAj0pFB" TargetMode="External"/><Relationship Id="rId78" Type="http://schemas.openxmlformats.org/officeDocument/2006/relationships/hyperlink" Target="consultantplus://offline/ref=6DA4F965F74D9AFF84D2EFA0A6D457EC98CF0B7F4AF8001962A556C80229320FF772444E259BB8F8942E62DA45903FDB017D2C887D7F98BAj0pFB" TargetMode="External"/><Relationship Id="rId81" Type="http://schemas.openxmlformats.org/officeDocument/2006/relationships/hyperlink" Target="consultantplus://offline/ref=6DA4F965F74D9AFF84D2EFA0A6D457EC98CF0B7F4AF8001962A556C80229320FF772444E259BB8F8942E62DA45903FDB017D2C887D7F98BAj0pFB" TargetMode="External"/><Relationship Id="rId86" Type="http://schemas.openxmlformats.org/officeDocument/2006/relationships/hyperlink" Target="consultantplus://offline/ref=6DA4F965F74D9AFF84D2F1ADB0B809E99ACD577242FF024C3BF4509F5D79345AB732421B66DFB4FB9325368F09CE668842362188646398BA1264145BjBpDB" TargetMode="External"/><Relationship Id="rId94" Type="http://schemas.openxmlformats.org/officeDocument/2006/relationships/hyperlink" Target="consultantplus://offline/ref=6DA4F965F74D9AFF84D2F1ADB0B809E99ACD577242FF024C3BF4509F5D79345AB732421B66DFB4FB9325368B07CE668842362188646398BA1264145BjBpDB" TargetMode="External"/><Relationship Id="rId99" Type="http://schemas.openxmlformats.org/officeDocument/2006/relationships/hyperlink" Target="consultantplus://offline/ref=6DA4F965F74D9AFF84D2EFA0A6D457EC98CF0B7F4AF8001962A556C80229320FF772444E259BB8F8942E62DA45903FDB017D2C887D7F98BAj0pFB"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DA4F965F74D9AFF84D2F1ADB0B809E99ACD577242FF024C3BF4509F5D79345AB732421B66DFB4FB9325368B04CE668842362188646398BA1264145BjBpDB" TargetMode="External"/><Relationship Id="rId13" Type="http://schemas.openxmlformats.org/officeDocument/2006/relationships/hyperlink" Target="consultantplus://offline/ref=6DA4F965F74D9AFF84D2F1ADB0B809E99ACD57724AF603483FFA0D9555203858B03D1D0C6196B8FA9325368E0A91639D536E2E8D7D7D9AA60E6616j5pAB" TargetMode="External"/><Relationship Id="rId18" Type="http://schemas.openxmlformats.org/officeDocument/2006/relationships/hyperlink" Target="consultantplus://offline/ref=6DA4F965F74D9AFF84D2EFA0A6D457EC98CF0B7F4AF8001962A556C80229320FF772444E259BB8F8942E62DA45903FDB017D2C887D7F98BAj0pFB" TargetMode="External"/><Relationship Id="rId39" Type="http://schemas.openxmlformats.org/officeDocument/2006/relationships/hyperlink" Target="consultantplus://offline/ref=6DA4F965F74D9AFF84D2F1ADB0B809E99ACD577242FF024C3BF4509F5D79345AB732421B66DFB4FB9325368B07CE668842362188646398BA1264145BjBpDB" TargetMode="External"/><Relationship Id="rId34" Type="http://schemas.openxmlformats.org/officeDocument/2006/relationships/hyperlink" Target="consultantplus://offline/ref=6DA4F965F74D9AFF84D2EFA0A6D457EC99C3017740F9001962A556C80229320FE5721C42279CA7FA913B348B03jCp6B" TargetMode="External"/><Relationship Id="rId50" Type="http://schemas.openxmlformats.org/officeDocument/2006/relationships/hyperlink" Target="consultantplus://offline/ref=6DA4F965F74D9AFF84D2F1ADB0B809E99ACD577242FF024C3BF4509F5D79345AB732421B66DFB4FB9325368B07CE668842362188646398BA1264145BjBpDB" TargetMode="External"/><Relationship Id="rId55" Type="http://schemas.openxmlformats.org/officeDocument/2006/relationships/hyperlink" Target="consultantplus://offline/ref=6DA4F965F74D9AFF84D2F1ADB0B809E99ACD577242FF024C3BF4509F5D79345AB732421B66DFB4FB9325368B07CE668842362188646398BA1264145BjBpDB" TargetMode="External"/><Relationship Id="rId76" Type="http://schemas.openxmlformats.org/officeDocument/2006/relationships/hyperlink" Target="consultantplus://offline/ref=6DA4F965F74D9AFF84D2F1ADB0B809E99ACD577242FF024C3BF4509F5D79345AB732421B66DFB4FB9325368B07CE668842362188646398BA1264145BjBpDB" TargetMode="External"/><Relationship Id="rId97" Type="http://schemas.openxmlformats.org/officeDocument/2006/relationships/hyperlink" Target="consultantplus://offline/ref=6DA4F965F74D9AFF84D2F1ADB0B809E99ACD57724AF603483FFA0D9555203858B03D1D0C6196B8FA93253E8F0A91639D536E2E8D7D7D9AA60E6616j5pAB" TargetMode="External"/><Relationship Id="rId7" Type="http://schemas.openxmlformats.org/officeDocument/2006/relationships/hyperlink" Target="consultantplus://offline/ref=6DA4F965F74D9AFF84D2F1ADB0B809E99ACD57724BF80B483AFA0D9555203858B03D1D0C6196B8FA9325368E0A91639D536E2E8D7D7D9AA60E6616j5pAB" TargetMode="External"/><Relationship Id="rId71" Type="http://schemas.openxmlformats.org/officeDocument/2006/relationships/hyperlink" Target="consultantplus://offline/ref=6DA4F965F74D9AFF84D2F1ADB0B809E99ACD577242FF024C3BF4509F5D79345AB732421B66DFB4FB9325368B07CE668842362188646398BA1264145BjBpDB" TargetMode="External"/><Relationship Id="rId92" Type="http://schemas.openxmlformats.org/officeDocument/2006/relationships/hyperlink" Target="consultantplus://offline/ref=6DA4F965F74D9AFF84D2EFA0A6D457EC99C3017740F9001962A556C80229320FE5721C42279CA7FA913B348B03jCp6B" TargetMode="External"/><Relationship Id="rId2" Type="http://schemas.microsoft.com/office/2007/relationships/stylesWithEffects" Target="stylesWithEffects.xml"/><Relationship Id="rId29" Type="http://schemas.openxmlformats.org/officeDocument/2006/relationships/hyperlink" Target="consultantplus://offline/ref=6DA4F965F74D9AFF84D2EFA0A6D457EC99C30E7744FD001962A556C80229320FE5721C42279CA7FA913B348B03jCp6B" TargetMode="External"/><Relationship Id="rId24" Type="http://schemas.openxmlformats.org/officeDocument/2006/relationships/hyperlink" Target="consultantplus://offline/ref=6DA4F965F74D9AFF84D2EFA0A6D457EC98CF0B7F4AF8001962A556C80229320FF772444E259BB8F8942E62DA45903FDB017D2C887D7F98BAj0pFB" TargetMode="External"/><Relationship Id="rId40" Type="http://schemas.openxmlformats.org/officeDocument/2006/relationships/hyperlink" Target="consultantplus://offline/ref=6DA4F965F74D9AFF84D2F1ADB0B809E99ACD577242FF024C3BF4509F5D79345AB732421B66DFB4FB9325368809CE668842362188646398BA1264145BjBpDB" TargetMode="External"/><Relationship Id="rId45" Type="http://schemas.openxmlformats.org/officeDocument/2006/relationships/hyperlink" Target="consultantplus://offline/ref=6DA4F965F74D9AFF84D2F1ADB0B809E99ACD577242FF024C3BF4509F5D79345AB732421B66DFB4FB9325368B07CE668842362188646398BA1264145BjBpDB" TargetMode="External"/><Relationship Id="rId66" Type="http://schemas.openxmlformats.org/officeDocument/2006/relationships/hyperlink" Target="consultantplus://offline/ref=6DA4F965F74D9AFF84D2F1ADB0B809E99ACD577242FF024C3BF4509F5D79345AB732421B66DFB4FB9325368B07CE668842362188646398BA1264145BjBpDB" TargetMode="External"/><Relationship Id="rId87" Type="http://schemas.openxmlformats.org/officeDocument/2006/relationships/hyperlink" Target="consultantplus://offline/ref=6DA4F965F74D9AFF84D2F1ADB0B809E99ACD57724BFA034838FA0D9555203858B03D1D0C6196B8FA9325308E0A91639D536E2E8D7D7D9AA60E6616j5pAB" TargetMode="External"/><Relationship Id="rId61" Type="http://schemas.openxmlformats.org/officeDocument/2006/relationships/hyperlink" Target="consultantplus://offline/ref=6DA4F965F74D9AFF84D2F1ADB0B809E99ACD57724BFA034838FA0D9555203858B03D1D0C6196B8FA9325328B0A91639D536E2E8D7D7D9AA60E6616j5pAB" TargetMode="External"/><Relationship Id="rId82" Type="http://schemas.openxmlformats.org/officeDocument/2006/relationships/hyperlink" Target="consultantplus://offline/ref=6DA4F965F74D9AFF84D2EFA0A6D457EC98CF0B7F4AF8001962A556C80229320FF772444E259BB8F8942E62DA45903FDB017D2C887D7F98BAj0pFB" TargetMode="External"/><Relationship Id="rId19" Type="http://schemas.openxmlformats.org/officeDocument/2006/relationships/hyperlink" Target="consultantplus://offline/ref=6DA4F965F74D9AFF84D2EFA0A6D457EC98CF0B7F4AF8001962A556C80229320FF772444E259BB8F8942E62DA45903FDB017D2C887D7F98BAj0pFB" TargetMode="External"/><Relationship Id="rId14" Type="http://schemas.openxmlformats.org/officeDocument/2006/relationships/hyperlink" Target="consultantplus://offline/ref=6DA4F965F74D9AFF84D2F1ADB0B809E99ACD577242FF024C3BF4509F5D79345AB732421B66DFB4FB9325368B04CE668842362188646398BA1264145BjBpDB" TargetMode="External"/><Relationship Id="rId30" Type="http://schemas.openxmlformats.org/officeDocument/2006/relationships/hyperlink" Target="consultantplus://offline/ref=6DA4F965F74D9AFF84D2EFA0A6D457EC99C3017740F9001962A556C80229320FE5721C42279CA7FA913B348B03jCp6B" TargetMode="External"/><Relationship Id="rId35" Type="http://schemas.openxmlformats.org/officeDocument/2006/relationships/hyperlink" Target="consultantplus://offline/ref=6DA4F965F74D9AFF84D2EFA0A6D457EC99C30E7744FD001962A556C80229320FE5721C42279CA7FA913B348B03jCp6B" TargetMode="External"/><Relationship Id="rId56" Type="http://schemas.openxmlformats.org/officeDocument/2006/relationships/hyperlink" Target="consultantplus://offline/ref=6DA4F965F74D9AFF84D2F1ADB0B809E99ACD57724BFA034838FA0D9555203858B03D1D0C6196B8FA9325358C0A91639D536E2E8D7D7D9AA60E6616j5pAB" TargetMode="External"/><Relationship Id="rId77" Type="http://schemas.openxmlformats.org/officeDocument/2006/relationships/hyperlink" Target="consultantplus://offline/ref=6DA4F965F74D9AFF84D2F1ADB0B809E99ACD577242FF024C3BF4509F5D79345AB732421B66DFB4FB9325368B07CE668842362188646398BA1264145BjBpDB" TargetMode="External"/><Relationship Id="rId100" Type="http://schemas.openxmlformats.org/officeDocument/2006/relationships/hyperlink" Target="consultantplus://offline/ref=6DA4F965F74D9AFF84D2EFA0A6D457EC98CF0B7F4AF8001962A556C80229320FF772444E259BB8F8942E62DA45903FDB017D2C887D7F98BAj0pFB" TargetMode="External"/><Relationship Id="rId8" Type="http://schemas.openxmlformats.org/officeDocument/2006/relationships/hyperlink" Target="consultantplus://offline/ref=6DA4F965F74D9AFF84D2F1ADB0B809E99ACD57724AF603483FFA0D9555203858B03D1D0C6196B8FA9325368E0A91639D536E2E8D7D7D9AA60E6616j5pAB" TargetMode="External"/><Relationship Id="rId51" Type="http://schemas.openxmlformats.org/officeDocument/2006/relationships/hyperlink" Target="consultantplus://offline/ref=6DA4F965F74D9AFF84D2F1ADB0B809E99ACD577242FF024C3BF4509F5D79345AB732421B66DFB4FB9325368B07CE668842362188646398BA1264145BjBpDB" TargetMode="External"/><Relationship Id="rId72" Type="http://schemas.openxmlformats.org/officeDocument/2006/relationships/hyperlink" Target="consultantplus://offline/ref=6DA4F965F74D9AFF84D2F1ADB0B809E99ACD57724AF603483FFA0D9555203858B03D1D0C6196B8FA932536830A91639D536E2E8D7D7D9AA60E6616j5pAB" TargetMode="External"/><Relationship Id="rId93" Type="http://schemas.openxmlformats.org/officeDocument/2006/relationships/hyperlink" Target="consultantplus://offline/ref=6DA4F965F74D9AFF84D2F1ADB0B809E99ACD57724BFA034838FA0D9555203858B03D1D0C6196B8FA9325308D0A91639D536E2E8D7D7D9AA60E6616j5pAB" TargetMode="External"/><Relationship Id="rId98" Type="http://schemas.openxmlformats.org/officeDocument/2006/relationships/hyperlink" Target="consultantplus://offline/ref=6DA4F965F74D9AFF84D2EFA0A6D457EC98CF0B7F4AF8001962A556C80229320FF772444E259BB8F8942E62DA45903FDB017D2C887D7F98BAj0pFB"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11760</Words>
  <Characters>67033</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Пелевин Денис Юсупович</dc:creator>
  <cp:lastModifiedBy>Пелевин Денис Юсупович</cp:lastModifiedBy>
  <cp:revision>1</cp:revision>
  <dcterms:created xsi:type="dcterms:W3CDTF">2023-02-27T01:41:00Z</dcterms:created>
  <dcterms:modified xsi:type="dcterms:W3CDTF">2023-02-27T01:43:00Z</dcterms:modified>
</cp:coreProperties>
</file>