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4"/>
        <w:gridCol w:w="4536"/>
      </w:tblGrid>
      <w:tr w:rsidR="00440D91" w:rsidRPr="005D4CDC" w:rsidTr="005D4CDC">
        <w:trPr>
          <w:trHeight w:hRule="exact" w:val="227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440D91" w:rsidRPr="005D4CDC" w:rsidRDefault="002238EA" w:rsidP="005D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2606675</wp:posOffset>
                  </wp:positionH>
                  <wp:positionV relativeFrom="margin">
                    <wp:posOffset>-438785</wp:posOffset>
                  </wp:positionV>
                  <wp:extent cx="590550" cy="6191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0D91" w:rsidRPr="005D4CDC" w:rsidTr="005D4CDC">
        <w:trPr>
          <w:trHeight w:hRule="exact" w:val="1134"/>
        </w:trPr>
        <w:tc>
          <w:tcPr>
            <w:tcW w:w="9640" w:type="dxa"/>
            <w:gridSpan w:val="2"/>
            <w:shd w:val="clear" w:color="auto" w:fill="auto"/>
          </w:tcPr>
          <w:p w:rsidR="00440D91" w:rsidRPr="005D4CDC" w:rsidRDefault="00372789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D4CDC">
              <w:rPr>
                <w:rFonts w:ascii="Times New Roman" w:hAnsi="Times New Roman"/>
                <w:b/>
                <w:sz w:val="28"/>
              </w:rPr>
              <w:t>Администрация города Благовещенска</w:t>
            </w:r>
          </w:p>
          <w:p w:rsidR="00FF4253" w:rsidRPr="005D4CDC" w:rsidRDefault="00372789" w:rsidP="005D4CD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Амурской области</w:t>
            </w:r>
          </w:p>
          <w:p w:rsidR="00372789" w:rsidRPr="005D4CDC" w:rsidRDefault="00FD453D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5D4CDC"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:rsidR="00372789" w:rsidRPr="005D4CDC" w:rsidRDefault="00372789" w:rsidP="005D4CD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4253" w:rsidRPr="005D4CDC" w:rsidTr="005D4CDC">
        <w:trPr>
          <w:trHeight w:hRule="exact" w:val="567"/>
        </w:trPr>
        <w:tc>
          <w:tcPr>
            <w:tcW w:w="5104" w:type="dxa"/>
            <w:shd w:val="clear" w:color="auto" w:fill="auto"/>
            <w:vAlign w:val="bottom"/>
          </w:tcPr>
          <w:p w:rsidR="00FF4253" w:rsidRPr="005D4CDC" w:rsidRDefault="00FF4253" w:rsidP="005D4C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__________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FF4253" w:rsidRPr="005D4CDC" w:rsidRDefault="00FF4253" w:rsidP="005D4C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D4CDC">
              <w:rPr>
                <w:rFonts w:ascii="Times New Roman" w:hAnsi="Times New Roman"/>
                <w:sz w:val="28"/>
              </w:rPr>
              <w:t>№ __________</w:t>
            </w:r>
          </w:p>
        </w:tc>
      </w:tr>
      <w:tr w:rsidR="00FF4253" w:rsidRPr="005D4CDC" w:rsidTr="005D4CDC">
        <w:trPr>
          <w:trHeight w:hRule="exact" w:val="340"/>
        </w:trPr>
        <w:tc>
          <w:tcPr>
            <w:tcW w:w="9640" w:type="dxa"/>
            <w:gridSpan w:val="2"/>
            <w:shd w:val="clear" w:color="auto" w:fill="auto"/>
          </w:tcPr>
          <w:p w:rsidR="00FF4253" w:rsidRPr="005D4CDC" w:rsidRDefault="00FF4253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D4CDC">
              <w:rPr>
                <w:rFonts w:ascii="Times New Roman" w:hAnsi="Times New Roman"/>
                <w:b/>
                <w:sz w:val="24"/>
              </w:rPr>
              <w:t>г. Благовещенск</w:t>
            </w:r>
          </w:p>
        </w:tc>
      </w:tr>
      <w:tr w:rsidR="00250725" w:rsidRPr="005D4CDC" w:rsidTr="005D4CDC">
        <w:trPr>
          <w:trHeight w:hRule="exact" w:val="340"/>
        </w:trPr>
        <w:tc>
          <w:tcPr>
            <w:tcW w:w="9640" w:type="dxa"/>
            <w:gridSpan w:val="2"/>
            <w:shd w:val="clear" w:color="auto" w:fill="auto"/>
          </w:tcPr>
          <w:p w:rsidR="00250725" w:rsidRPr="005D4CDC" w:rsidRDefault="00250725" w:rsidP="005D4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</w:t>
      </w:r>
      <w:r>
        <w:rPr>
          <w:rFonts w:ascii="Times New Roman" w:hAnsi="Times New Roman"/>
          <w:sz w:val="28"/>
          <w:szCs w:val="28"/>
        </w:rPr>
        <w:br/>
      </w:r>
      <w:r w:rsidRPr="00231735">
        <w:rPr>
          <w:rFonts w:ascii="Times New Roman" w:hAnsi="Times New Roman"/>
          <w:sz w:val="28"/>
          <w:szCs w:val="28"/>
        </w:rPr>
        <w:t>от 16.11.2012 № 5092</w:t>
      </w:r>
    </w:p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sz w:val="28"/>
          <w:szCs w:val="28"/>
        </w:rPr>
        <w:t>В целях приведения в соответствие Федеральному закону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bCs/>
          <w:sz w:val="28"/>
          <w:szCs w:val="28"/>
        </w:rPr>
        <w:t>, Закону</w:t>
      </w:r>
      <w:r>
        <w:rPr>
          <w:rFonts w:ascii="Times New Roman" w:hAnsi="Times New Roman"/>
          <w:sz w:val="28"/>
          <w:szCs w:val="28"/>
        </w:rPr>
        <w:t xml:space="preserve"> Амурской области от 01.09.2005 № 38-ОЗ «О жилищной политике в Амурской области»</w:t>
      </w:r>
    </w:p>
    <w:p w:rsidR="002238EA" w:rsidRPr="00231735" w:rsidRDefault="002238EA" w:rsidP="0021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2238EA" w:rsidRPr="002238EA" w:rsidRDefault="002238EA" w:rsidP="002238E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7F52">
        <w:rPr>
          <w:rFonts w:ascii="Times New Roman" w:hAnsi="Times New Roman"/>
          <w:sz w:val="28"/>
          <w:szCs w:val="28"/>
        </w:rPr>
        <w:t xml:space="preserve">Внести в Административный регламент по предоставлению </w:t>
      </w:r>
      <w:r w:rsidRPr="002238EA">
        <w:rPr>
          <w:rFonts w:ascii="Times New Roman" w:hAnsi="Times New Roman"/>
          <w:color w:val="000000"/>
          <w:sz w:val="28"/>
          <w:szCs w:val="28"/>
        </w:rPr>
        <w:t>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 (в редакции постановления администрации города Благовещенска от 22.06.2020 № 1936) (далее – Регламент), следующие изменения:</w:t>
      </w:r>
    </w:p>
    <w:p w:rsidR="002238EA" w:rsidRPr="002238EA" w:rsidRDefault="002238EA" w:rsidP="002238E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38EA">
        <w:rPr>
          <w:rFonts w:ascii="Times New Roman" w:hAnsi="Times New Roman"/>
          <w:color w:val="000000"/>
          <w:sz w:val="28"/>
          <w:szCs w:val="28"/>
        </w:rPr>
        <w:t>1.1. по тексту Регламента слова «Единый государственный реестр прав на недвижимое имущество и следок с ним» заменить словами «Единый государственный реестр недвижимости» в соответствующих падежах.</w:t>
      </w:r>
    </w:p>
    <w:p w:rsidR="002238EA" w:rsidRP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38EA">
        <w:rPr>
          <w:rFonts w:ascii="Times New Roman" w:hAnsi="Times New Roman"/>
          <w:color w:val="000000"/>
          <w:sz w:val="28"/>
          <w:szCs w:val="28"/>
        </w:rPr>
        <w:t>1.2. В подпункте «в)» пункта 2.12.1 раздела 2 Регламента:</w:t>
      </w: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8EA">
        <w:rPr>
          <w:rFonts w:ascii="Times New Roman" w:hAnsi="Times New Roman"/>
          <w:color w:val="000000"/>
          <w:sz w:val="28"/>
          <w:szCs w:val="28"/>
        </w:rPr>
        <w:t>1.2.1</w:t>
      </w:r>
      <w:r w:rsidR="009848EF">
        <w:rPr>
          <w:rFonts w:ascii="Times New Roman" w:hAnsi="Times New Roman"/>
          <w:color w:val="000000"/>
          <w:sz w:val="28"/>
          <w:szCs w:val="28"/>
        </w:rPr>
        <w:t>.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 во втором абзаце </w:t>
      </w:r>
      <w:r>
        <w:rPr>
          <w:rFonts w:ascii="Times New Roman" w:hAnsi="Times New Roman"/>
          <w:sz w:val="28"/>
          <w:szCs w:val="28"/>
        </w:rPr>
        <w:t>слова «трудовой договор или трудовая книжка» заменить словами «копия трудовой книжки (выписка из трудовой книжки) или сведения о трудовой деятельности на бумажном носителе, заверенные надлежащим образом»;</w:t>
      </w: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8EA">
        <w:rPr>
          <w:rFonts w:ascii="Times New Roman" w:hAnsi="Times New Roman"/>
          <w:color w:val="000000"/>
          <w:sz w:val="28"/>
          <w:szCs w:val="28"/>
        </w:rPr>
        <w:t>1.2.2</w:t>
      </w:r>
      <w:r w:rsidR="009848EF">
        <w:rPr>
          <w:rFonts w:ascii="Times New Roman" w:hAnsi="Times New Roman"/>
          <w:color w:val="000000"/>
          <w:sz w:val="28"/>
          <w:szCs w:val="28"/>
        </w:rPr>
        <w:t>.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 во втором абзаце </w:t>
      </w:r>
      <w:r>
        <w:rPr>
          <w:rFonts w:ascii="Times New Roman" w:hAnsi="Times New Roman"/>
          <w:sz w:val="28"/>
          <w:szCs w:val="28"/>
        </w:rPr>
        <w:t>после слова «заявителя» дополнить словами «и членов его семьи»;</w:t>
      </w: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8EA">
        <w:rPr>
          <w:rFonts w:ascii="Times New Roman" w:hAnsi="Times New Roman"/>
          <w:color w:val="000000"/>
          <w:sz w:val="28"/>
          <w:szCs w:val="28"/>
        </w:rPr>
        <w:t>1.2.3</w:t>
      </w:r>
      <w:r w:rsidR="009848EF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  <w:r w:rsidRPr="002238EA">
        <w:rPr>
          <w:rFonts w:ascii="Times New Roman" w:hAnsi="Times New Roman"/>
          <w:color w:val="000000"/>
          <w:sz w:val="28"/>
          <w:szCs w:val="28"/>
        </w:rPr>
        <w:t xml:space="preserve"> в четвертом абзаце </w:t>
      </w:r>
      <w:r>
        <w:rPr>
          <w:rFonts w:ascii="Times New Roman" w:hAnsi="Times New Roman"/>
          <w:sz w:val="28"/>
          <w:szCs w:val="28"/>
        </w:rPr>
        <w:t>слова «и лицами, снятыми с регистрационного учета, но сохранившими право пользования жилыми помещениями» исключить;</w:t>
      </w: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1.2.4</w:t>
      </w:r>
      <w:r w:rsidR="009848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шестом абзаце слова «учреждения здравоохранения» заменить словами «медицинской организации».</w:t>
      </w:r>
    </w:p>
    <w:p w:rsidR="002238EA" w:rsidRP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Ч</w:t>
      </w:r>
      <w:r w:rsidRPr="002238EA">
        <w:rPr>
          <w:rFonts w:ascii="Times New Roman" w:hAnsi="Times New Roman"/>
          <w:bCs/>
          <w:color w:val="000000"/>
          <w:sz w:val="28"/>
          <w:szCs w:val="28"/>
        </w:rPr>
        <w:t xml:space="preserve">етвертый абзац подпункта «г)» пункта 2.12.1 </w:t>
      </w:r>
      <w:r w:rsidRPr="002238EA">
        <w:rPr>
          <w:rFonts w:ascii="Times New Roman" w:hAnsi="Times New Roman"/>
          <w:color w:val="000000"/>
          <w:sz w:val="28"/>
          <w:szCs w:val="28"/>
        </w:rPr>
        <w:t>раздела 2 Регламента</w:t>
      </w:r>
      <w:r w:rsidRPr="002238EA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</w:t>
      </w:r>
    </w:p>
    <w:p w:rsidR="002238EA" w:rsidRPr="002238EA" w:rsidRDefault="002238EA" w:rsidP="0022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38EA"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 документы о кадастровой стоимости жилого помещения, дачи, садового домика в садоводческих товариществах, гаража и иных строений, помещений и сооружений, находящихся в собственности у заявителя и членов его семьи, выдаваемые органом, осуществляющим государственный кадастровый учет;».</w:t>
      </w:r>
    </w:p>
    <w:p w:rsidR="002238EA" w:rsidRPr="002238EA" w:rsidRDefault="002238EA" w:rsidP="002238EA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238EA">
        <w:rPr>
          <w:rFonts w:ascii="Times New Roman" w:hAnsi="Times New Roman"/>
          <w:bCs/>
          <w:color w:val="000000"/>
          <w:sz w:val="28"/>
          <w:szCs w:val="28"/>
        </w:rPr>
        <w:t xml:space="preserve">2. Настоящее постановление подлежит опубликованию в газете «Благовещенск» и размещению в официальном сетевом издании 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npa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admblag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spellStart"/>
      <w:r w:rsidRPr="002238EA">
        <w:rPr>
          <w:rFonts w:ascii="Times New Roman" w:hAnsi="Times New Roman"/>
          <w:bCs/>
          <w:color w:val="000000"/>
          <w:sz w:val="28"/>
          <w:szCs w:val="28"/>
          <w:lang w:val="en-US"/>
        </w:rPr>
        <w:t>ru</w:t>
      </w:r>
      <w:proofErr w:type="spellEnd"/>
      <w:r w:rsidRPr="002238E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238EA" w:rsidRPr="002238EA" w:rsidRDefault="002238EA" w:rsidP="002238EA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238EA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2238EA">
        <w:rPr>
          <w:rFonts w:ascii="Times New Roman" w:hAnsi="Times New Roman"/>
          <w:color w:val="000000"/>
          <w:sz w:val="28"/>
          <w:szCs w:val="28"/>
        </w:rPr>
        <w:t xml:space="preserve"> Контроль за исполнением настоящего постановления возложить на заместителя мэра города Благовещенска </w:t>
      </w:r>
      <w:proofErr w:type="spellStart"/>
      <w:r w:rsidRPr="002238EA">
        <w:rPr>
          <w:rFonts w:ascii="Times New Roman" w:hAnsi="Times New Roman"/>
          <w:color w:val="000000"/>
          <w:sz w:val="28"/>
          <w:szCs w:val="28"/>
        </w:rPr>
        <w:t>Хопатько</w:t>
      </w:r>
      <w:proofErr w:type="spellEnd"/>
      <w:r w:rsidRPr="002238EA">
        <w:rPr>
          <w:rFonts w:ascii="Times New Roman" w:hAnsi="Times New Roman"/>
          <w:color w:val="000000"/>
          <w:sz w:val="28"/>
          <w:szCs w:val="28"/>
        </w:rPr>
        <w:t xml:space="preserve"> В.А. </w:t>
      </w:r>
    </w:p>
    <w:p w:rsidR="002238EA" w:rsidRPr="00231735" w:rsidRDefault="002238EA" w:rsidP="002238EA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8EA" w:rsidRPr="00231735" w:rsidRDefault="002238EA" w:rsidP="0022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8EA" w:rsidRDefault="002238EA" w:rsidP="00223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735">
        <w:rPr>
          <w:rFonts w:ascii="Times New Roman" w:hAnsi="Times New Roman"/>
          <w:sz w:val="28"/>
          <w:szCs w:val="28"/>
        </w:rPr>
        <w:t xml:space="preserve">Мэр города Благовещенска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О.Г. </w:t>
      </w:r>
      <w:proofErr w:type="spellStart"/>
      <w:r>
        <w:rPr>
          <w:rFonts w:ascii="Times New Roman" w:hAnsi="Times New Roman"/>
          <w:sz w:val="28"/>
          <w:szCs w:val="28"/>
        </w:rPr>
        <w:t>Имамеев</w:t>
      </w:r>
      <w:proofErr w:type="spellEnd"/>
    </w:p>
    <w:p w:rsidR="00440D91" w:rsidRPr="00440D91" w:rsidRDefault="00440D91" w:rsidP="00440D91">
      <w:pPr>
        <w:spacing w:after="0" w:line="240" w:lineRule="auto"/>
        <w:rPr>
          <w:rFonts w:ascii="Times New Roman" w:hAnsi="Times New Roman"/>
          <w:sz w:val="24"/>
        </w:rPr>
      </w:pPr>
    </w:p>
    <w:sectPr w:rsidR="00440D91" w:rsidRPr="00440D91" w:rsidSect="009C53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37C1B"/>
    <w:multiLevelType w:val="hybridMultilevel"/>
    <w:tmpl w:val="77EE6E3A"/>
    <w:lvl w:ilvl="0" w:tplc="622A6058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7E"/>
    <w:rsid w:val="00020988"/>
    <w:rsid w:val="001C54CE"/>
    <w:rsid w:val="00210989"/>
    <w:rsid w:val="002238EA"/>
    <w:rsid w:val="00250725"/>
    <w:rsid w:val="00260AEB"/>
    <w:rsid w:val="002A5F0E"/>
    <w:rsid w:val="002C3B9E"/>
    <w:rsid w:val="002D16C6"/>
    <w:rsid w:val="00335536"/>
    <w:rsid w:val="00372789"/>
    <w:rsid w:val="00440D91"/>
    <w:rsid w:val="004509B2"/>
    <w:rsid w:val="004A0BC3"/>
    <w:rsid w:val="004B3AC9"/>
    <w:rsid w:val="00564ED0"/>
    <w:rsid w:val="005D4CDC"/>
    <w:rsid w:val="006E5DA7"/>
    <w:rsid w:val="009848EF"/>
    <w:rsid w:val="009C53D3"/>
    <w:rsid w:val="00A12F1B"/>
    <w:rsid w:val="00AF657E"/>
    <w:rsid w:val="00B35B7D"/>
    <w:rsid w:val="00BE374F"/>
    <w:rsid w:val="00C15123"/>
    <w:rsid w:val="00D11634"/>
    <w:rsid w:val="00D54BEC"/>
    <w:rsid w:val="00D87684"/>
    <w:rsid w:val="00E329AC"/>
    <w:rsid w:val="00E33EE1"/>
    <w:rsid w:val="00F3691A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61A0"/>
  <w15:chartTrackingRefBased/>
  <w15:docId w15:val="{F04A75AF-9062-40B4-8BBA-57B7AE5B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Юлия Евгеньевна</dc:creator>
  <cp:keywords/>
  <dc:description/>
  <cp:lastModifiedBy>user</cp:lastModifiedBy>
  <cp:revision>5</cp:revision>
  <cp:lastPrinted>2021-01-28T03:43:00Z</cp:lastPrinted>
  <dcterms:created xsi:type="dcterms:W3CDTF">2021-01-28T03:14:00Z</dcterms:created>
  <dcterms:modified xsi:type="dcterms:W3CDTF">2021-02-01T00:14:00Z</dcterms:modified>
</cp:coreProperties>
</file>