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62211B">
        <w:rPr>
          <w:rFonts w:ascii="Times New Roman" w:hAnsi="Times New Roman"/>
          <w:sz w:val="28"/>
          <w:szCs w:val="28"/>
        </w:rPr>
        <w:t xml:space="preserve">     Дата размещения на сайте: 17</w:t>
      </w:r>
      <w:r>
        <w:rPr>
          <w:rFonts w:ascii="Times New Roman" w:hAnsi="Times New Roman"/>
          <w:sz w:val="28"/>
          <w:szCs w:val="28"/>
        </w:rPr>
        <w:t>.0</w:t>
      </w:r>
      <w:r w:rsidR="0062211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.2025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</w:t>
      </w:r>
      <w:r w:rsidR="00533437">
        <w:rPr>
          <w:rFonts w:ascii="Times New Roman" w:hAnsi="Times New Roman"/>
          <w:sz w:val="28"/>
          <w:szCs w:val="28"/>
        </w:rPr>
        <w:t>не</w:t>
      </w:r>
      <w:r w:rsidRPr="00A4321A">
        <w:rPr>
          <w:rFonts w:ascii="Times New Roman" w:hAnsi="Times New Roman"/>
          <w:sz w:val="28"/>
          <w:szCs w:val="28"/>
        </w:rPr>
        <w:t>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62211B" w:rsidRDefault="00802CE3" w:rsidP="00052A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211B">
        <w:rPr>
          <w:rFonts w:ascii="Times New Roman" w:hAnsi="Times New Roman"/>
          <w:sz w:val="28"/>
          <w:szCs w:val="28"/>
        </w:rPr>
        <w:t xml:space="preserve">тепловая сеть, </w:t>
      </w:r>
      <w:r>
        <w:rPr>
          <w:rFonts w:ascii="Times New Roman" w:hAnsi="Times New Roman"/>
          <w:sz w:val="28"/>
          <w:szCs w:val="28"/>
        </w:rPr>
        <w:t xml:space="preserve">расположенная по адресу: г. Благовещенск, </w:t>
      </w:r>
      <w:r w:rsidR="00533437">
        <w:rPr>
          <w:rFonts w:ascii="Times New Roman" w:hAnsi="Times New Roman"/>
          <w:sz w:val="28"/>
          <w:szCs w:val="28"/>
        </w:rPr>
        <w:t xml:space="preserve">квартал </w:t>
      </w:r>
      <w:r w:rsidR="0062211B">
        <w:rPr>
          <w:rFonts w:ascii="Times New Roman" w:hAnsi="Times New Roman"/>
          <w:sz w:val="28"/>
          <w:szCs w:val="28"/>
        </w:rPr>
        <w:t xml:space="preserve">167 от ТК-764 по ул. Б. Хмельницкого до МКД по ул. Высокая, д.202, 2013 года завершения строительства, </w:t>
      </w:r>
      <w:r w:rsidR="0062211B" w:rsidRPr="0062211B">
        <w:rPr>
          <w:rFonts w:ascii="Times New Roman" w:hAnsi="Times New Roman"/>
          <w:color w:val="000000"/>
          <w:sz w:val="28"/>
          <w:szCs w:val="28"/>
        </w:rPr>
        <w:t>сооружен</w:t>
      </w:r>
      <w:r w:rsidR="0062211B">
        <w:rPr>
          <w:rFonts w:ascii="Times New Roman" w:hAnsi="Times New Roman"/>
          <w:color w:val="000000"/>
          <w:sz w:val="28"/>
          <w:szCs w:val="28"/>
        </w:rPr>
        <w:t>ие находится в пределах земельного</w:t>
      </w:r>
      <w:r w:rsidR="0062211B" w:rsidRPr="0062211B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62211B">
        <w:rPr>
          <w:rFonts w:ascii="Times New Roman" w:hAnsi="Times New Roman"/>
          <w:color w:val="000000"/>
          <w:sz w:val="28"/>
          <w:szCs w:val="28"/>
        </w:rPr>
        <w:t>а</w:t>
      </w:r>
      <w:r w:rsidR="0062211B" w:rsidRPr="0062211B">
        <w:rPr>
          <w:rFonts w:ascii="Times New Roman" w:hAnsi="Times New Roman"/>
          <w:color w:val="000000"/>
          <w:sz w:val="28"/>
          <w:szCs w:val="28"/>
        </w:rPr>
        <w:t xml:space="preserve"> с кадастровым номер</w:t>
      </w:r>
      <w:r w:rsidR="0062211B">
        <w:rPr>
          <w:rFonts w:ascii="Times New Roman" w:hAnsi="Times New Roman"/>
          <w:color w:val="000000"/>
          <w:sz w:val="28"/>
          <w:szCs w:val="28"/>
        </w:rPr>
        <w:t>ом</w:t>
      </w:r>
      <w:r w:rsidR="0062211B" w:rsidRPr="0062211B">
        <w:rPr>
          <w:rFonts w:ascii="Times New Roman" w:hAnsi="Times New Roman"/>
          <w:color w:val="000000"/>
          <w:sz w:val="28"/>
          <w:szCs w:val="28"/>
        </w:rPr>
        <w:t xml:space="preserve"> 28:01:</w:t>
      </w:r>
      <w:r w:rsidR="0062211B">
        <w:rPr>
          <w:rFonts w:ascii="Times New Roman" w:hAnsi="Times New Roman"/>
          <w:color w:val="000000"/>
          <w:sz w:val="28"/>
          <w:szCs w:val="28"/>
        </w:rPr>
        <w:t>010167</w:t>
      </w:r>
      <w:r w:rsidR="0062211B" w:rsidRPr="0062211B">
        <w:rPr>
          <w:rFonts w:ascii="Times New Roman" w:hAnsi="Times New Roman"/>
          <w:color w:val="000000"/>
          <w:sz w:val="28"/>
          <w:szCs w:val="28"/>
        </w:rPr>
        <w:t>:</w:t>
      </w:r>
      <w:r w:rsidR="0062211B">
        <w:rPr>
          <w:rFonts w:ascii="Times New Roman" w:hAnsi="Times New Roman"/>
          <w:color w:val="000000"/>
          <w:sz w:val="28"/>
          <w:szCs w:val="28"/>
        </w:rPr>
        <w:t>206</w:t>
      </w:r>
      <w:bookmarkStart w:id="0" w:name="_GoBack"/>
      <w:bookmarkEnd w:id="0"/>
      <w:r w:rsidR="0062211B">
        <w:rPr>
          <w:rFonts w:ascii="Times New Roman" w:hAnsi="Times New Roman"/>
          <w:color w:val="000000"/>
          <w:sz w:val="28"/>
          <w:szCs w:val="28"/>
        </w:rPr>
        <w:t>.</w:t>
      </w:r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2E33F7"/>
    <w:rsid w:val="00533437"/>
    <w:rsid w:val="005349C4"/>
    <w:rsid w:val="0062211B"/>
    <w:rsid w:val="006B4B88"/>
    <w:rsid w:val="00802CE3"/>
    <w:rsid w:val="00842DFB"/>
    <w:rsid w:val="00AC71D7"/>
    <w:rsid w:val="00C7351D"/>
    <w:rsid w:val="00E354BA"/>
    <w:rsid w:val="00E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4</cp:revision>
  <dcterms:created xsi:type="dcterms:W3CDTF">2025-06-26T02:38:00Z</dcterms:created>
  <dcterms:modified xsi:type="dcterms:W3CDTF">2025-07-16T07:28:00Z</dcterms:modified>
</cp:coreProperties>
</file>