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605C64" w:rsidRDefault="0071135A" w:rsidP="004127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412720" w:rsidRPr="0041272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605C64" w:rsidRDefault="00605C64" w:rsidP="004127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</w:t>
      </w:r>
      <w:r w:rsidR="00412720" w:rsidRPr="0041272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азрешенного строительства объекта капитального строительства </w:t>
      </w:r>
    </w:p>
    <w:p w:rsidR="00605C64" w:rsidRDefault="00412720" w:rsidP="004127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1272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28:01:010208:146, </w:t>
      </w:r>
    </w:p>
    <w:p w:rsidR="0071135A" w:rsidRDefault="00412720" w:rsidP="004127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1272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208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41272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412720" w:rsidRPr="0041272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28:01:010208:146, расположенного </w:t>
      </w:r>
      <w:r w:rsidR="0041272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</w:t>
      </w:r>
      <w:r w:rsidR="00412720" w:rsidRPr="0041272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208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8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7E4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48C0" w:rsidRPr="007E48C0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B43AA7" w:rsidRPr="007E4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4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E48C0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E48C0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7E4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7E48C0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E48C0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7E4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E48C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7E4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E48C0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1F0A9D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CC7B61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E48C0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86D3C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7E48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984D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FF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7E4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31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июл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4127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7E48C0"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412720" w:rsidRPr="0041272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28:01:010208:146, расположенного в квартале 208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E48C0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7E48C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5D21E2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="00D4789C" w:rsidRPr="007E48C0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E48C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7E48C0"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Ельцов Борис Николаевич</w:t>
      </w:r>
      <w:r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7E48C0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E48C0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p w:rsidR="00605C64" w:rsidRDefault="00605C64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0"/>
        <w:gridCol w:w="7006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605C64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605C64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 xml:space="preserve">и постоянно </w:t>
            </w:r>
            <w:proofErr w:type="gramStart"/>
            <w:r w:rsidRPr="00605C64">
              <w:rPr>
                <w:rFonts w:ascii="Times New Roman" w:eastAsia="Calibri" w:hAnsi="Times New Roman" w:cs="Times New Roman"/>
                <w:lang w:eastAsia="ru-RU"/>
              </w:rPr>
              <w:t>проживающих</w:t>
            </w:r>
            <w:proofErr w:type="gramEnd"/>
            <w:r w:rsidRPr="00605C64">
              <w:rPr>
                <w:rFonts w:ascii="Times New Roman" w:eastAsia="Calibri" w:hAnsi="Times New Roman" w:cs="Times New Roman"/>
                <w:lang w:eastAsia="ru-RU"/>
              </w:rPr>
              <w:t xml:space="preserve"> на территории, </w:t>
            </w:r>
          </w:p>
          <w:p w:rsidR="0071135A" w:rsidRPr="00605C64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 xml:space="preserve">в </w:t>
            </w:r>
            <w:proofErr w:type="gramStart"/>
            <w:r w:rsidRPr="00605C64">
              <w:rPr>
                <w:rFonts w:ascii="Times New Roman" w:eastAsia="Calibri" w:hAnsi="Times New Roman" w:cs="Times New Roman"/>
                <w:lang w:eastAsia="ru-RU"/>
              </w:rPr>
              <w:t>пределах</w:t>
            </w:r>
            <w:proofErr w:type="gramEnd"/>
            <w:r w:rsidRPr="00605C64">
              <w:rPr>
                <w:rFonts w:ascii="Times New Roman" w:eastAsia="Calibri" w:hAnsi="Times New Roman" w:cs="Times New Roman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DD1292">
        <w:trPr>
          <w:trHeight w:val="53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605C64" w:rsidRDefault="0071135A" w:rsidP="00DD129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>ФИО участника публичных слушаний, внесшего предложение</w:t>
            </w:r>
            <w:r w:rsidR="00DD129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  <w:r w:rsidRPr="00605C64">
              <w:rPr>
                <w:rFonts w:ascii="Times New Roman" w:eastAsia="Calibri" w:hAnsi="Times New Roman" w:cs="Times New Roman"/>
                <w:lang w:eastAsia="ru-RU"/>
              </w:rPr>
              <w:t>и (или) замечание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605C64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>Содержание</w:t>
            </w:r>
          </w:p>
          <w:p w:rsidR="0071135A" w:rsidRPr="00605C64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DD1292">
        <w:trPr>
          <w:trHeight w:val="2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Pr="00605C64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>отсутствуют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Pr="00605C64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>отсутствуют</w:t>
            </w:r>
          </w:p>
        </w:tc>
      </w:tr>
    </w:tbl>
    <w:p w:rsidR="0071135A" w:rsidRPr="00822E56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0"/>
        <w:gridCol w:w="7006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605C64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71135A" w:rsidTr="00DD1292">
        <w:trPr>
          <w:trHeight w:val="73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605C64" w:rsidRDefault="0071135A" w:rsidP="00DD129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>ФИО участника публичных слушаний, внесшего предложение</w:t>
            </w:r>
            <w:r w:rsidR="00DD129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05C64">
              <w:rPr>
                <w:rFonts w:ascii="Times New Roman" w:eastAsia="Calibri" w:hAnsi="Times New Roman" w:cs="Times New Roman"/>
                <w:lang w:eastAsia="ru-RU"/>
              </w:rPr>
              <w:t>и (или) замечание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605C64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>Содержание</w:t>
            </w:r>
          </w:p>
          <w:p w:rsidR="0071135A" w:rsidRPr="00605C64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>внесенных предложений и (или) замечаний</w:t>
            </w:r>
          </w:p>
        </w:tc>
      </w:tr>
      <w:tr w:rsidR="0071135A" w:rsidTr="00DD1292">
        <w:trPr>
          <w:trHeight w:val="3336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605C64" w:rsidRDefault="007E48C0" w:rsidP="007E48C0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>Государственное автономное учреждение Амурской области «Центр по сохранению историко-культурного наследия Амурской области» (представитель – Гребенюк Денис Викторович)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605C64" w:rsidRDefault="007E48C0" w:rsidP="007E48C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05C64">
              <w:rPr>
                <w:rFonts w:ascii="Times New Roman" w:eastAsia="Calibri" w:hAnsi="Times New Roman" w:cs="Times New Roman"/>
                <w:lang w:eastAsia="ru-RU"/>
              </w:rPr>
              <w:t>В связи с нарушением предельных параметров разрешенного строительства объекта капитального строительства для земельного участка с кадастровым номером 28:01:010208:146, расположенного в квартале 208 города Благовещенска, во время ливневых дождей, сток воды с крыши построенного здания направлен на территорию производственной базы учреждения. В результате чего неоднократно было подтоплено как собственное имущество учреждения, так и имущество государственного автономного учреждения культуры «Амурский областной театр драмы», хранимое в переданном в безвозмездное пользование литере Г</w:t>
            </w:r>
            <w:proofErr w:type="gramStart"/>
            <w:r w:rsidRPr="00605C64">
              <w:rPr>
                <w:rFonts w:ascii="Times New Roman" w:eastAsia="Calibri" w:hAnsi="Times New Roman" w:cs="Times New Roman"/>
                <w:lang w:eastAsia="ru-RU"/>
              </w:rPr>
              <w:t>1</w:t>
            </w:r>
            <w:proofErr w:type="gramEnd"/>
            <w:r w:rsidRPr="00605C64">
              <w:rPr>
                <w:rFonts w:ascii="Times New Roman" w:eastAsia="Calibri" w:hAnsi="Times New Roman" w:cs="Times New Roman"/>
                <w:lang w:eastAsia="ru-RU"/>
              </w:rPr>
              <w:t xml:space="preserve"> (кадастровый номер 28:01:010208:177). В связи с чем</w:t>
            </w:r>
            <w:r w:rsidR="00605C64" w:rsidRPr="00605C64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605C64">
              <w:rPr>
                <w:rFonts w:ascii="Times New Roman" w:eastAsia="Calibri" w:hAnsi="Times New Roman" w:cs="Times New Roman"/>
                <w:lang w:eastAsia="ru-RU"/>
              </w:rPr>
              <w:t xml:space="preserve"> ГАУ «ЦСН Амурской области» вносит предложение: произвести заявителю реконструкцию или ремонт ливневой системы водоотведения с крыши таким образом, чтобы был прекращен сток воды на территорию производственной базы учреждения</w:t>
            </w:r>
            <w:r w:rsidR="00605C64" w:rsidRPr="00605C64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</w:tr>
    </w:tbl>
    <w:p w:rsidR="007E48C0" w:rsidRPr="007E48C0" w:rsidRDefault="00E15967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E48C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7E48C0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440BD0"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</w:t>
      </w:r>
      <w:r w:rsidR="00FF127B"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отклонение от предельных параметров разрешенного строительства объекта капитального строительства </w:t>
      </w:r>
      <w:r w:rsidR="00412720"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(автостоянка) для земельного участка с кадастровым номером 28:01:010208:146 площадью 1957 кв</w:t>
      </w:r>
      <w:proofErr w:type="gramStart"/>
      <w:r w:rsidR="00412720"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412720"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находящегося в собственности общества с ограниченной ответственностью «Суперстрой», расположенного в территориальной зоне предприятий V класса опасности (П-3), в квартале 208 города Благовещенска, в части минимальных отступов от границ земельного участка до стен здания</w:t>
      </w:r>
      <w:r w:rsidR="007E48C0"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</w:p>
    <w:p w:rsidR="007E48C0" w:rsidRPr="007E48C0" w:rsidRDefault="007E48C0" w:rsidP="007E48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уменьшение с 3,0 м до 2,4 м с западной стороны;</w:t>
      </w:r>
    </w:p>
    <w:p w:rsidR="007E48C0" w:rsidRDefault="007E48C0" w:rsidP="007E48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уменьшение с 3,0 м до 2,9 м с северной стороны.</w:t>
      </w:r>
    </w:p>
    <w:p w:rsidR="00440BD0" w:rsidRDefault="0076795E" w:rsidP="007E48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</w:t>
      </w:r>
      <w:r w:rsidR="00984D12"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14F8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</w:t>
      </w:r>
      <w:r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установленном порядке </w:t>
      </w:r>
      <w:r w:rsidR="00114F8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поступила одна заявка с внесением предложения</w:t>
      </w:r>
      <w:r w:rsidRPr="007E48C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отрицательного мнения правообладателей смежных земельных участков и объектов капитального строительства не выявлено. 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05C64" w:rsidRDefault="00605C64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14F82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F254CF"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3B0664"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 w:rsidR="001F0A9D"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3B0664"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E55161"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F7D79"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3B0664"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 w:rsidRPr="00605C64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605C64">
      <w:headerReference w:type="default" r:id="rId8"/>
      <w:headerReference w:type="first" r:id="rId9"/>
      <w:pgSz w:w="11905" w:h="16838" w:code="9"/>
      <w:pgMar w:top="709" w:right="565" w:bottom="567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72" w:rsidRDefault="00B83572">
      <w:pPr>
        <w:spacing w:after="0" w:line="240" w:lineRule="auto"/>
      </w:pPr>
      <w:r>
        <w:separator/>
      </w:r>
    </w:p>
  </w:endnote>
  <w:endnote w:type="continuationSeparator" w:id="0">
    <w:p w:rsidR="00B83572" w:rsidRDefault="00B8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72" w:rsidRDefault="00B83572">
      <w:pPr>
        <w:spacing w:after="0" w:line="240" w:lineRule="auto"/>
      </w:pPr>
      <w:r>
        <w:separator/>
      </w:r>
    </w:p>
  </w:footnote>
  <w:footnote w:type="continuationSeparator" w:id="0">
    <w:p w:rsidR="00B83572" w:rsidRDefault="00B8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D129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342A4"/>
    <w:rsid w:val="00043AAB"/>
    <w:rsid w:val="00054397"/>
    <w:rsid w:val="00061CF0"/>
    <w:rsid w:val="000731E9"/>
    <w:rsid w:val="00080326"/>
    <w:rsid w:val="00081C29"/>
    <w:rsid w:val="0009484E"/>
    <w:rsid w:val="000E7074"/>
    <w:rsid w:val="00114F82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098"/>
    <w:rsid w:val="00337DE1"/>
    <w:rsid w:val="00372572"/>
    <w:rsid w:val="003B0664"/>
    <w:rsid w:val="003B43D9"/>
    <w:rsid w:val="003C293C"/>
    <w:rsid w:val="003D345D"/>
    <w:rsid w:val="003E6BB1"/>
    <w:rsid w:val="00412720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D21E2"/>
    <w:rsid w:val="005F7068"/>
    <w:rsid w:val="00600A69"/>
    <w:rsid w:val="00605AA8"/>
    <w:rsid w:val="00605C64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48C0"/>
    <w:rsid w:val="007E58A7"/>
    <w:rsid w:val="007F0DDF"/>
    <w:rsid w:val="007F6D09"/>
    <w:rsid w:val="00822E56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62BC"/>
    <w:rsid w:val="008F0E71"/>
    <w:rsid w:val="0096352D"/>
    <w:rsid w:val="009771C9"/>
    <w:rsid w:val="00984D12"/>
    <w:rsid w:val="009A7C34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789C"/>
    <w:rsid w:val="00D72077"/>
    <w:rsid w:val="00D900BA"/>
    <w:rsid w:val="00D92130"/>
    <w:rsid w:val="00DD1292"/>
    <w:rsid w:val="00DD1820"/>
    <w:rsid w:val="00E03245"/>
    <w:rsid w:val="00E15967"/>
    <w:rsid w:val="00E213C8"/>
    <w:rsid w:val="00E25046"/>
    <w:rsid w:val="00E52727"/>
    <w:rsid w:val="00E5350B"/>
    <w:rsid w:val="00E55161"/>
    <w:rsid w:val="00E63372"/>
    <w:rsid w:val="00ED062C"/>
    <w:rsid w:val="00ED1296"/>
    <w:rsid w:val="00F012B7"/>
    <w:rsid w:val="00F10D6C"/>
    <w:rsid w:val="00F254CF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8271-94FF-4833-8A95-814B50BF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121</cp:revision>
  <cp:lastPrinted>2020-08-03T05:13:00Z</cp:lastPrinted>
  <dcterms:created xsi:type="dcterms:W3CDTF">2018-05-23T06:46:00Z</dcterms:created>
  <dcterms:modified xsi:type="dcterms:W3CDTF">2020-08-03T05:15:00Z</dcterms:modified>
</cp:coreProperties>
</file>