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EF3A10" w:rsidRPr="00697CFF">
        <w:rPr>
          <w:sz w:val="28"/>
          <w:szCs w:val="28"/>
        </w:rPr>
        <w:t xml:space="preserve">Предоставление земельного участка в </w:t>
      </w:r>
      <w:r w:rsidR="00C539E5" w:rsidRPr="00697CFF">
        <w:rPr>
          <w:sz w:val="28"/>
          <w:szCs w:val="28"/>
        </w:rPr>
        <w:t>аренду</w:t>
      </w:r>
      <w:r w:rsidR="00EF3A10" w:rsidRPr="00697CFF">
        <w:rPr>
          <w:sz w:val="28"/>
          <w:szCs w:val="28"/>
        </w:rPr>
        <w:t xml:space="preserve"> без проведения торгов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C" w:rsidRPr="00697CFF" w:rsidRDefault="007F51FC" w:rsidP="007F51FC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EF3A10" w:rsidRPr="00697CFF">
        <w:rPr>
          <w:sz w:val="28"/>
          <w:szCs w:val="28"/>
        </w:rPr>
        <w:t xml:space="preserve">Предоставление земельного участка в </w:t>
      </w:r>
      <w:r w:rsidR="00C539E5" w:rsidRPr="00697CFF">
        <w:rPr>
          <w:sz w:val="28"/>
          <w:szCs w:val="28"/>
        </w:rPr>
        <w:t>аренду</w:t>
      </w:r>
      <w:r w:rsidR="00EF3A10" w:rsidRPr="00697CFF">
        <w:rPr>
          <w:sz w:val="28"/>
          <w:szCs w:val="28"/>
        </w:rPr>
        <w:t xml:space="preserve"> без проведения торгов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EF3A10" w:rsidRPr="00697CFF">
        <w:rPr>
          <w:sz w:val="28"/>
          <w:szCs w:val="28"/>
        </w:rPr>
        <w:t>2</w:t>
      </w:r>
      <w:r w:rsidR="00C539E5" w:rsidRPr="00697CFF">
        <w:rPr>
          <w:sz w:val="28"/>
          <w:szCs w:val="28"/>
        </w:rPr>
        <w:t>0</w:t>
      </w:r>
      <w:r w:rsidR="00EF3A10" w:rsidRPr="00697CFF">
        <w:rPr>
          <w:sz w:val="28"/>
          <w:szCs w:val="28"/>
        </w:rPr>
        <w:t>.09.2016</w:t>
      </w:r>
      <w:r w:rsidR="006B4298" w:rsidRPr="00697CFF">
        <w:rPr>
          <w:sz w:val="28"/>
          <w:szCs w:val="28"/>
        </w:rPr>
        <w:t xml:space="preserve"> № </w:t>
      </w:r>
      <w:r w:rsidR="00EF3A10" w:rsidRPr="00697CFF">
        <w:rPr>
          <w:sz w:val="28"/>
          <w:szCs w:val="28"/>
        </w:rPr>
        <w:t>29</w:t>
      </w:r>
      <w:r w:rsidR="00C539E5" w:rsidRPr="00697CFF">
        <w:rPr>
          <w:sz w:val="28"/>
          <w:szCs w:val="28"/>
        </w:rPr>
        <w:t>65</w:t>
      </w:r>
      <w:r w:rsidR="006B4298" w:rsidRPr="00697CFF">
        <w:rPr>
          <w:sz w:val="28"/>
          <w:szCs w:val="28"/>
        </w:rPr>
        <w:t>, следующие изменения</w:t>
      </w:r>
      <w:r w:rsidR="00A72BCC" w:rsidRPr="00697CFF">
        <w:rPr>
          <w:sz w:val="28"/>
          <w:szCs w:val="28"/>
        </w:rPr>
        <w:t>: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1.1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1 «Общие положения»: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1.1.1 в абзаце 2 пункта 1.1 слова «в пункте 1.3.» заменить словами «в пункте 1.2.».               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</w:t>
      </w:r>
      <w:proofErr w:type="gramStart"/>
      <w:r w:rsidRPr="00697CFF">
        <w:rPr>
          <w:sz w:val="28"/>
          <w:szCs w:val="28"/>
        </w:rPr>
        <w:t xml:space="preserve">  В</w:t>
      </w:r>
      <w:proofErr w:type="gramEnd"/>
      <w:r w:rsidRPr="00697CFF">
        <w:rPr>
          <w:sz w:val="28"/>
          <w:szCs w:val="28"/>
        </w:rPr>
        <w:t xml:space="preserve"> разделе  2 «Стандарт предоставления муниципальной услуги»: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1.2.1 в абзаце 3</w:t>
      </w:r>
      <w:r w:rsidRPr="00697CFF">
        <w:rPr>
          <w:sz w:val="28"/>
          <w:szCs w:val="28"/>
        </w:rPr>
        <w:t xml:space="preserve"> пункта 2.</w:t>
      </w:r>
      <w:r w:rsidRPr="00697CFF">
        <w:rPr>
          <w:sz w:val="28"/>
          <w:szCs w:val="28"/>
        </w:rPr>
        <w:t xml:space="preserve">5 </w:t>
      </w:r>
      <w:r w:rsidRPr="00697CFF">
        <w:rPr>
          <w:sz w:val="28"/>
          <w:szCs w:val="28"/>
        </w:rPr>
        <w:t>слова «</w:t>
      </w:r>
      <w:r w:rsidRPr="00697CFF">
        <w:rPr>
          <w:sz w:val="28"/>
          <w:szCs w:val="28"/>
        </w:rPr>
        <w:t>пунктом 2.13</w:t>
      </w:r>
      <w:r w:rsidRPr="00697CFF">
        <w:rPr>
          <w:sz w:val="28"/>
          <w:szCs w:val="28"/>
        </w:rPr>
        <w:t>» заменить словами «</w:t>
      </w:r>
      <w:r w:rsidRPr="00697CFF">
        <w:rPr>
          <w:sz w:val="28"/>
          <w:szCs w:val="28"/>
        </w:rPr>
        <w:t>пунктом 2.14</w:t>
      </w:r>
      <w:r w:rsidRPr="00697CFF">
        <w:rPr>
          <w:sz w:val="28"/>
          <w:szCs w:val="28"/>
        </w:rPr>
        <w:t>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1.2.2</w:t>
      </w:r>
      <w:r w:rsidRPr="00697CFF">
        <w:rPr>
          <w:sz w:val="28"/>
          <w:szCs w:val="28"/>
        </w:rPr>
        <w:t xml:space="preserve"> </w:t>
      </w:r>
      <w:r w:rsidRPr="00697CFF">
        <w:rPr>
          <w:sz w:val="28"/>
          <w:szCs w:val="28"/>
        </w:rPr>
        <w:t>в абзаце 2 пункта 2.9: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Pr="00697CFF">
        <w:rPr>
          <w:sz w:val="28"/>
          <w:szCs w:val="28"/>
        </w:rPr>
        <w:t>2</w:t>
      </w:r>
      <w:r w:rsidRPr="00697CFF">
        <w:rPr>
          <w:sz w:val="28"/>
          <w:szCs w:val="28"/>
        </w:rPr>
        <w:t>.1 слова «требованиям п. 2.7» заменить словами «требованиям п. 2.8»;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Pr="00697CFF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.2 слова «предусмотренные </w:t>
      </w:r>
      <w:proofErr w:type="spellStart"/>
      <w:r w:rsidRPr="00697CFF">
        <w:rPr>
          <w:sz w:val="28"/>
          <w:szCs w:val="28"/>
        </w:rPr>
        <w:t>п.п</w:t>
      </w:r>
      <w:proofErr w:type="spellEnd"/>
      <w:r w:rsidRPr="00697CFF">
        <w:rPr>
          <w:sz w:val="28"/>
          <w:szCs w:val="28"/>
        </w:rPr>
        <w:t xml:space="preserve">. 2.7.1» заменить словами «предусмотренные </w:t>
      </w:r>
      <w:proofErr w:type="spellStart"/>
      <w:r w:rsidRPr="00697CFF">
        <w:rPr>
          <w:sz w:val="28"/>
          <w:szCs w:val="28"/>
        </w:rPr>
        <w:t>п</w:t>
      </w:r>
      <w:proofErr w:type="gramStart"/>
      <w:r w:rsidRPr="00697CFF">
        <w:rPr>
          <w:sz w:val="28"/>
          <w:szCs w:val="28"/>
        </w:rPr>
        <w:t>.п</w:t>
      </w:r>
      <w:proofErr w:type="spellEnd"/>
      <w:proofErr w:type="gramEnd"/>
      <w:r w:rsidRPr="00697CFF">
        <w:rPr>
          <w:sz w:val="28"/>
          <w:szCs w:val="28"/>
        </w:rPr>
        <w:t xml:space="preserve"> 2.8.1»;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B27304" w:rsidRPr="00697CFF">
        <w:rPr>
          <w:sz w:val="28"/>
          <w:szCs w:val="28"/>
        </w:rPr>
        <w:t>3</w:t>
      </w:r>
      <w:r w:rsidRPr="00697CFF">
        <w:rPr>
          <w:sz w:val="28"/>
          <w:szCs w:val="28"/>
        </w:rPr>
        <w:t xml:space="preserve"> абзац 8 пункта 2.16 после слов «г. Благовещенск» дополнить словами: «ул. 50 лет Октября, 4/2»;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B27304" w:rsidRPr="00697CFF">
        <w:rPr>
          <w:sz w:val="28"/>
          <w:szCs w:val="28"/>
        </w:rPr>
        <w:t>4</w:t>
      </w:r>
      <w:r w:rsidRPr="00697CFF">
        <w:rPr>
          <w:sz w:val="28"/>
          <w:szCs w:val="28"/>
        </w:rPr>
        <w:t xml:space="preserve"> </w:t>
      </w:r>
      <w:r w:rsidR="00B27304" w:rsidRPr="00697CFF">
        <w:rPr>
          <w:sz w:val="28"/>
          <w:szCs w:val="28"/>
        </w:rPr>
        <w:t>в</w:t>
      </w:r>
      <w:r w:rsidRPr="00697CFF">
        <w:rPr>
          <w:sz w:val="28"/>
          <w:szCs w:val="28"/>
        </w:rPr>
        <w:t xml:space="preserve"> пункт</w:t>
      </w:r>
      <w:r w:rsidR="00B27304" w:rsidRPr="00697CFF">
        <w:rPr>
          <w:sz w:val="28"/>
          <w:szCs w:val="28"/>
        </w:rPr>
        <w:t>е</w:t>
      </w:r>
      <w:r w:rsidRPr="00697CFF">
        <w:rPr>
          <w:sz w:val="28"/>
          <w:szCs w:val="28"/>
        </w:rPr>
        <w:t xml:space="preserve"> </w:t>
      </w:r>
      <w:r w:rsidRPr="00697CFF">
        <w:rPr>
          <w:sz w:val="28"/>
          <w:szCs w:val="28"/>
        </w:rPr>
        <w:t>2.19.</w:t>
      </w:r>
      <w:r w:rsidR="00B27304" w:rsidRPr="00697CFF">
        <w:rPr>
          <w:sz w:val="28"/>
          <w:szCs w:val="28"/>
        </w:rPr>
        <w:t>6</w:t>
      </w:r>
      <w:r w:rsidRPr="00697CFF">
        <w:rPr>
          <w:sz w:val="28"/>
          <w:szCs w:val="28"/>
        </w:rPr>
        <w:t xml:space="preserve"> слова «</w:t>
      </w:r>
      <w:proofErr w:type="gramStart"/>
      <w:r w:rsidR="00B27304" w:rsidRPr="00697CFF">
        <w:rPr>
          <w:sz w:val="28"/>
          <w:szCs w:val="28"/>
        </w:rPr>
        <w:t>предусмотренных</w:t>
      </w:r>
      <w:proofErr w:type="gramEnd"/>
      <w:r w:rsidR="00B27304" w:rsidRPr="00697CFF">
        <w:rPr>
          <w:sz w:val="28"/>
          <w:szCs w:val="28"/>
        </w:rPr>
        <w:t xml:space="preserve"> пунктом</w:t>
      </w:r>
      <w:r w:rsidRPr="00697CFF">
        <w:rPr>
          <w:sz w:val="28"/>
          <w:szCs w:val="28"/>
        </w:rPr>
        <w:t xml:space="preserve"> 2.7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 заменить словами «</w:t>
      </w:r>
      <w:r w:rsidR="00B27304" w:rsidRPr="00697CFF">
        <w:rPr>
          <w:sz w:val="28"/>
          <w:szCs w:val="28"/>
        </w:rPr>
        <w:t>предусмотренных пунктом 2.</w:t>
      </w:r>
      <w:r w:rsidR="00B27304" w:rsidRPr="00697CFF">
        <w:rPr>
          <w:sz w:val="28"/>
          <w:szCs w:val="28"/>
        </w:rPr>
        <w:t>8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»;</w:t>
      </w:r>
    </w:p>
    <w:p w:rsidR="00B27304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B27304" w:rsidRPr="00697CFF">
        <w:rPr>
          <w:sz w:val="28"/>
          <w:szCs w:val="28"/>
        </w:rPr>
        <w:t>5 в подпункте в) пункта 2.19.7</w:t>
      </w:r>
      <w:r w:rsidRPr="00697CFF">
        <w:rPr>
          <w:sz w:val="28"/>
          <w:szCs w:val="28"/>
        </w:rPr>
        <w:t xml:space="preserve"> слова «</w:t>
      </w:r>
      <w:r w:rsidR="00B27304" w:rsidRPr="00697CFF">
        <w:rPr>
          <w:sz w:val="28"/>
          <w:szCs w:val="28"/>
        </w:rPr>
        <w:t xml:space="preserve">в </w:t>
      </w:r>
      <w:r w:rsidRPr="00697CFF">
        <w:rPr>
          <w:sz w:val="28"/>
          <w:szCs w:val="28"/>
        </w:rPr>
        <w:t>подпункт</w:t>
      </w:r>
      <w:r w:rsidR="00B27304" w:rsidRPr="00697CFF">
        <w:rPr>
          <w:sz w:val="28"/>
          <w:szCs w:val="28"/>
        </w:rPr>
        <w:t>е</w:t>
      </w:r>
      <w:r w:rsidRPr="00697CFF">
        <w:rPr>
          <w:sz w:val="28"/>
          <w:szCs w:val="28"/>
        </w:rPr>
        <w:t xml:space="preserve"> 2.7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 заменить словами «</w:t>
      </w:r>
      <w:r w:rsidR="00B27304" w:rsidRPr="00697CFF">
        <w:rPr>
          <w:sz w:val="28"/>
          <w:szCs w:val="28"/>
        </w:rPr>
        <w:t>в подпункте 2.</w:t>
      </w:r>
      <w:r w:rsidR="00B27304" w:rsidRPr="00697CFF">
        <w:rPr>
          <w:sz w:val="28"/>
          <w:szCs w:val="28"/>
        </w:rPr>
        <w:t>8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</w:t>
      </w:r>
      <w:r w:rsidR="00B27304" w:rsidRPr="00697CFF">
        <w:rPr>
          <w:sz w:val="28"/>
          <w:szCs w:val="28"/>
        </w:rPr>
        <w:t>;</w:t>
      </w:r>
    </w:p>
    <w:p w:rsidR="00F928A1" w:rsidRPr="00697CFF" w:rsidRDefault="00B27304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1.2.6 в пункте 2.19.8 слова «подпункта 2.18.7» заменить словами «пункта 2.19.7»</w:t>
      </w:r>
      <w:r w:rsidR="00F928A1" w:rsidRPr="00697CFF">
        <w:rPr>
          <w:sz w:val="28"/>
          <w:szCs w:val="28"/>
        </w:rPr>
        <w:t>.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B27304" w:rsidRPr="00697CFF" w:rsidRDefault="00B27304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1.3.1 в пункте 3.1 слова «подпунктом 2.7.1» заменить словами «подпунктом 2.8.1»;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B27304" w:rsidRPr="00697CFF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 в подпункте б) пункта 3.2.  слова «в пункте 2.8» заменить словами «в пункте 2.9»;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697CFF" w:rsidRPr="00697CFF">
        <w:rPr>
          <w:sz w:val="28"/>
          <w:szCs w:val="28"/>
        </w:rPr>
        <w:t>3</w:t>
      </w:r>
      <w:r w:rsidRPr="00697CFF">
        <w:rPr>
          <w:sz w:val="28"/>
          <w:szCs w:val="28"/>
        </w:rPr>
        <w:t xml:space="preserve"> в подпункте в) пункта 3.2 слова «в подпункте 2.7.2» заменить словами «в подпункте 2.8.2»;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697CFF" w:rsidRPr="00697CFF">
        <w:rPr>
          <w:sz w:val="28"/>
          <w:szCs w:val="28"/>
        </w:rPr>
        <w:t>4</w:t>
      </w:r>
      <w:r w:rsidRPr="00697CFF">
        <w:rPr>
          <w:sz w:val="28"/>
          <w:szCs w:val="28"/>
        </w:rPr>
        <w:t xml:space="preserve"> в подпункте г) пункта 3.2. слова «в пункте 2.1</w:t>
      </w:r>
      <w:r w:rsidR="00697CFF" w:rsidRPr="00697CFF">
        <w:rPr>
          <w:sz w:val="28"/>
          <w:szCs w:val="28"/>
        </w:rPr>
        <w:t>3</w:t>
      </w:r>
      <w:r w:rsidRPr="00697CFF">
        <w:rPr>
          <w:sz w:val="28"/>
          <w:szCs w:val="28"/>
        </w:rPr>
        <w:t>» заменить словами «в пункте 2.14».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lastRenderedPageBreak/>
        <w:t>1.3.</w:t>
      </w:r>
      <w:r w:rsidR="00697CFF" w:rsidRPr="00697CFF">
        <w:rPr>
          <w:sz w:val="28"/>
          <w:szCs w:val="28"/>
        </w:rPr>
        <w:t>5</w:t>
      </w:r>
      <w:r w:rsidRPr="00697CFF">
        <w:rPr>
          <w:sz w:val="28"/>
          <w:szCs w:val="28"/>
        </w:rPr>
        <w:t xml:space="preserve"> абзац 2 подпункта д) пункта 3.2 изложить в новой редакции:</w:t>
      </w:r>
    </w:p>
    <w:p w:rsidR="00F928A1" w:rsidRPr="00697CFF" w:rsidRDefault="00F928A1" w:rsidP="00F928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97CFF">
        <w:rPr>
          <w:sz w:val="28"/>
          <w:szCs w:val="28"/>
        </w:rPr>
        <w:t xml:space="preserve">«Отказ в предоставлении земельного участка и заключение о возможности подготовки проекта договора </w:t>
      </w:r>
      <w:r w:rsidR="00697CFF" w:rsidRPr="00697CFF">
        <w:rPr>
          <w:sz w:val="28"/>
          <w:szCs w:val="28"/>
        </w:rPr>
        <w:t>аренды</w:t>
      </w:r>
      <w:r w:rsidRPr="00697CFF">
        <w:rPr>
          <w:sz w:val="28"/>
          <w:szCs w:val="28"/>
        </w:rPr>
        <w:t xml:space="preserve"> земельного участка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 участков, государственная собственность на которые не</w:t>
      </w:r>
      <w:proofErr w:type="gramEnd"/>
      <w:r w:rsidRPr="00697CFF">
        <w:rPr>
          <w:sz w:val="28"/>
          <w:szCs w:val="28"/>
        </w:rPr>
        <w:t xml:space="preserve"> разграничена</w:t>
      </w:r>
      <w:proofErr w:type="gramStart"/>
      <w:r w:rsidRPr="00697CFF">
        <w:rPr>
          <w:sz w:val="28"/>
          <w:szCs w:val="28"/>
        </w:rPr>
        <w:t>;»</w:t>
      </w:r>
      <w:proofErr w:type="gramEnd"/>
      <w:r w:rsidRPr="00697CFF">
        <w:rPr>
          <w:sz w:val="28"/>
          <w:szCs w:val="28"/>
        </w:rPr>
        <w:t>.</w:t>
      </w:r>
    </w:p>
    <w:p w:rsidR="00F928A1" w:rsidRPr="00697CFF" w:rsidRDefault="00F928A1" w:rsidP="00F928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3108" w:rsidRPr="00697CFF" w:rsidRDefault="006B3108" w:rsidP="00F928A1">
      <w:pPr>
        <w:ind w:right="-1" w:firstLine="708"/>
        <w:jc w:val="both"/>
        <w:rPr>
          <w:b/>
          <w:sz w:val="28"/>
          <w:szCs w:val="28"/>
        </w:rPr>
      </w:pPr>
      <w:bookmarkStart w:id="0" w:name="_GoBack"/>
      <w:bookmarkEnd w:id="0"/>
    </w:p>
    <w:sectPr w:rsidR="006B3108" w:rsidRPr="00697CFF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CC" w:rsidRDefault="00363ACC">
      <w:r>
        <w:separator/>
      </w:r>
    </w:p>
  </w:endnote>
  <w:endnote w:type="continuationSeparator" w:id="0">
    <w:p w:rsidR="00363ACC" w:rsidRDefault="0036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CC" w:rsidRDefault="00363ACC">
      <w:r>
        <w:separator/>
      </w:r>
    </w:p>
  </w:footnote>
  <w:footnote w:type="continuationSeparator" w:id="0">
    <w:p w:rsidR="00363ACC" w:rsidRDefault="00363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7CFF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28A1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06E6-7303-4CD0-848A-2CCAD21C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2020-11-24T03:11:00Z</cp:lastPrinted>
  <dcterms:created xsi:type="dcterms:W3CDTF">2020-11-23T02:22:00Z</dcterms:created>
  <dcterms:modified xsi:type="dcterms:W3CDTF">2020-11-24T03:12:00Z</dcterms:modified>
</cp:coreProperties>
</file>