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17" w:rsidRPr="0095711A" w:rsidRDefault="009A1C02" w:rsidP="0095711A">
      <w:pPr>
        <w:tabs>
          <w:tab w:val="left" w:pos="342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920305" w:rsidRPr="0095711A">
        <w:rPr>
          <w:sz w:val="28"/>
          <w:szCs w:val="28"/>
        </w:rPr>
        <w:t>ПРОЕКТ</w:t>
      </w:r>
    </w:p>
    <w:p w:rsidR="00920305" w:rsidRPr="0095711A" w:rsidRDefault="00920305" w:rsidP="00920305">
      <w:pPr>
        <w:tabs>
          <w:tab w:val="left" w:pos="3420"/>
        </w:tabs>
        <w:ind w:right="-1"/>
        <w:jc w:val="both"/>
        <w:rPr>
          <w:sz w:val="28"/>
          <w:szCs w:val="28"/>
        </w:rPr>
      </w:pPr>
    </w:p>
    <w:p w:rsidR="00E50C17" w:rsidRPr="0095711A" w:rsidRDefault="00920305" w:rsidP="009A1C02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95711A">
        <w:rPr>
          <w:sz w:val="28"/>
          <w:szCs w:val="28"/>
        </w:rPr>
        <w:t>внесени</w:t>
      </w:r>
      <w:r w:rsidR="0064569B" w:rsidRPr="0095711A">
        <w:rPr>
          <w:sz w:val="28"/>
          <w:szCs w:val="28"/>
        </w:rPr>
        <w:t>я</w:t>
      </w:r>
      <w:r w:rsidRPr="0095711A">
        <w:rPr>
          <w:sz w:val="28"/>
          <w:szCs w:val="28"/>
        </w:rPr>
        <w:t xml:space="preserve"> изменени</w:t>
      </w:r>
      <w:r w:rsidR="008D78C7" w:rsidRPr="0095711A">
        <w:rPr>
          <w:sz w:val="28"/>
          <w:szCs w:val="28"/>
        </w:rPr>
        <w:t>й</w:t>
      </w:r>
      <w:r w:rsidRPr="0095711A">
        <w:rPr>
          <w:sz w:val="28"/>
          <w:szCs w:val="28"/>
        </w:rPr>
        <w:t xml:space="preserve"> в </w:t>
      </w:r>
      <w:r w:rsidRPr="0095711A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95711A">
        <w:rPr>
          <w:color w:val="000000"/>
          <w:spacing w:val="-2"/>
          <w:sz w:val="28"/>
          <w:szCs w:val="28"/>
        </w:rPr>
        <w:t>Благ</w:t>
      </w:r>
      <w:r w:rsidRPr="0095711A">
        <w:rPr>
          <w:color w:val="000000"/>
          <w:spacing w:val="-2"/>
          <w:sz w:val="28"/>
          <w:szCs w:val="28"/>
        </w:rPr>
        <w:t>о</w:t>
      </w:r>
      <w:r w:rsidRPr="0095711A">
        <w:rPr>
          <w:color w:val="000000"/>
          <w:spacing w:val="-2"/>
          <w:sz w:val="28"/>
          <w:szCs w:val="28"/>
        </w:rPr>
        <w:t>вещенска по предоставлению муниципальной услуги</w:t>
      </w:r>
      <w:r w:rsidR="009A1C02">
        <w:rPr>
          <w:color w:val="000000"/>
          <w:spacing w:val="-2"/>
          <w:sz w:val="28"/>
          <w:szCs w:val="28"/>
        </w:rPr>
        <w:t xml:space="preserve"> «</w:t>
      </w:r>
      <w:r w:rsidR="000B587A" w:rsidRPr="0095711A">
        <w:rPr>
          <w:sz w:val="28"/>
          <w:szCs w:val="28"/>
        </w:rPr>
        <w:t>Предварительное согласов</w:t>
      </w:r>
      <w:r w:rsidR="000B587A" w:rsidRPr="0095711A">
        <w:rPr>
          <w:sz w:val="28"/>
          <w:szCs w:val="28"/>
        </w:rPr>
        <w:t>а</w:t>
      </w:r>
      <w:r w:rsidR="000B587A" w:rsidRPr="0095711A">
        <w:rPr>
          <w:sz w:val="28"/>
          <w:szCs w:val="28"/>
        </w:rPr>
        <w:t xml:space="preserve">ние предоставления земельного участка в </w:t>
      </w:r>
      <w:r w:rsidR="0040694E" w:rsidRPr="0095711A">
        <w:rPr>
          <w:sz w:val="28"/>
          <w:szCs w:val="28"/>
        </w:rPr>
        <w:t>постоянное (бессрочное) пользование</w:t>
      </w:r>
      <w:r w:rsidR="009A1C02">
        <w:rPr>
          <w:sz w:val="28"/>
          <w:szCs w:val="28"/>
        </w:rPr>
        <w:t>»</w:t>
      </w:r>
    </w:p>
    <w:p w:rsidR="00920305" w:rsidRPr="0095711A" w:rsidRDefault="00920305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8"/>
          <w:szCs w:val="28"/>
        </w:rPr>
      </w:pPr>
    </w:p>
    <w:p w:rsidR="00E50C17" w:rsidRPr="0095711A" w:rsidRDefault="00E50C17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8D78C7" w:rsidRPr="0095711A" w:rsidRDefault="008D78C7" w:rsidP="008D78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 xml:space="preserve">В соответствии с пунктом 11 статьи 14 Федерального закона от 27.07.2010 </w:t>
      </w:r>
      <w:r w:rsidR="009A1C02">
        <w:rPr>
          <w:sz w:val="28"/>
          <w:szCs w:val="28"/>
        </w:rPr>
        <w:t xml:space="preserve">           </w:t>
      </w:r>
      <w:r w:rsidRPr="0095711A">
        <w:rPr>
          <w:sz w:val="28"/>
          <w:szCs w:val="28"/>
        </w:rPr>
        <w:t>№ 210-ФЗ «Об организации предоставления государственных и муниципальных услуг», изменениями, внесёнными Федеральным законом от 01.12.2014 № 419</w:t>
      </w:r>
      <w:r w:rsidR="00744387">
        <w:rPr>
          <w:sz w:val="28"/>
          <w:szCs w:val="28"/>
        </w:rPr>
        <w:t xml:space="preserve"> -</w:t>
      </w:r>
      <w:r w:rsidRPr="0095711A">
        <w:rPr>
          <w:sz w:val="28"/>
          <w:szCs w:val="28"/>
        </w:rPr>
        <w:t xml:space="preserve"> </w:t>
      </w:r>
      <w:r w:rsidR="00744387">
        <w:rPr>
          <w:sz w:val="28"/>
          <w:szCs w:val="28"/>
        </w:rPr>
        <w:t xml:space="preserve">ФЗ </w:t>
      </w:r>
      <w:r w:rsidRPr="0095711A">
        <w:rPr>
          <w:sz w:val="28"/>
          <w:szCs w:val="28"/>
        </w:rPr>
        <w:t>«О внесении изменений в отдельные законодательные акты Российской Фед</w:t>
      </w:r>
      <w:r w:rsidRPr="0095711A">
        <w:rPr>
          <w:sz w:val="28"/>
          <w:szCs w:val="28"/>
        </w:rPr>
        <w:t>е</w:t>
      </w:r>
      <w:r w:rsidRPr="0095711A">
        <w:rPr>
          <w:sz w:val="28"/>
          <w:szCs w:val="28"/>
        </w:rPr>
        <w:t>рации по вопросам социальной защиты инвалидов в связи с ратификацией конве</w:t>
      </w:r>
      <w:r w:rsidRPr="0095711A">
        <w:rPr>
          <w:sz w:val="28"/>
          <w:szCs w:val="28"/>
        </w:rPr>
        <w:t>н</w:t>
      </w:r>
      <w:r w:rsidRPr="0095711A">
        <w:rPr>
          <w:sz w:val="28"/>
          <w:szCs w:val="28"/>
        </w:rPr>
        <w:t>ции о правах инвалидов» в Федеральный Закон от 27.07.2010 № 210-ФЗ «Об орг</w:t>
      </w:r>
      <w:r w:rsidRPr="0095711A">
        <w:rPr>
          <w:sz w:val="28"/>
          <w:szCs w:val="28"/>
        </w:rPr>
        <w:t>а</w:t>
      </w:r>
      <w:r w:rsidRPr="0095711A">
        <w:rPr>
          <w:sz w:val="28"/>
          <w:szCs w:val="28"/>
        </w:rPr>
        <w:t>низации предоставления государственных и муниципальных услуг», Федеральный закон от 24.11.1995 № 181-ФЗ «О социальной защите инвалидов в Российской Ф</w:t>
      </w:r>
      <w:r w:rsidRPr="0095711A">
        <w:rPr>
          <w:sz w:val="28"/>
          <w:szCs w:val="28"/>
        </w:rPr>
        <w:t>е</w:t>
      </w:r>
      <w:r w:rsidRPr="0095711A">
        <w:rPr>
          <w:sz w:val="28"/>
          <w:szCs w:val="28"/>
        </w:rPr>
        <w:t xml:space="preserve">дерации», </w:t>
      </w:r>
      <w:r w:rsidR="00527C33">
        <w:rPr>
          <w:sz w:val="28"/>
          <w:szCs w:val="28"/>
        </w:rPr>
        <w:t>в целях совершенствования правового регулирования,</w:t>
      </w:r>
    </w:p>
    <w:p w:rsidR="008D78C7" w:rsidRPr="0095711A" w:rsidRDefault="008D78C7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78C7" w:rsidRPr="0095711A" w:rsidRDefault="008D78C7" w:rsidP="008D78C7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95711A">
        <w:rPr>
          <w:sz w:val="28"/>
          <w:szCs w:val="28"/>
        </w:rPr>
        <w:t xml:space="preserve">          Внести в </w:t>
      </w:r>
      <w:r w:rsidRPr="0095711A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95711A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95711A">
        <w:rPr>
          <w:sz w:val="28"/>
          <w:szCs w:val="28"/>
        </w:rPr>
        <w:t xml:space="preserve">" </w:t>
      </w:r>
      <w:r w:rsidR="007C5A7F" w:rsidRPr="0095711A">
        <w:rPr>
          <w:sz w:val="28"/>
          <w:szCs w:val="28"/>
        </w:rPr>
        <w:t>Предварительное согласование пр</w:t>
      </w:r>
      <w:r w:rsidR="007C5A7F" w:rsidRPr="0095711A">
        <w:rPr>
          <w:sz w:val="28"/>
          <w:szCs w:val="28"/>
        </w:rPr>
        <w:t>е</w:t>
      </w:r>
      <w:r w:rsidR="007C5A7F" w:rsidRPr="0095711A">
        <w:rPr>
          <w:sz w:val="28"/>
          <w:szCs w:val="28"/>
        </w:rPr>
        <w:t>доставления земельного участка в постоянное (бессрочное) пользование</w:t>
      </w:r>
      <w:r w:rsidRPr="0095711A">
        <w:rPr>
          <w:sz w:val="28"/>
          <w:szCs w:val="28"/>
        </w:rPr>
        <w:t>", утве</w:t>
      </w:r>
      <w:r w:rsidRPr="0095711A">
        <w:rPr>
          <w:sz w:val="28"/>
          <w:szCs w:val="28"/>
        </w:rPr>
        <w:t>р</w:t>
      </w:r>
      <w:r w:rsidRPr="0095711A">
        <w:rPr>
          <w:sz w:val="28"/>
          <w:szCs w:val="28"/>
        </w:rPr>
        <w:t xml:space="preserve">жденный постановлением администрации города Благовещенска от 15.12.2015 </w:t>
      </w:r>
      <w:r w:rsidR="009A1C02">
        <w:rPr>
          <w:sz w:val="28"/>
          <w:szCs w:val="28"/>
        </w:rPr>
        <w:t xml:space="preserve">             </w:t>
      </w:r>
      <w:r w:rsidRPr="0095711A">
        <w:rPr>
          <w:sz w:val="28"/>
          <w:szCs w:val="28"/>
        </w:rPr>
        <w:t>№ 4503 следующие изменения</w:t>
      </w:r>
      <w:r w:rsidRPr="0095711A">
        <w:rPr>
          <w:color w:val="000000"/>
          <w:spacing w:val="-2"/>
          <w:sz w:val="28"/>
          <w:szCs w:val="28"/>
        </w:rPr>
        <w:t>:</w:t>
      </w:r>
    </w:p>
    <w:p w:rsidR="000F0709" w:rsidRPr="00351DC6" w:rsidRDefault="00351DC6" w:rsidP="000F0709">
      <w:pPr>
        <w:pStyle w:val="a9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351DC6">
        <w:rPr>
          <w:sz w:val="28"/>
          <w:szCs w:val="28"/>
        </w:rPr>
        <w:t>Р</w:t>
      </w:r>
      <w:r w:rsidR="000F0709" w:rsidRPr="00351DC6">
        <w:rPr>
          <w:sz w:val="28"/>
          <w:szCs w:val="28"/>
        </w:rPr>
        <w:t>аздел 1 «Общие положения»:</w:t>
      </w:r>
    </w:p>
    <w:p w:rsidR="00351DC6" w:rsidRDefault="002306E8" w:rsidP="00FB73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 дополнить подпунктом </w:t>
      </w:r>
      <w:r w:rsidRPr="0095711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5711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5711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следующего содержания:</w:t>
      </w:r>
    </w:p>
    <w:p w:rsidR="002306E8" w:rsidRPr="002306E8" w:rsidRDefault="002306E8" w:rsidP="00FB73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51DC6">
        <w:rPr>
          <w:sz w:val="28"/>
          <w:szCs w:val="28"/>
        </w:rPr>
        <w:t>1.2.1</w:t>
      </w:r>
      <w:r w:rsidR="00351DC6">
        <w:rPr>
          <w:sz w:val="28"/>
          <w:szCs w:val="28"/>
          <w:vertAlign w:val="superscript"/>
        </w:rPr>
        <w:t xml:space="preserve">1  </w:t>
      </w:r>
      <w:r>
        <w:rPr>
          <w:sz w:val="28"/>
          <w:szCs w:val="28"/>
        </w:rPr>
        <w:t xml:space="preserve">решение Благовещенской городской Думы </w:t>
      </w:r>
      <w:r w:rsidRPr="0020336F">
        <w:rPr>
          <w:color w:val="000000" w:themeColor="text1"/>
          <w:sz w:val="28"/>
          <w:szCs w:val="28"/>
        </w:rPr>
        <w:t>от 26.07.2007 № 30/75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="00351DC6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енерального плана города Благовещенска»;</w:t>
      </w:r>
    </w:p>
    <w:p w:rsidR="00744387" w:rsidRPr="005945C2" w:rsidRDefault="002306E8" w:rsidP="007443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4387">
        <w:rPr>
          <w:sz w:val="28"/>
          <w:szCs w:val="28"/>
        </w:rPr>
        <w:t xml:space="preserve">  </w:t>
      </w:r>
      <w:r w:rsidR="00744387" w:rsidRPr="005945C2">
        <w:rPr>
          <w:sz w:val="28"/>
          <w:szCs w:val="28"/>
        </w:rPr>
        <w:t>1.</w:t>
      </w:r>
      <w:r w:rsidR="00744387">
        <w:rPr>
          <w:sz w:val="28"/>
          <w:szCs w:val="28"/>
        </w:rPr>
        <w:t xml:space="preserve">2 в пункте б) подпункта 1.4.1 </w:t>
      </w:r>
      <w:r w:rsidR="00744387" w:rsidRPr="005945C2">
        <w:rPr>
          <w:sz w:val="28"/>
          <w:szCs w:val="28"/>
        </w:rPr>
        <w:t xml:space="preserve">слова </w:t>
      </w:r>
      <w:r w:rsidR="00744387" w:rsidRPr="00010ACC">
        <w:rPr>
          <w:sz w:val="28"/>
          <w:szCs w:val="28"/>
        </w:rPr>
        <w:t>«(</w:t>
      </w:r>
      <w:hyperlink r:id="rId8" w:history="1"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gu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amurobl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)»</w:t>
        </w:r>
      </w:hyperlink>
      <w:r w:rsidR="00744387" w:rsidRPr="005945C2">
        <w:rPr>
          <w:sz w:val="28"/>
          <w:szCs w:val="28"/>
        </w:rPr>
        <w:t xml:space="preserve"> заменить словами  </w:t>
      </w:r>
      <w:r w:rsidR="00744387" w:rsidRPr="00010ACC">
        <w:rPr>
          <w:sz w:val="28"/>
          <w:szCs w:val="28"/>
        </w:rPr>
        <w:t>«(</w:t>
      </w:r>
      <w:hyperlink r:id="rId9" w:history="1"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gu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amurobl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.</w:t>
        </w:r>
        <w:r w:rsidR="00744387" w:rsidRPr="00010AC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r w:rsidR="00744387" w:rsidRPr="00010ACC">
          <w:rPr>
            <w:rStyle w:val="a7"/>
            <w:color w:val="auto"/>
            <w:sz w:val="28"/>
            <w:szCs w:val="28"/>
            <w:u w:val="none"/>
          </w:rPr>
          <w:t>)»</w:t>
        </w:r>
      </w:hyperlink>
      <w:r w:rsidR="00744387">
        <w:rPr>
          <w:sz w:val="28"/>
          <w:szCs w:val="28"/>
        </w:rPr>
        <w:t>;</w:t>
      </w:r>
    </w:p>
    <w:p w:rsidR="00FB73FA" w:rsidRPr="0095711A" w:rsidRDefault="00744387" w:rsidP="00FB73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 xml:space="preserve"> </w:t>
      </w:r>
      <w:r w:rsidR="00FB73FA" w:rsidRPr="0095711A">
        <w:rPr>
          <w:sz w:val="28"/>
          <w:szCs w:val="28"/>
        </w:rPr>
        <w:t>«</w:t>
      </w:r>
      <w:r w:rsidR="00351DC6">
        <w:rPr>
          <w:sz w:val="28"/>
          <w:szCs w:val="28"/>
        </w:rPr>
        <w:t xml:space="preserve">1.4.3. </w:t>
      </w:r>
      <w:r w:rsidR="00FB73FA" w:rsidRPr="0095711A">
        <w:rPr>
          <w:sz w:val="28"/>
          <w:szCs w:val="28"/>
        </w:rPr>
        <w:t>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</w:t>
      </w:r>
      <w:r w:rsidR="002306E8">
        <w:rPr>
          <w:sz w:val="28"/>
          <w:szCs w:val="28"/>
        </w:rPr>
        <w:t>а, номера т</w:t>
      </w:r>
      <w:r w:rsidR="002306E8">
        <w:rPr>
          <w:sz w:val="28"/>
          <w:szCs w:val="28"/>
        </w:rPr>
        <w:t>е</w:t>
      </w:r>
      <w:r w:rsidR="002306E8">
        <w:rPr>
          <w:sz w:val="28"/>
          <w:szCs w:val="28"/>
        </w:rPr>
        <w:t>лефона исполнителя.</w:t>
      </w:r>
    </w:p>
    <w:p w:rsidR="00FB73FA" w:rsidRDefault="00FB73FA" w:rsidP="00FB73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 xml:space="preserve">  Обращения по вопросам предоставления услуги, поступающие по эле</w:t>
      </w:r>
      <w:r w:rsidRPr="0095711A">
        <w:rPr>
          <w:sz w:val="28"/>
          <w:szCs w:val="28"/>
        </w:rPr>
        <w:t>к</w:t>
      </w:r>
      <w:r w:rsidRPr="0095711A">
        <w:rPr>
          <w:sz w:val="28"/>
          <w:szCs w:val="28"/>
        </w:rPr>
        <w:t>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</w:t>
      </w:r>
      <w:r w:rsidR="002306E8">
        <w:rPr>
          <w:sz w:val="28"/>
          <w:szCs w:val="28"/>
        </w:rPr>
        <w:t>ному адресу.»;</w:t>
      </w:r>
    </w:p>
    <w:p w:rsidR="00744387" w:rsidRDefault="00744387" w:rsidP="007443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</w:t>
      </w:r>
      <w:r w:rsidRPr="0095711A">
        <w:rPr>
          <w:sz w:val="28"/>
          <w:szCs w:val="28"/>
        </w:rPr>
        <w:t xml:space="preserve"> подпункт 1.4.3 изложить в </w:t>
      </w:r>
      <w:r>
        <w:rPr>
          <w:sz w:val="28"/>
          <w:szCs w:val="28"/>
        </w:rPr>
        <w:t>следующей</w:t>
      </w:r>
      <w:r w:rsidRPr="0095711A">
        <w:rPr>
          <w:sz w:val="28"/>
          <w:szCs w:val="28"/>
        </w:rPr>
        <w:t xml:space="preserve"> редакции: </w:t>
      </w:r>
    </w:p>
    <w:p w:rsidR="000F0709" w:rsidRPr="0095711A" w:rsidRDefault="000F0709" w:rsidP="00F166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711A">
        <w:rPr>
          <w:sz w:val="28"/>
          <w:szCs w:val="28"/>
        </w:rPr>
        <w:t>1.</w:t>
      </w:r>
      <w:r w:rsidR="002306E8">
        <w:rPr>
          <w:sz w:val="28"/>
          <w:szCs w:val="28"/>
        </w:rPr>
        <w:t>4</w:t>
      </w:r>
      <w:r w:rsidRPr="0095711A">
        <w:rPr>
          <w:sz w:val="28"/>
          <w:szCs w:val="28"/>
        </w:rPr>
        <w:t xml:space="preserve"> подпункт</w:t>
      </w:r>
      <w:r w:rsidR="00F1668D" w:rsidRPr="0095711A">
        <w:rPr>
          <w:sz w:val="28"/>
          <w:szCs w:val="28"/>
        </w:rPr>
        <w:t xml:space="preserve"> 1.4.5</w:t>
      </w:r>
      <w:r w:rsidRPr="0095711A">
        <w:rPr>
          <w:sz w:val="28"/>
          <w:szCs w:val="28"/>
        </w:rPr>
        <w:t xml:space="preserve"> после слов «и выдача кадастрового паспорта» дополнить словами «или кадастровой выписки».</w:t>
      </w:r>
    </w:p>
    <w:p w:rsidR="008D78C7" w:rsidRPr="00FD337A" w:rsidRDefault="000F0709" w:rsidP="008D78C7">
      <w:pPr>
        <w:ind w:firstLine="708"/>
        <w:jc w:val="both"/>
        <w:rPr>
          <w:color w:val="000000"/>
          <w:spacing w:val="-2"/>
          <w:sz w:val="28"/>
          <w:szCs w:val="28"/>
        </w:rPr>
      </w:pPr>
      <w:r w:rsidRPr="00FD337A">
        <w:rPr>
          <w:color w:val="000000"/>
          <w:spacing w:val="-2"/>
          <w:sz w:val="28"/>
          <w:szCs w:val="28"/>
        </w:rPr>
        <w:t xml:space="preserve">  2</w:t>
      </w:r>
      <w:r w:rsidR="008D78C7" w:rsidRPr="00FD337A">
        <w:rPr>
          <w:color w:val="000000"/>
          <w:spacing w:val="-2"/>
          <w:sz w:val="28"/>
          <w:szCs w:val="28"/>
        </w:rPr>
        <w:t>.  Раздел 2 «Стандарт предоставления муниципальной услуги»:</w:t>
      </w:r>
    </w:p>
    <w:p w:rsidR="00010ACC" w:rsidRPr="00E24A9C" w:rsidRDefault="009A1C02" w:rsidP="00010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010ACC" w:rsidRPr="005945C2">
        <w:rPr>
          <w:spacing w:val="-2"/>
          <w:sz w:val="28"/>
          <w:szCs w:val="28"/>
        </w:rPr>
        <w:t>2.1 дополнить</w:t>
      </w:r>
      <w:r w:rsidR="00010ACC" w:rsidRPr="005945C2">
        <w:rPr>
          <w:sz w:val="28"/>
          <w:szCs w:val="28"/>
        </w:rPr>
        <w:t xml:space="preserve"> пунктом 2.3</w:t>
      </w:r>
      <w:r w:rsidR="00010ACC" w:rsidRPr="005945C2">
        <w:rPr>
          <w:sz w:val="28"/>
          <w:szCs w:val="28"/>
          <w:vertAlign w:val="superscript"/>
        </w:rPr>
        <w:t>1</w:t>
      </w:r>
      <w:r w:rsidR="00010ACC" w:rsidRPr="005945C2">
        <w:rPr>
          <w:sz w:val="28"/>
          <w:szCs w:val="28"/>
        </w:rPr>
        <w:t>следующего соде</w:t>
      </w:r>
      <w:r w:rsidR="00010ACC" w:rsidRPr="00E24A9C">
        <w:rPr>
          <w:sz w:val="28"/>
          <w:szCs w:val="28"/>
        </w:rPr>
        <w:t>ржания:</w:t>
      </w:r>
    </w:p>
    <w:p w:rsidR="00010ACC" w:rsidRPr="00F538AD" w:rsidRDefault="009A1C02" w:rsidP="00010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ACC" w:rsidRPr="00E24A9C">
        <w:rPr>
          <w:sz w:val="28"/>
          <w:szCs w:val="28"/>
        </w:rPr>
        <w:t>«</w:t>
      </w:r>
      <w:r w:rsidR="00010ACC" w:rsidRPr="00F538AD">
        <w:rPr>
          <w:sz w:val="28"/>
          <w:szCs w:val="28"/>
        </w:rPr>
        <w:t>2.3</w:t>
      </w:r>
      <w:r w:rsidR="00010ACC" w:rsidRPr="00F538AD">
        <w:rPr>
          <w:sz w:val="28"/>
          <w:szCs w:val="28"/>
          <w:vertAlign w:val="superscript"/>
        </w:rPr>
        <w:t>1</w:t>
      </w:r>
      <w:r w:rsidR="00010ACC">
        <w:rPr>
          <w:sz w:val="28"/>
          <w:szCs w:val="28"/>
        </w:rPr>
        <w:t xml:space="preserve">. </w:t>
      </w:r>
      <w:r w:rsidR="00010ACC" w:rsidRPr="00F538AD">
        <w:rPr>
          <w:sz w:val="28"/>
          <w:szCs w:val="28"/>
        </w:rPr>
        <w:t>Сроки регистрации запроса заявителя о предоставлении муниципал</w:t>
      </w:r>
      <w:r w:rsidR="00010ACC" w:rsidRPr="00F538AD">
        <w:rPr>
          <w:sz w:val="28"/>
          <w:szCs w:val="28"/>
        </w:rPr>
        <w:t>ь</w:t>
      </w:r>
      <w:r w:rsidR="00010ACC" w:rsidRPr="00F538AD">
        <w:rPr>
          <w:sz w:val="28"/>
          <w:szCs w:val="28"/>
        </w:rPr>
        <w:t>ной услуги.</w:t>
      </w:r>
    </w:p>
    <w:p w:rsidR="00010ACC" w:rsidRPr="00F538AD" w:rsidRDefault="00010ACC" w:rsidP="00010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t xml:space="preserve">Регистрация  запроса заявителя о предоставлении муниципальной услуги в МФЦ производится в день обращения за ее предоставлением. </w:t>
      </w:r>
    </w:p>
    <w:p w:rsidR="00010ACC" w:rsidRPr="00F538AD" w:rsidRDefault="00010ACC" w:rsidP="00010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lastRenderedPageBreak/>
        <w:t xml:space="preserve">Регистрация  запроса заявителя о предоставлении муниципальной услуги, направленного почтовым сообщением, Управлением </w:t>
      </w:r>
      <w:r w:rsidR="00744387">
        <w:rPr>
          <w:sz w:val="28"/>
          <w:szCs w:val="28"/>
        </w:rPr>
        <w:t xml:space="preserve">по </w:t>
      </w:r>
      <w:r w:rsidRPr="00F538AD">
        <w:rPr>
          <w:sz w:val="28"/>
          <w:szCs w:val="28"/>
        </w:rPr>
        <w:t>документационно</w:t>
      </w:r>
      <w:r w:rsidR="00744387">
        <w:rPr>
          <w:sz w:val="28"/>
          <w:szCs w:val="28"/>
        </w:rPr>
        <w:t>му</w:t>
      </w:r>
      <w:r w:rsidRPr="00F538AD">
        <w:rPr>
          <w:sz w:val="28"/>
          <w:szCs w:val="28"/>
        </w:rPr>
        <w:t xml:space="preserve"> обе</w:t>
      </w:r>
      <w:r w:rsidRPr="00F538AD">
        <w:rPr>
          <w:sz w:val="28"/>
          <w:szCs w:val="28"/>
        </w:rPr>
        <w:t>с</w:t>
      </w:r>
      <w:r w:rsidRPr="00F538AD">
        <w:rPr>
          <w:sz w:val="28"/>
          <w:szCs w:val="28"/>
        </w:rPr>
        <w:t>печени</w:t>
      </w:r>
      <w:r w:rsidR="00744387">
        <w:rPr>
          <w:sz w:val="28"/>
          <w:szCs w:val="28"/>
        </w:rPr>
        <w:t>ю</w:t>
      </w:r>
      <w:r w:rsidRPr="00F538AD">
        <w:rPr>
          <w:sz w:val="28"/>
          <w:szCs w:val="28"/>
        </w:rPr>
        <w:t xml:space="preserve"> управления администрации города Благовещенска (далее – Управление ДОУ) производится в день получения почтового сообщения.</w:t>
      </w:r>
    </w:p>
    <w:p w:rsidR="00010ACC" w:rsidRPr="00F538AD" w:rsidRDefault="00010ACC" w:rsidP="00010A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38AD">
        <w:rPr>
          <w:sz w:val="28"/>
          <w:szCs w:val="28"/>
        </w:rPr>
        <w:t>Регистрация  запроса заявителя о предоставлении муниципальной услуги с использованием информационно-телекоммуникационной сети Интернет произв</w:t>
      </w:r>
      <w:r w:rsidRPr="00F538AD">
        <w:rPr>
          <w:sz w:val="28"/>
          <w:szCs w:val="28"/>
        </w:rPr>
        <w:t>о</w:t>
      </w:r>
      <w:r w:rsidRPr="00F538AD">
        <w:rPr>
          <w:sz w:val="28"/>
          <w:szCs w:val="28"/>
        </w:rPr>
        <w:t>дится в день получения запроса заявителя, либо на следующий день в случае, если запрос подан в нерабочее время</w:t>
      </w:r>
      <w:r w:rsidR="002306E8">
        <w:rPr>
          <w:sz w:val="28"/>
          <w:szCs w:val="28"/>
        </w:rPr>
        <w:t>.»;</w:t>
      </w:r>
    </w:p>
    <w:p w:rsidR="00994F46" w:rsidRDefault="009A1C02" w:rsidP="008D78C7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994F46" w:rsidRPr="0095711A">
        <w:rPr>
          <w:color w:val="000000"/>
          <w:spacing w:val="-2"/>
          <w:sz w:val="28"/>
          <w:szCs w:val="28"/>
        </w:rPr>
        <w:t>2.</w:t>
      </w:r>
      <w:r w:rsidR="00010ACC">
        <w:rPr>
          <w:color w:val="000000"/>
          <w:spacing w:val="-2"/>
          <w:sz w:val="28"/>
          <w:szCs w:val="28"/>
        </w:rPr>
        <w:t>2</w:t>
      </w:r>
      <w:r>
        <w:rPr>
          <w:color w:val="000000"/>
          <w:spacing w:val="-2"/>
          <w:sz w:val="28"/>
          <w:szCs w:val="28"/>
        </w:rPr>
        <w:t xml:space="preserve"> </w:t>
      </w:r>
      <w:r w:rsidR="006C3901">
        <w:rPr>
          <w:color w:val="000000"/>
          <w:spacing w:val="-2"/>
          <w:sz w:val="28"/>
          <w:szCs w:val="28"/>
        </w:rPr>
        <w:t xml:space="preserve">абзац 5 </w:t>
      </w:r>
      <w:r w:rsidR="00994F46" w:rsidRPr="0095711A">
        <w:rPr>
          <w:color w:val="000000"/>
          <w:spacing w:val="-2"/>
          <w:sz w:val="28"/>
          <w:szCs w:val="28"/>
        </w:rPr>
        <w:t>пункт</w:t>
      </w:r>
      <w:r w:rsidR="006C3901">
        <w:rPr>
          <w:color w:val="000000"/>
          <w:spacing w:val="-2"/>
          <w:sz w:val="28"/>
          <w:szCs w:val="28"/>
        </w:rPr>
        <w:t>а</w:t>
      </w:r>
      <w:r w:rsidR="00994F46" w:rsidRPr="0095711A">
        <w:rPr>
          <w:color w:val="000000"/>
          <w:spacing w:val="-2"/>
          <w:sz w:val="28"/>
          <w:szCs w:val="28"/>
        </w:rPr>
        <w:t xml:space="preserve"> 2.6</w:t>
      </w:r>
      <w:r w:rsidR="006C3901">
        <w:rPr>
          <w:color w:val="000000"/>
          <w:spacing w:val="-2"/>
          <w:sz w:val="28"/>
          <w:szCs w:val="28"/>
        </w:rPr>
        <w:t xml:space="preserve"> после слов «</w:t>
      </w:r>
      <w:r w:rsidR="002306E8">
        <w:rPr>
          <w:color w:val="000000"/>
          <w:spacing w:val="-2"/>
          <w:sz w:val="28"/>
          <w:szCs w:val="28"/>
        </w:rPr>
        <w:t xml:space="preserve">без </w:t>
      </w:r>
      <w:r w:rsidR="006C3901">
        <w:rPr>
          <w:color w:val="000000"/>
          <w:spacing w:val="-2"/>
          <w:sz w:val="28"/>
          <w:szCs w:val="28"/>
        </w:rPr>
        <w:t xml:space="preserve">проведения торгов» дополнить словами </w:t>
      </w:r>
      <w:r w:rsidR="00994F46" w:rsidRPr="0095711A">
        <w:rPr>
          <w:color w:val="000000"/>
          <w:spacing w:val="-2"/>
          <w:sz w:val="28"/>
          <w:szCs w:val="28"/>
        </w:rPr>
        <w:t>«</w:t>
      </w:r>
      <w:r w:rsidR="00994F46" w:rsidRPr="0095711A">
        <w:rPr>
          <w:sz w:val="28"/>
          <w:szCs w:val="28"/>
        </w:rPr>
        <w:t xml:space="preserve">из числа предусмотренных п. </w:t>
      </w:r>
      <w:r w:rsidR="00934BF4" w:rsidRPr="0095711A">
        <w:rPr>
          <w:sz w:val="28"/>
          <w:szCs w:val="28"/>
        </w:rPr>
        <w:t>2 ст. 39.9</w:t>
      </w:r>
      <w:r w:rsidR="00994F46" w:rsidRPr="0095711A">
        <w:rPr>
          <w:sz w:val="28"/>
          <w:szCs w:val="28"/>
        </w:rPr>
        <w:t xml:space="preserve"> ЗК РФ»</w:t>
      </w:r>
      <w:r w:rsidR="002306E8">
        <w:rPr>
          <w:sz w:val="28"/>
          <w:szCs w:val="28"/>
        </w:rPr>
        <w:t>;</w:t>
      </w:r>
    </w:p>
    <w:p w:rsidR="00527C33" w:rsidRDefault="009A1C02" w:rsidP="00527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C33">
        <w:rPr>
          <w:sz w:val="28"/>
          <w:szCs w:val="28"/>
        </w:rPr>
        <w:t>2.3 абзац 3 пункта 2.7 после слова «Заявление» дополнить словами «(за и</w:t>
      </w:r>
      <w:r w:rsidR="00527C33">
        <w:rPr>
          <w:sz w:val="28"/>
          <w:szCs w:val="28"/>
        </w:rPr>
        <w:t>с</w:t>
      </w:r>
      <w:r w:rsidR="00527C33">
        <w:rPr>
          <w:sz w:val="28"/>
          <w:szCs w:val="28"/>
        </w:rPr>
        <w:t>ключением заявления, поданного в</w:t>
      </w:r>
      <w:r w:rsidR="002306E8">
        <w:rPr>
          <w:sz w:val="28"/>
          <w:szCs w:val="28"/>
        </w:rPr>
        <w:t xml:space="preserve"> форме электронного документа)»;</w:t>
      </w:r>
    </w:p>
    <w:p w:rsidR="000F0709" w:rsidRPr="0095711A" w:rsidRDefault="009A1C02" w:rsidP="000F07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709" w:rsidRPr="0095711A">
        <w:rPr>
          <w:sz w:val="28"/>
          <w:szCs w:val="28"/>
        </w:rPr>
        <w:t>2.</w:t>
      </w:r>
      <w:r w:rsidR="00527C33">
        <w:rPr>
          <w:sz w:val="28"/>
          <w:szCs w:val="28"/>
        </w:rPr>
        <w:t>4</w:t>
      </w:r>
      <w:r w:rsidR="002306E8">
        <w:rPr>
          <w:sz w:val="28"/>
          <w:szCs w:val="28"/>
        </w:rPr>
        <w:t xml:space="preserve"> дополнить</w:t>
      </w:r>
      <w:r w:rsidR="000F0709" w:rsidRPr="0095711A">
        <w:rPr>
          <w:sz w:val="28"/>
          <w:szCs w:val="28"/>
        </w:rPr>
        <w:t xml:space="preserve"> пунктом 2.13</w:t>
      </w:r>
      <w:r w:rsidR="000F0709" w:rsidRPr="0095711A">
        <w:rPr>
          <w:sz w:val="28"/>
          <w:szCs w:val="28"/>
          <w:vertAlign w:val="superscript"/>
        </w:rPr>
        <w:t>1</w:t>
      </w:r>
      <w:r w:rsidR="000F0709" w:rsidRPr="0095711A">
        <w:rPr>
          <w:sz w:val="28"/>
          <w:szCs w:val="28"/>
        </w:rPr>
        <w:t xml:space="preserve"> следующего содержания:</w:t>
      </w:r>
    </w:p>
    <w:p w:rsidR="00F1668D" w:rsidRPr="0095711A" w:rsidRDefault="009A1C02" w:rsidP="00F1668D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306E8">
        <w:rPr>
          <w:sz w:val="28"/>
          <w:szCs w:val="28"/>
        </w:rPr>
        <w:t>«</w:t>
      </w:r>
      <w:r w:rsidR="00F1668D" w:rsidRPr="0095711A">
        <w:rPr>
          <w:sz w:val="28"/>
          <w:szCs w:val="28"/>
        </w:rPr>
        <w:t>2.13</w:t>
      </w:r>
      <w:r w:rsidR="00F1668D" w:rsidRPr="0095711A">
        <w:rPr>
          <w:sz w:val="28"/>
          <w:szCs w:val="28"/>
          <w:vertAlign w:val="superscript"/>
        </w:rPr>
        <w:t>1</w:t>
      </w:r>
      <w:r w:rsidR="00F1668D" w:rsidRPr="0095711A">
        <w:rPr>
          <w:sz w:val="28"/>
          <w:szCs w:val="28"/>
        </w:rPr>
        <w:t>. Обеспечение инвалидам условий беспрепятственного доступа к п</w:t>
      </w:r>
      <w:r w:rsidR="00F1668D" w:rsidRPr="0095711A">
        <w:rPr>
          <w:sz w:val="28"/>
          <w:szCs w:val="28"/>
        </w:rPr>
        <w:t>о</w:t>
      </w:r>
      <w:r w:rsidR="00F1668D" w:rsidRPr="0095711A">
        <w:rPr>
          <w:sz w:val="28"/>
          <w:szCs w:val="28"/>
        </w:rPr>
        <w:t>лучению услуги.</w:t>
      </w:r>
      <w:r w:rsidR="00F1668D" w:rsidRPr="0095711A">
        <w:rPr>
          <w:b/>
          <w:sz w:val="28"/>
          <w:szCs w:val="28"/>
        </w:rPr>
        <w:tab/>
      </w:r>
    </w:p>
    <w:p w:rsidR="00F1668D" w:rsidRPr="0095711A" w:rsidRDefault="00F1668D" w:rsidP="00F1668D">
      <w:pPr>
        <w:pStyle w:val="ConsPlusNormal"/>
        <w:ind w:firstLine="540"/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Для беспрепятственного получения услуги на базе муниципального автоно</w:t>
      </w:r>
      <w:r w:rsidRPr="0095711A">
        <w:rPr>
          <w:sz w:val="28"/>
          <w:szCs w:val="28"/>
        </w:rPr>
        <w:t>м</w:t>
      </w:r>
      <w:r w:rsidRPr="0095711A">
        <w:rPr>
          <w:sz w:val="28"/>
          <w:szCs w:val="28"/>
        </w:rPr>
        <w:t>ного учреждения «Многофункциональный центр предоставления государственных и муниципальных услуг» по адресам</w:t>
      </w:r>
      <w:r w:rsidRPr="0095711A">
        <w:rPr>
          <w:rFonts w:eastAsia="Calibri"/>
          <w:sz w:val="28"/>
          <w:szCs w:val="28"/>
          <w:lang w:eastAsia="en-US"/>
        </w:rPr>
        <w:t xml:space="preserve">: г. Благовещенск, ул. 50 лет Октября, 6/1, </w:t>
      </w:r>
      <w:r w:rsidR="009A1C02">
        <w:rPr>
          <w:rFonts w:eastAsia="Calibri"/>
          <w:sz w:val="28"/>
          <w:szCs w:val="28"/>
          <w:lang w:eastAsia="en-US"/>
        </w:rPr>
        <w:t xml:space="preserve">           </w:t>
      </w:r>
      <w:r w:rsidRPr="0095711A">
        <w:rPr>
          <w:rFonts w:eastAsia="Calibri"/>
          <w:sz w:val="28"/>
          <w:szCs w:val="28"/>
          <w:lang w:eastAsia="en-US"/>
        </w:rPr>
        <w:t xml:space="preserve">ул. 50 лет Октября, 8/2 </w:t>
      </w:r>
      <w:r w:rsidRPr="0095711A">
        <w:rPr>
          <w:sz w:val="28"/>
          <w:szCs w:val="28"/>
        </w:rPr>
        <w:t>инвалидам (включая инвалидов, использующих кресла-коляски и собак-проводников)  обеспечены следующие условия: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1) помещения МФЦ, предназначенные для работы с заявителями, располаг</w:t>
      </w:r>
      <w:r w:rsidRPr="0095711A">
        <w:rPr>
          <w:sz w:val="28"/>
          <w:szCs w:val="28"/>
        </w:rPr>
        <w:t>а</w:t>
      </w:r>
      <w:r w:rsidRPr="0095711A">
        <w:rPr>
          <w:sz w:val="28"/>
          <w:szCs w:val="28"/>
        </w:rPr>
        <w:t>ются на нижних этажах зданий и имеют отдельный вход;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2) в МФЦ организуется бесплатный туалет для посетителей, в том числе ту</w:t>
      </w:r>
      <w:r w:rsidRPr="0095711A">
        <w:rPr>
          <w:sz w:val="28"/>
          <w:szCs w:val="28"/>
        </w:rPr>
        <w:t>а</w:t>
      </w:r>
      <w:r w:rsidRPr="0095711A">
        <w:rPr>
          <w:sz w:val="28"/>
          <w:szCs w:val="28"/>
        </w:rPr>
        <w:t>лет, предназначенный для инвалидов;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3) беспрепятственный доступ к объектам МФЦ, в которых предоставляется услуга;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4) возможность самостоятельного передвижения  по территории,  на которой расположены объекты МФЦ, входа в такие объекты и выхода из них;</w:t>
      </w:r>
      <w:r w:rsidRPr="0095711A">
        <w:rPr>
          <w:sz w:val="28"/>
          <w:szCs w:val="28"/>
        </w:rPr>
        <w:tab/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5) сопровождение инвалидов, имеющих стойкие расстройства функции зр</w:t>
      </w:r>
      <w:r w:rsidRPr="0095711A">
        <w:rPr>
          <w:sz w:val="28"/>
          <w:szCs w:val="28"/>
        </w:rPr>
        <w:t>е</w:t>
      </w:r>
      <w:r w:rsidRPr="0095711A">
        <w:rPr>
          <w:sz w:val="28"/>
          <w:szCs w:val="28"/>
        </w:rPr>
        <w:t>ния и самостоятельного передвижения, и оказание им помощи на объектах  МФЦ;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6) надлежащее размещение оборудования и носителей информации, необх</w:t>
      </w:r>
      <w:r w:rsidRPr="0095711A">
        <w:rPr>
          <w:sz w:val="28"/>
          <w:szCs w:val="28"/>
        </w:rPr>
        <w:t>о</w:t>
      </w:r>
      <w:r w:rsidRPr="0095711A">
        <w:rPr>
          <w:sz w:val="28"/>
          <w:szCs w:val="28"/>
        </w:rPr>
        <w:t>димых для обеспечения беспрепятственного доступа инвалидов к объектам МФЦ в которых предоставляется услуга, с учетом ограничений их жизнедеятельности;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7) дублирование необходимой для инвалидов звуковой и зрительной инфо</w:t>
      </w:r>
      <w:r w:rsidRPr="0095711A">
        <w:rPr>
          <w:sz w:val="28"/>
          <w:szCs w:val="28"/>
        </w:rPr>
        <w:t>р</w:t>
      </w:r>
      <w:r w:rsidRPr="0095711A">
        <w:rPr>
          <w:sz w:val="28"/>
          <w:szCs w:val="28"/>
        </w:rPr>
        <w:t>мации, допуск сурдопереводчика и тифлосурдопереводчика;</w:t>
      </w:r>
    </w:p>
    <w:p w:rsidR="00F1668D" w:rsidRPr="0095711A" w:rsidRDefault="00F1668D" w:rsidP="00F1668D">
      <w:pPr>
        <w:jc w:val="both"/>
        <w:rPr>
          <w:sz w:val="28"/>
          <w:szCs w:val="28"/>
        </w:rPr>
      </w:pPr>
      <w:r w:rsidRPr="0095711A">
        <w:rPr>
          <w:sz w:val="28"/>
          <w:szCs w:val="28"/>
        </w:rPr>
        <w:tab/>
        <w:t>8) допуск собаки-проводника на объекты МФЦ, в которых предоставляется услуга,  при наличии документа, подтверждающего ее специальное обучение и в</w:t>
      </w:r>
      <w:r w:rsidRPr="0095711A">
        <w:rPr>
          <w:sz w:val="28"/>
          <w:szCs w:val="28"/>
        </w:rPr>
        <w:t>ы</w:t>
      </w:r>
      <w:r w:rsidRPr="0095711A">
        <w:rPr>
          <w:sz w:val="28"/>
          <w:szCs w:val="28"/>
        </w:rPr>
        <w:t xml:space="preserve">даваемого по </w:t>
      </w:r>
      <w:hyperlink r:id="rId10" w:history="1">
        <w:r w:rsidRPr="0095711A">
          <w:rPr>
            <w:rStyle w:val="a7"/>
            <w:color w:val="auto"/>
            <w:sz w:val="28"/>
            <w:szCs w:val="28"/>
            <w:u w:val="none"/>
          </w:rPr>
          <w:t>форме</w:t>
        </w:r>
      </w:hyperlink>
      <w:r w:rsidRPr="0095711A">
        <w:rPr>
          <w:sz w:val="28"/>
          <w:szCs w:val="28"/>
        </w:rPr>
        <w:t xml:space="preserve"> и в </w:t>
      </w:r>
      <w:hyperlink r:id="rId11" w:history="1">
        <w:r w:rsidRPr="0095711A">
          <w:rPr>
            <w:rStyle w:val="a7"/>
            <w:color w:val="auto"/>
            <w:sz w:val="28"/>
            <w:szCs w:val="28"/>
            <w:u w:val="none"/>
          </w:rPr>
          <w:t>порядке</w:t>
        </w:r>
      </w:hyperlink>
      <w:r w:rsidRPr="0095711A">
        <w:rPr>
          <w:sz w:val="28"/>
          <w:szCs w:val="28"/>
        </w:rPr>
        <w:t>,</w:t>
      </w:r>
      <w:r w:rsidR="001363B2">
        <w:rPr>
          <w:sz w:val="28"/>
          <w:szCs w:val="28"/>
        </w:rPr>
        <w:t xml:space="preserve"> </w:t>
      </w:r>
      <w:r w:rsidRPr="0095711A">
        <w:rPr>
          <w:sz w:val="28"/>
          <w:szCs w:val="28"/>
        </w:rPr>
        <w:t>которые определяются федеральным органом и</w:t>
      </w:r>
      <w:r w:rsidRPr="0095711A">
        <w:rPr>
          <w:sz w:val="28"/>
          <w:szCs w:val="28"/>
        </w:rPr>
        <w:t>с</w:t>
      </w:r>
      <w:r w:rsidRPr="0095711A">
        <w:rPr>
          <w:sz w:val="28"/>
          <w:szCs w:val="28"/>
        </w:rPr>
        <w:t>полнительной власти, осуществляющим функции по выработке и реализации гос</w:t>
      </w:r>
      <w:r w:rsidRPr="0095711A">
        <w:rPr>
          <w:sz w:val="28"/>
          <w:szCs w:val="28"/>
        </w:rPr>
        <w:t>у</w:t>
      </w:r>
      <w:r w:rsidRPr="0095711A">
        <w:rPr>
          <w:sz w:val="28"/>
          <w:szCs w:val="28"/>
        </w:rPr>
        <w:t>дарственной политики и нормативно-правовому регулированию в сфере социал</w:t>
      </w:r>
      <w:r w:rsidRPr="0095711A">
        <w:rPr>
          <w:sz w:val="28"/>
          <w:szCs w:val="28"/>
        </w:rPr>
        <w:t>ь</w:t>
      </w:r>
      <w:r w:rsidRPr="0095711A">
        <w:rPr>
          <w:sz w:val="28"/>
          <w:szCs w:val="28"/>
        </w:rPr>
        <w:t>ной защиты населения;</w:t>
      </w:r>
    </w:p>
    <w:p w:rsidR="00F1668D" w:rsidRDefault="00F1668D" w:rsidP="00F1668D">
      <w:pPr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>9) оказание инвалидам помощи в преодолении барьеров, мешающих получ</w:t>
      </w:r>
      <w:r w:rsidRPr="0095711A">
        <w:rPr>
          <w:sz w:val="28"/>
          <w:szCs w:val="28"/>
        </w:rPr>
        <w:t>е</w:t>
      </w:r>
      <w:r w:rsidRPr="0095711A">
        <w:rPr>
          <w:sz w:val="28"/>
          <w:szCs w:val="28"/>
        </w:rPr>
        <w:t xml:space="preserve">нию ими </w:t>
      </w:r>
      <w:r w:rsidR="002306E8">
        <w:rPr>
          <w:sz w:val="28"/>
          <w:szCs w:val="28"/>
        </w:rPr>
        <w:t>услуг наравне с другими лицами.»;</w:t>
      </w:r>
    </w:p>
    <w:p w:rsidR="00527C33" w:rsidRDefault="00527C33" w:rsidP="00527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6E0">
        <w:rPr>
          <w:sz w:val="28"/>
          <w:szCs w:val="28"/>
        </w:rPr>
        <w:t>5</w:t>
      </w:r>
      <w:r>
        <w:rPr>
          <w:sz w:val="28"/>
          <w:szCs w:val="28"/>
        </w:rPr>
        <w:t xml:space="preserve"> в абзаце 2 пункта 2.14 слова «различным способом» заменить</w:t>
      </w:r>
      <w:r w:rsidR="002306E8">
        <w:rPr>
          <w:sz w:val="28"/>
          <w:szCs w:val="28"/>
        </w:rPr>
        <w:t xml:space="preserve"> словами «различными способами»;</w:t>
      </w:r>
    </w:p>
    <w:p w:rsidR="002306E8" w:rsidRDefault="002306E8" w:rsidP="00527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 в пункте 2.15 слово «услуг» заменить словом «услуги»;</w:t>
      </w:r>
    </w:p>
    <w:p w:rsidR="002306E8" w:rsidRPr="00FD337A" w:rsidRDefault="002306E8" w:rsidP="00527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в подпункте 2.16.11 слова «управление ДОУ» заменить </w:t>
      </w:r>
      <w:r w:rsidRPr="00FD337A">
        <w:rPr>
          <w:sz w:val="28"/>
          <w:szCs w:val="28"/>
        </w:rPr>
        <w:t xml:space="preserve">словами </w:t>
      </w:r>
      <w:r w:rsidR="003D07C5" w:rsidRPr="00FD337A">
        <w:rPr>
          <w:sz w:val="28"/>
          <w:szCs w:val="28"/>
        </w:rPr>
        <w:t>«Упра</w:t>
      </w:r>
      <w:r w:rsidR="003D07C5" w:rsidRPr="00FD337A">
        <w:rPr>
          <w:sz w:val="28"/>
          <w:szCs w:val="28"/>
        </w:rPr>
        <w:t>в</w:t>
      </w:r>
      <w:r w:rsidR="003D07C5" w:rsidRPr="00FD337A">
        <w:rPr>
          <w:sz w:val="28"/>
          <w:szCs w:val="28"/>
        </w:rPr>
        <w:t>ление по документационному обеспечению управления администрации города Благовещенска»</w:t>
      </w:r>
      <w:r w:rsidR="00971097" w:rsidRPr="00FD337A">
        <w:rPr>
          <w:sz w:val="28"/>
          <w:szCs w:val="28"/>
        </w:rPr>
        <w:t>.</w:t>
      </w:r>
    </w:p>
    <w:p w:rsidR="00061FC0" w:rsidRPr="00FD337A" w:rsidRDefault="00061FC0" w:rsidP="00061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37A">
        <w:rPr>
          <w:sz w:val="28"/>
          <w:szCs w:val="28"/>
        </w:rPr>
        <w:t>3. В разделе 3 «Состав, последовательность и сроки выполнения администр</w:t>
      </w:r>
      <w:r w:rsidRPr="00FD337A">
        <w:rPr>
          <w:sz w:val="28"/>
          <w:szCs w:val="28"/>
        </w:rPr>
        <w:t>а</w:t>
      </w:r>
      <w:r w:rsidRPr="00FD337A">
        <w:rPr>
          <w:sz w:val="28"/>
          <w:szCs w:val="28"/>
        </w:rPr>
        <w:t>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527C33" w:rsidRDefault="00527C33" w:rsidP="00527C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>3.1</w:t>
      </w:r>
      <w:r>
        <w:rPr>
          <w:sz w:val="28"/>
          <w:szCs w:val="28"/>
        </w:rPr>
        <w:t xml:space="preserve"> в пун</w:t>
      </w:r>
      <w:r w:rsidR="003D07C5">
        <w:rPr>
          <w:sz w:val="28"/>
          <w:szCs w:val="28"/>
        </w:rPr>
        <w:t>кте 3.1 слова «в МФЦ» исключить;</w:t>
      </w:r>
    </w:p>
    <w:p w:rsidR="00FD337A" w:rsidRDefault="00061FC0" w:rsidP="00061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>3.</w:t>
      </w:r>
      <w:r w:rsidR="00527C33">
        <w:rPr>
          <w:sz w:val="28"/>
          <w:szCs w:val="28"/>
        </w:rPr>
        <w:t>2</w:t>
      </w:r>
      <w:r w:rsidR="009A1C02">
        <w:rPr>
          <w:sz w:val="28"/>
          <w:szCs w:val="28"/>
        </w:rPr>
        <w:t xml:space="preserve"> </w:t>
      </w:r>
      <w:r w:rsidR="00FD337A">
        <w:rPr>
          <w:sz w:val="28"/>
          <w:szCs w:val="28"/>
        </w:rPr>
        <w:t>в пункте 3.2:</w:t>
      </w:r>
    </w:p>
    <w:p w:rsidR="00061FC0" w:rsidRPr="0095711A" w:rsidRDefault="00FD337A" w:rsidP="00061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 </w:t>
      </w:r>
      <w:r w:rsidR="00061FC0" w:rsidRPr="0095711A">
        <w:rPr>
          <w:sz w:val="28"/>
          <w:szCs w:val="28"/>
        </w:rPr>
        <w:t xml:space="preserve">подпункт а) изложить в следующей редакции: </w:t>
      </w:r>
    </w:p>
    <w:p w:rsidR="00061FC0" w:rsidRPr="0095711A" w:rsidRDefault="00061FC0" w:rsidP="00061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 xml:space="preserve">«а) регистрация </w:t>
      </w:r>
      <w:r w:rsidR="00934BF4" w:rsidRPr="0095711A">
        <w:rPr>
          <w:sz w:val="28"/>
          <w:szCs w:val="28"/>
        </w:rPr>
        <w:t>заявления</w:t>
      </w:r>
      <w:r w:rsidRPr="0095711A">
        <w:rPr>
          <w:sz w:val="28"/>
          <w:szCs w:val="28"/>
        </w:rPr>
        <w:t xml:space="preserve"> и документов</w:t>
      </w:r>
      <w:r w:rsidR="001363B2">
        <w:rPr>
          <w:sz w:val="28"/>
          <w:szCs w:val="28"/>
        </w:rPr>
        <w:t xml:space="preserve"> </w:t>
      </w:r>
      <w:r w:rsidRPr="0095711A">
        <w:rPr>
          <w:sz w:val="28"/>
          <w:szCs w:val="28"/>
        </w:rPr>
        <w:t>специалистом управления ДОУ и пе</w:t>
      </w:r>
      <w:r w:rsidR="002D3A5B">
        <w:rPr>
          <w:sz w:val="28"/>
          <w:szCs w:val="28"/>
        </w:rPr>
        <w:t>редача их в Управление</w:t>
      </w:r>
      <w:r w:rsidR="00971097">
        <w:rPr>
          <w:sz w:val="28"/>
          <w:szCs w:val="28"/>
        </w:rPr>
        <w:t>»;</w:t>
      </w:r>
    </w:p>
    <w:p w:rsidR="008F0DDA" w:rsidRPr="0095711A" w:rsidRDefault="00061FC0" w:rsidP="00061F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11A">
        <w:rPr>
          <w:sz w:val="28"/>
          <w:szCs w:val="28"/>
        </w:rPr>
        <w:t>3</w:t>
      </w:r>
      <w:r w:rsidR="002D3A5B">
        <w:rPr>
          <w:sz w:val="28"/>
          <w:szCs w:val="28"/>
        </w:rPr>
        <w:t>.2</w:t>
      </w:r>
      <w:r w:rsidRPr="0095711A">
        <w:rPr>
          <w:sz w:val="28"/>
          <w:szCs w:val="28"/>
        </w:rPr>
        <w:t>.</w:t>
      </w:r>
      <w:r w:rsidR="002D3A5B">
        <w:rPr>
          <w:sz w:val="28"/>
          <w:szCs w:val="28"/>
        </w:rPr>
        <w:t>2</w:t>
      </w:r>
      <w:r w:rsidRPr="0095711A">
        <w:rPr>
          <w:sz w:val="28"/>
          <w:szCs w:val="28"/>
        </w:rPr>
        <w:t xml:space="preserve"> в подпункте б) слово «регистрации» заменить словом «поступления»</w:t>
      </w:r>
      <w:r w:rsidR="003D07C5">
        <w:rPr>
          <w:sz w:val="28"/>
          <w:szCs w:val="28"/>
        </w:rPr>
        <w:t>;</w:t>
      </w:r>
    </w:p>
    <w:p w:rsidR="002D3A5B" w:rsidRDefault="008F0DDA" w:rsidP="009710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1097">
        <w:rPr>
          <w:sz w:val="28"/>
          <w:szCs w:val="28"/>
        </w:rPr>
        <w:t>3.</w:t>
      </w:r>
      <w:r w:rsidR="009A1C02">
        <w:rPr>
          <w:sz w:val="28"/>
          <w:szCs w:val="28"/>
        </w:rPr>
        <w:t xml:space="preserve">2.3 </w:t>
      </w:r>
      <w:r w:rsidR="003D07C5" w:rsidRPr="00971097">
        <w:rPr>
          <w:sz w:val="28"/>
          <w:szCs w:val="28"/>
        </w:rPr>
        <w:t>п</w:t>
      </w:r>
      <w:r w:rsidRPr="00971097">
        <w:rPr>
          <w:sz w:val="28"/>
          <w:szCs w:val="28"/>
        </w:rPr>
        <w:t>одпункт е)</w:t>
      </w:r>
      <w:r w:rsidR="002D3A5B">
        <w:rPr>
          <w:sz w:val="28"/>
          <w:szCs w:val="28"/>
        </w:rPr>
        <w:t>:</w:t>
      </w:r>
    </w:p>
    <w:p w:rsidR="00971097" w:rsidRDefault="002D3A5B" w:rsidP="009710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3.2.3.1 </w:t>
      </w:r>
      <w:r w:rsidR="003D07C5" w:rsidRPr="00971097">
        <w:rPr>
          <w:sz w:val="28"/>
          <w:szCs w:val="28"/>
        </w:rPr>
        <w:t>после слов «либо подготовка мотивированного отказа в предвар</w:t>
      </w:r>
      <w:r w:rsidR="003D07C5" w:rsidRPr="00971097">
        <w:rPr>
          <w:sz w:val="28"/>
          <w:szCs w:val="28"/>
        </w:rPr>
        <w:t>и</w:t>
      </w:r>
      <w:r w:rsidR="003D07C5" w:rsidRPr="00971097">
        <w:rPr>
          <w:sz w:val="28"/>
          <w:szCs w:val="28"/>
        </w:rPr>
        <w:t>тельном согласовании предоставления земельного участка в постоянное (бессро</w:t>
      </w:r>
      <w:r w:rsidR="003D07C5" w:rsidRPr="00971097">
        <w:rPr>
          <w:sz w:val="28"/>
          <w:szCs w:val="28"/>
        </w:rPr>
        <w:t>ч</w:t>
      </w:r>
      <w:r w:rsidR="003D07C5" w:rsidRPr="00971097">
        <w:rPr>
          <w:sz w:val="28"/>
          <w:szCs w:val="28"/>
        </w:rPr>
        <w:t xml:space="preserve">ное) пользование» дополнить словами «в </w:t>
      </w:r>
      <w:r w:rsidR="00971097" w:rsidRPr="00971097">
        <w:rPr>
          <w:sz w:val="28"/>
          <w:szCs w:val="28"/>
        </w:rPr>
        <w:t>течени</w:t>
      </w:r>
      <w:r w:rsidR="00971097">
        <w:rPr>
          <w:sz w:val="28"/>
          <w:szCs w:val="28"/>
        </w:rPr>
        <w:t>е</w:t>
      </w:r>
      <w:r w:rsidR="00971097" w:rsidRPr="00971097">
        <w:rPr>
          <w:sz w:val="28"/>
          <w:szCs w:val="28"/>
        </w:rPr>
        <w:t xml:space="preserve"> 30 дней со дня поступления зая</w:t>
      </w:r>
      <w:r w:rsidR="00971097" w:rsidRPr="00971097">
        <w:rPr>
          <w:sz w:val="28"/>
          <w:szCs w:val="28"/>
        </w:rPr>
        <w:t>в</w:t>
      </w:r>
      <w:r w:rsidR="00971097" w:rsidRPr="00971097">
        <w:rPr>
          <w:sz w:val="28"/>
          <w:szCs w:val="28"/>
        </w:rPr>
        <w:t>ления»</w:t>
      </w:r>
      <w:r w:rsidR="00971097">
        <w:rPr>
          <w:sz w:val="28"/>
          <w:szCs w:val="28"/>
        </w:rPr>
        <w:t>;</w:t>
      </w:r>
    </w:p>
    <w:p w:rsidR="00971097" w:rsidRPr="00971097" w:rsidRDefault="00971097" w:rsidP="009710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3A5B">
        <w:rPr>
          <w:sz w:val="28"/>
          <w:szCs w:val="28"/>
        </w:rPr>
        <w:t>2.3.2</w:t>
      </w:r>
      <w:r>
        <w:rPr>
          <w:sz w:val="28"/>
          <w:szCs w:val="28"/>
        </w:rPr>
        <w:t xml:space="preserve"> дополнить абзацем </w:t>
      </w:r>
      <w:r w:rsidR="002D3A5B" w:rsidRPr="002D3A5B">
        <w:rPr>
          <w:sz w:val="28"/>
          <w:szCs w:val="28"/>
        </w:rPr>
        <w:t xml:space="preserve">вторым </w:t>
      </w:r>
      <w:r>
        <w:rPr>
          <w:sz w:val="28"/>
          <w:szCs w:val="28"/>
        </w:rPr>
        <w:t>следующего содержания:</w:t>
      </w:r>
    </w:p>
    <w:p w:rsidR="00971097" w:rsidRPr="002D3A5B" w:rsidRDefault="00971097" w:rsidP="00971097">
      <w:pPr>
        <w:pStyle w:val="ConsPlusNormal"/>
        <w:ind w:firstLine="540"/>
        <w:jc w:val="both"/>
        <w:rPr>
          <w:sz w:val="28"/>
          <w:szCs w:val="28"/>
        </w:rPr>
      </w:pPr>
      <w:r w:rsidRPr="002D3A5B">
        <w:rPr>
          <w:sz w:val="28"/>
          <w:szCs w:val="28"/>
        </w:rPr>
        <w:t>«Отказ в предоставлении земельного участка оформляется в виде письма а</w:t>
      </w:r>
      <w:r w:rsidRPr="002D3A5B">
        <w:rPr>
          <w:sz w:val="28"/>
          <w:szCs w:val="28"/>
        </w:rPr>
        <w:t>д</w:t>
      </w:r>
      <w:r w:rsidRPr="002D3A5B">
        <w:rPr>
          <w:sz w:val="28"/>
          <w:szCs w:val="28"/>
        </w:rPr>
        <w:t>министрации города Благовещенска за подписью заместителя мэра города Благ</w:t>
      </w:r>
      <w:r w:rsidRPr="002D3A5B">
        <w:rPr>
          <w:sz w:val="28"/>
          <w:szCs w:val="28"/>
        </w:rPr>
        <w:t>о</w:t>
      </w:r>
      <w:r w:rsidRPr="002D3A5B">
        <w:rPr>
          <w:sz w:val="28"/>
          <w:szCs w:val="28"/>
        </w:rPr>
        <w:t>вещенска, курирующего вопросы разработки и реализации муниципальной пол</w:t>
      </w:r>
      <w:r w:rsidRPr="002D3A5B">
        <w:rPr>
          <w:sz w:val="28"/>
          <w:szCs w:val="28"/>
        </w:rPr>
        <w:t>и</w:t>
      </w:r>
      <w:r w:rsidRPr="002D3A5B">
        <w:rPr>
          <w:sz w:val="28"/>
          <w:szCs w:val="28"/>
        </w:rPr>
        <w:t>тики в области архитектуры и градостроительства, управления и распоряжения з</w:t>
      </w:r>
      <w:r w:rsidRPr="002D3A5B">
        <w:rPr>
          <w:sz w:val="28"/>
          <w:szCs w:val="28"/>
        </w:rPr>
        <w:t>е</w:t>
      </w:r>
      <w:r w:rsidRPr="002D3A5B">
        <w:rPr>
          <w:sz w:val="28"/>
          <w:szCs w:val="28"/>
        </w:rPr>
        <w:t>мельными участками».</w:t>
      </w:r>
    </w:p>
    <w:p w:rsidR="00971097" w:rsidRPr="002D3A5B" w:rsidRDefault="00971097" w:rsidP="00971097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71097" w:rsidRDefault="00971097" w:rsidP="00971097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5E0E47" w:rsidRPr="00971097" w:rsidRDefault="005E0E47" w:rsidP="00E432C7">
      <w:pPr>
        <w:tabs>
          <w:tab w:val="left" w:pos="6405"/>
        </w:tabs>
        <w:ind w:right="-143"/>
        <w:rPr>
          <w:color w:val="FF0000"/>
          <w:sz w:val="26"/>
          <w:szCs w:val="26"/>
        </w:rPr>
      </w:pPr>
    </w:p>
    <w:p w:rsidR="00527C33" w:rsidRPr="00971097" w:rsidRDefault="00527C33" w:rsidP="00E432C7">
      <w:pPr>
        <w:tabs>
          <w:tab w:val="left" w:pos="6405"/>
        </w:tabs>
        <w:ind w:right="-143"/>
        <w:rPr>
          <w:color w:val="FF0000"/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Default="00527C33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27C33" w:rsidRPr="0045590B" w:rsidRDefault="00527C33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СОГЛАСОВАНО: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Заместитель мэра города Благовещенска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_______________О.В. Залива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«___»__________2016г.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AF2BE2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И.о. н</w:t>
      </w:r>
      <w:r w:rsidR="005E0E47" w:rsidRPr="0045590B">
        <w:rPr>
          <w:sz w:val="28"/>
          <w:szCs w:val="28"/>
        </w:rPr>
        <w:t>ачальник</w:t>
      </w:r>
      <w:r w:rsidRPr="0045590B">
        <w:rPr>
          <w:sz w:val="28"/>
          <w:szCs w:val="28"/>
        </w:rPr>
        <w:t>а</w:t>
      </w:r>
      <w:r w:rsidR="005E0E47" w:rsidRPr="0045590B">
        <w:rPr>
          <w:sz w:val="28"/>
          <w:szCs w:val="28"/>
        </w:rPr>
        <w:t xml:space="preserve"> земельного управления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_______________</w:t>
      </w:r>
      <w:r w:rsidR="00075109" w:rsidRPr="0045590B">
        <w:rPr>
          <w:sz w:val="28"/>
          <w:szCs w:val="28"/>
        </w:rPr>
        <w:t>Ю.И. Сидорова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«___»__________2016г.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AF2BE2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Н</w:t>
      </w:r>
      <w:r w:rsidR="005E0E47" w:rsidRPr="0045590B">
        <w:rPr>
          <w:sz w:val="28"/>
          <w:szCs w:val="28"/>
        </w:rPr>
        <w:t>ачальник правового управления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______________</w:t>
      </w:r>
      <w:r w:rsidR="00AF2BE2" w:rsidRPr="0045590B">
        <w:rPr>
          <w:sz w:val="28"/>
          <w:szCs w:val="28"/>
        </w:rPr>
        <w:t>Д.В. Дрегваль</w:t>
      </w: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  <w:r w:rsidRPr="0045590B">
        <w:rPr>
          <w:sz w:val="28"/>
          <w:szCs w:val="28"/>
        </w:rPr>
        <w:t>«___»_________2016г.</w:t>
      </w:r>
    </w:p>
    <w:p w:rsidR="00B93736" w:rsidRPr="0045590B" w:rsidRDefault="00B93736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B93736" w:rsidRPr="0045590B" w:rsidRDefault="00B93736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B93736" w:rsidRPr="0045590B" w:rsidRDefault="00B93736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B93736" w:rsidRPr="0045590B" w:rsidRDefault="00B93736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5E0E47" w:rsidRPr="0045590B" w:rsidRDefault="005E0E47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AF2BE2" w:rsidRPr="0045590B" w:rsidRDefault="00AF2BE2" w:rsidP="00E432C7">
      <w:pPr>
        <w:tabs>
          <w:tab w:val="left" w:pos="6405"/>
        </w:tabs>
        <w:ind w:right="-143"/>
        <w:rPr>
          <w:sz w:val="28"/>
          <w:szCs w:val="28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AF2BE2" w:rsidRPr="004F1500" w:rsidRDefault="00AF2BE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  <w:bookmarkStart w:id="0" w:name="_GoBack"/>
      <w:bookmarkEnd w:id="0"/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9A1C02" w:rsidRPr="004F1500" w:rsidRDefault="009A1C02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B93736" w:rsidRPr="004F1500" w:rsidRDefault="00B93736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5E0E47" w:rsidRPr="004F1500" w:rsidRDefault="00075109" w:rsidP="00E432C7">
      <w:pPr>
        <w:tabs>
          <w:tab w:val="left" w:pos="6405"/>
        </w:tabs>
        <w:ind w:right="-143"/>
        <w:rPr>
          <w:sz w:val="26"/>
          <w:szCs w:val="26"/>
        </w:rPr>
      </w:pPr>
      <w:r>
        <w:rPr>
          <w:sz w:val="26"/>
          <w:szCs w:val="26"/>
        </w:rPr>
        <w:t>Исп. Н.А. Катунина</w:t>
      </w:r>
    </w:p>
    <w:p w:rsidR="005E0E47" w:rsidRPr="004F1500" w:rsidRDefault="00075109" w:rsidP="00E432C7">
      <w:pPr>
        <w:tabs>
          <w:tab w:val="left" w:pos="6405"/>
        </w:tabs>
        <w:ind w:right="-143"/>
        <w:rPr>
          <w:sz w:val="26"/>
          <w:szCs w:val="26"/>
        </w:rPr>
      </w:pPr>
      <w:r>
        <w:rPr>
          <w:sz w:val="26"/>
          <w:szCs w:val="26"/>
        </w:rPr>
        <w:t>595-711</w:t>
      </w:r>
    </w:p>
    <w:p w:rsidR="0064569B" w:rsidRPr="004F1500" w:rsidRDefault="005E0E47" w:rsidP="00DF1C56">
      <w:pPr>
        <w:tabs>
          <w:tab w:val="left" w:pos="1800"/>
        </w:tabs>
        <w:ind w:right="-143"/>
        <w:rPr>
          <w:sz w:val="26"/>
          <w:szCs w:val="26"/>
        </w:rPr>
      </w:pPr>
      <w:r w:rsidRPr="004F1500">
        <w:rPr>
          <w:sz w:val="26"/>
          <w:szCs w:val="26"/>
        </w:rPr>
        <w:t xml:space="preserve">Отп. 1 экз. </w:t>
      </w:r>
    </w:p>
    <w:sectPr w:rsidR="0064569B" w:rsidRPr="004F1500" w:rsidSect="00891D16">
      <w:headerReference w:type="even" r:id="rId12"/>
      <w:headerReference w:type="default" r:id="rId13"/>
      <w:pgSz w:w="11906" w:h="16838"/>
      <w:pgMar w:top="1134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ED" w:rsidRDefault="004138ED">
      <w:r>
        <w:separator/>
      </w:r>
    </w:p>
  </w:endnote>
  <w:endnote w:type="continuationSeparator" w:id="1">
    <w:p w:rsidR="004138ED" w:rsidRDefault="0041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ED" w:rsidRDefault="004138ED">
      <w:r>
        <w:separator/>
      </w:r>
    </w:p>
  </w:footnote>
  <w:footnote w:type="continuationSeparator" w:id="1">
    <w:p w:rsidR="004138ED" w:rsidRDefault="0041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E8" w:rsidRDefault="00F53AA3" w:rsidP="005A30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8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8E8" w:rsidRDefault="006C18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E8" w:rsidRDefault="00F53AA3" w:rsidP="005A30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18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387">
      <w:rPr>
        <w:rStyle w:val="a5"/>
        <w:noProof/>
      </w:rPr>
      <w:t>4</w:t>
    </w:r>
    <w:r>
      <w:rPr>
        <w:rStyle w:val="a5"/>
      </w:rPr>
      <w:fldChar w:fldCharType="end"/>
    </w:r>
  </w:p>
  <w:p w:rsidR="006C18E8" w:rsidRDefault="006C18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DE7"/>
    <w:multiLevelType w:val="multilevel"/>
    <w:tmpl w:val="C67CF7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">
    <w:nsid w:val="1EEE51C1"/>
    <w:multiLevelType w:val="hybridMultilevel"/>
    <w:tmpl w:val="BEB483FE"/>
    <w:lvl w:ilvl="0" w:tplc="E55C949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3807FB1"/>
    <w:multiLevelType w:val="hybridMultilevel"/>
    <w:tmpl w:val="BEB483FE"/>
    <w:lvl w:ilvl="0" w:tplc="E55C9496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4D190068"/>
    <w:multiLevelType w:val="hybridMultilevel"/>
    <w:tmpl w:val="F1C48480"/>
    <w:lvl w:ilvl="0" w:tplc="E55C9496">
      <w:start w:val="3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A2C"/>
    <w:rsid w:val="00010ACC"/>
    <w:rsid w:val="000130C2"/>
    <w:rsid w:val="0002089F"/>
    <w:rsid w:val="00023B25"/>
    <w:rsid w:val="00030991"/>
    <w:rsid w:val="00032078"/>
    <w:rsid w:val="00036DCC"/>
    <w:rsid w:val="00037253"/>
    <w:rsid w:val="000412B7"/>
    <w:rsid w:val="00043C58"/>
    <w:rsid w:val="00056375"/>
    <w:rsid w:val="00057740"/>
    <w:rsid w:val="00061FC0"/>
    <w:rsid w:val="0006234A"/>
    <w:rsid w:val="0006317A"/>
    <w:rsid w:val="000634E5"/>
    <w:rsid w:val="00064D40"/>
    <w:rsid w:val="00072D1A"/>
    <w:rsid w:val="00075109"/>
    <w:rsid w:val="0008080A"/>
    <w:rsid w:val="00083D7E"/>
    <w:rsid w:val="00090FF4"/>
    <w:rsid w:val="000925BF"/>
    <w:rsid w:val="000967E0"/>
    <w:rsid w:val="000A057E"/>
    <w:rsid w:val="000A1883"/>
    <w:rsid w:val="000A5A59"/>
    <w:rsid w:val="000B064C"/>
    <w:rsid w:val="000B2CA5"/>
    <w:rsid w:val="000B587A"/>
    <w:rsid w:val="000B5B02"/>
    <w:rsid w:val="000B5E45"/>
    <w:rsid w:val="000C200C"/>
    <w:rsid w:val="000C64AC"/>
    <w:rsid w:val="000E5EC1"/>
    <w:rsid w:val="000F0709"/>
    <w:rsid w:val="000F0E30"/>
    <w:rsid w:val="0010115A"/>
    <w:rsid w:val="00110762"/>
    <w:rsid w:val="00111423"/>
    <w:rsid w:val="00116999"/>
    <w:rsid w:val="00116E06"/>
    <w:rsid w:val="00125B51"/>
    <w:rsid w:val="0013095B"/>
    <w:rsid w:val="00130E76"/>
    <w:rsid w:val="00135813"/>
    <w:rsid w:val="00135EA8"/>
    <w:rsid w:val="001363B2"/>
    <w:rsid w:val="00142C0A"/>
    <w:rsid w:val="001430CA"/>
    <w:rsid w:val="00143948"/>
    <w:rsid w:val="00152C62"/>
    <w:rsid w:val="00162242"/>
    <w:rsid w:val="001629F8"/>
    <w:rsid w:val="00180E08"/>
    <w:rsid w:val="0019795B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06E8"/>
    <w:rsid w:val="00233E22"/>
    <w:rsid w:val="002360B4"/>
    <w:rsid w:val="002369D7"/>
    <w:rsid w:val="0024410A"/>
    <w:rsid w:val="002510D2"/>
    <w:rsid w:val="002653C7"/>
    <w:rsid w:val="002708D2"/>
    <w:rsid w:val="00276B1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D3A5B"/>
    <w:rsid w:val="002D79BF"/>
    <w:rsid w:val="002E51D3"/>
    <w:rsid w:val="002E7F81"/>
    <w:rsid w:val="002F6AC3"/>
    <w:rsid w:val="003026E4"/>
    <w:rsid w:val="00304BD4"/>
    <w:rsid w:val="00306580"/>
    <w:rsid w:val="00310438"/>
    <w:rsid w:val="00311BC5"/>
    <w:rsid w:val="00313E2F"/>
    <w:rsid w:val="00315AF7"/>
    <w:rsid w:val="003200EB"/>
    <w:rsid w:val="00322104"/>
    <w:rsid w:val="00334546"/>
    <w:rsid w:val="00351DC6"/>
    <w:rsid w:val="00374A6A"/>
    <w:rsid w:val="00374DB0"/>
    <w:rsid w:val="003764FC"/>
    <w:rsid w:val="0037731B"/>
    <w:rsid w:val="00377A22"/>
    <w:rsid w:val="00380B0C"/>
    <w:rsid w:val="00383BE3"/>
    <w:rsid w:val="003A0C52"/>
    <w:rsid w:val="003A1BD1"/>
    <w:rsid w:val="003A4398"/>
    <w:rsid w:val="003A7E82"/>
    <w:rsid w:val="003C560A"/>
    <w:rsid w:val="003C6F3E"/>
    <w:rsid w:val="003D07C5"/>
    <w:rsid w:val="003D1FE8"/>
    <w:rsid w:val="003D2F82"/>
    <w:rsid w:val="003D350D"/>
    <w:rsid w:val="003D5723"/>
    <w:rsid w:val="003E0964"/>
    <w:rsid w:val="003E524E"/>
    <w:rsid w:val="004016F4"/>
    <w:rsid w:val="004023D4"/>
    <w:rsid w:val="004025FF"/>
    <w:rsid w:val="00402F76"/>
    <w:rsid w:val="004063C1"/>
    <w:rsid w:val="0040694E"/>
    <w:rsid w:val="00412004"/>
    <w:rsid w:val="004138ED"/>
    <w:rsid w:val="004163CD"/>
    <w:rsid w:val="004173E4"/>
    <w:rsid w:val="00434B88"/>
    <w:rsid w:val="004451DA"/>
    <w:rsid w:val="0045590B"/>
    <w:rsid w:val="004624AD"/>
    <w:rsid w:val="00463356"/>
    <w:rsid w:val="00467343"/>
    <w:rsid w:val="0049715A"/>
    <w:rsid w:val="0049715D"/>
    <w:rsid w:val="004B0B5E"/>
    <w:rsid w:val="004C3EEE"/>
    <w:rsid w:val="004D3EA0"/>
    <w:rsid w:val="004E029F"/>
    <w:rsid w:val="004E5692"/>
    <w:rsid w:val="004F0502"/>
    <w:rsid w:val="004F0B91"/>
    <w:rsid w:val="004F1500"/>
    <w:rsid w:val="004F1A1C"/>
    <w:rsid w:val="004F1F22"/>
    <w:rsid w:val="004F29C1"/>
    <w:rsid w:val="0050357A"/>
    <w:rsid w:val="0051326B"/>
    <w:rsid w:val="0051367A"/>
    <w:rsid w:val="00523EC3"/>
    <w:rsid w:val="00525AAC"/>
    <w:rsid w:val="00527C33"/>
    <w:rsid w:val="00530CC8"/>
    <w:rsid w:val="00533E9F"/>
    <w:rsid w:val="0054047B"/>
    <w:rsid w:val="00540F8D"/>
    <w:rsid w:val="00543A2A"/>
    <w:rsid w:val="00547245"/>
    <w:rsid w:val="00551BD9"/>
    <w:rsid w:val="00564136"/>
    <w:rsid w:val="00574DA6"/>
    <w:rsid w:val="00575BA7"/>
    <w:rsid w:val="005872D3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4549"/>
    <w:rsid w:val="005D7459"/>
    <w:rsid w:val="005E0E47"/>
    <w:rsid w:val="005F523D"/>
    <w:rsid w:val="005F6ABB"/>
    <w:rsid w:val="005F78BA"/>
    <w:rsid w:val="005F7D56"/>
    <w:rsid w:val="00602240"/>
    <w:rsid w:val="00606C7F"/>
    <w:rsid w:val="00606E37"/>
    <w:rsid w:val="00607F44"/>
    <w:rsid w:val="00610718"/>
    <w:rsid w:val="0061415F"/>
    <w:rsid w:val="00614A2C"/>
    <w:rsid w:val="006265CC"/>
    <w:rsid w:val="00640A67"/>
    <w:rsid w:val="006431A1"/>
    <w:rsid w:val="00643848"/>
    <w:rsid w:val="00644C92"/>
    <w:rsid w:val="0064569B"/>
    <w:rsid w:val="006479F8"/>
    <w:rsid w:val="00650B38"/>
    <w:rsid w:val="0065507D"/>
    <w:rsid w:val="00664235"/>
    <w:rsid w:val="00670303"/>
    <w:rsid w:val="0067209C"/>
    <w:rsid w:val="0067280A"/>
    <w:rsid w:val="00672A50"/>
    <w:rsid w:val="00673D8D"/>
    <w:rsid w:val="00684840"/>
    <w:rsid w:val="00691236"/>
    <w:rsid w:val="00691404"/>
    <w:rsid w:val="00694D04"/>
    <w:rsid w:val="0069739F"/>
    <w:rsid w:val="006A27A0"/>
    <w:rsid w:val="006A399D"/>
    <w:rsid w:val="006A549D"/>
    <w:rsid w:val="006A6145"/>
    <w:rsid w:val="006B2F39"/>
    <w:rsid w:val="006C0411"/>
    <w:rsid w:val="006C18E8"/>
    <w:rsid w:val="006C2D89"/>
    <w:rsid w:val="006C3901"/>
    <w:rsid w:val="006C3CBC"/>
    <w:rsid w:val="006C500D"/>
    <w:rsid w:val="006C7660"/>
    <w:rsid w:val="006E327E"/>
    <w:rsid w:val="006E3D5D"/>
    <w:rsid w:val="006E77A9"/>
    <w:rsid w:val="006E7B5C"/>
    <w:rsid w:val="006F0E59"/>
    <w:rsid w:val="006F3986"/>
    <w:rsid w:val="006F5DA1"/>
    <w:rsid w:val="00703968"/>
    <w:rsid w:val="007110DD"/>
    <w:rsid w:val="00712B42"/>
    <w:rsid w:val="00713D5B"/>
    <w:rsid w:val="00724790"/>
    <w:rsid w:val="00744387"/>
    <w:rsid w:val="0075416C"/>
    <w:rsid w:val="00760EC0"/>
    <w:rsid w:val="00762896"/>
    <w:rsid w:val="00771041"/>
    <w:rsid w:val="007715D1"/>
    <w:rsid w:val="00787642"/>
    <w:rsid w:val="007A69AB"/>
    <w:rsid w:val="007A7266"/>
    <w:rsid w:val="007B4A4C"/>
    <w:rsid w:val="007B5485"/>
    <w:rsid w:val="007B6728"/>
    <w:rsid w:val="007C3B4C"/>
    <w:rsid w:val="007C4001"/>
    <w:rsid w:val="007C5A7F"/>
    <w:rsid w:val="007D028A"/>
    <w:rsid w:val="007E2D7E"/>
    <w:rsid w:val="007E36D5"/>
    <w:rsid w:val="007F6E91"/>
    <w:rsid w:val="0081049B"/>
    <w:rsid w:val="00814567"/>
    <w:rsid w:val="00823271"/>
    <w:rsid w:val="008243B0"/>
    <w:rsid w:val="00824BBF"/>
    <w:rsid w:val="00830820"/>
    <w:rsid w:val="00830F34"/>
    <w:rsid w:val="0083545D"/>
    <w:rsid w:val="008459D8"/>
    <w:rsid w:val="00846364"/>
    <w:rsid w:val="00846A9E"/>
    <w:rsid w:val="00854647"/>
    <w:rsid w:val="00871745"/>
    <w:rsid w:val="008801E3"/>
    <w:rsid w:val="008813BB"/>
    <w:rsid w:val="00883589"/>
    <w:rsid w:val="00883E87"/>
    <w:rsid w:val="00887586"/>
    <w:rsid w:val="00891D16"/>
    <w:rsid w:val="008938A7"/>
    <w:rsid w:val="00894866"/>
    <w:rsid w:val="008962F0"/>
    <w:rsid w:val="008A0238"/>
    <w:rsid w:val="008A06B0"/>
    <w:rsid w:val="008A1225"/>
    <w:rsid w:val="008C1653"/>
    <w:rsid w:val="008C1871"/>
    <w:rsid w:val="008C5FF1"/>
    <w:rsid w:val="008D496F"/>
    <w:rsid w:val="008D78C7"/>
    <w:rsid w:val="008E02FA"/>
    <w:rsid w:val="008F0DDA"/>
    <w:rsid w:val="008F3393"/>
    <w:rsid w:val="008F4119"/>
    <w:rsid w:val="008F73B5"/>
    <w:rsid w:val="00904663"/>
    <w:rsid w:val="00913BC3"/>
    <w:rsid w:val="00920305"/>
    <w:rsid w:val="009258F9"/>
    <w:rsid w:val="0093416D"/>
    <w:rsid w:val="00934B5F"/>
    <w:rsid w:val="00934BF4"/>
    <w:rsid w:val="00936845"/>
    <w:rsid w:val="009370AA"/>
    <w:rsid w:val="009424DA"/>
    <w:rsid w:val="00942A87"/>
    <w:rsid w:val="0094490B"/>
    <w:rsid w:val="0094640D"/>
    <w:rsid w:val="0094652E"/>
    <w:rsid w:val="009466AF"/>
    <w:rsid w:val="0095216B"/>
    <w:rsid w:val="0095711A"/>
    <w:rsid w:val="009650AF"/>
    <w:rsid w:val="00971097"/>
    <w:rsid w:val="0097489B"/>
    <w:rsid w:val="0098120F"/>
    <w:rsid w:val="00987270"/>
    <w:rsid w:val="00993890"/>
    <w:rsid w:val="009949D6"/>
    <w:rsid w:val="00994F46"/>
    <w:rsid w:val="00995825"/>
    <w:rsid w:val="009A0EED"/>
    <w:rsid w:val="009A1C02"/>
    <w:rsid w:val="009A7192"/>
    <w:rsid w:val="009B1E88"/>
    <w:rsid w:val="009B5AF5"/>
    <w:rsid w:val="009C24C0"/>
    <w:rsid w:val="009C343A"/>
    <w:rsid w:val="009C605F"/>
    <w:rsid w:val="009D26CB"/>
    <w:rsid w:val="009E4776"/>
    <w:rsid w:val="009E5B50"/>
    <w:rsid w:val="009E6C83"/>
    <w:rsid w:val="009F337F"/>
    <w:rsid w:val="009F4A58"/>
    <w:rsid w:val="00A072B9"/>
    <w:rsid w:val="00A07736"/>
    <w:rsid w:val="00A1062C"/>
    <w:rsid w:val="00A27047"/>
    <w:rsid w:val="00A34BEE"/>
    <w:rsid w:val="00A50704"/>
    <w:rsid w:val="00A549C6"/>
    <w:rsid w:val="00A55204"/>
    <w:rsid w:val="00A63E72"/>
    <w:rsid w:val="00A64603"/>
    <w:rsid w:val="00A658C2"/>
    <w:rsid w:val="00A70C17"/>
    <w:rsid w:val="00A82BA3"/>
    <w:rsid w:val="00A84A6C"/>
    <w:rsid w:val="00A87850"/>
    <w:rsid w:val="00A978B3"/>
    <w:rsid w:val="00AA2C41"/>
    <w:rsid w:val="00AA3280"/>
    <w:rsid w:val="00AA3669"/>
    <w:rsid w:val="00AA3A18"/>
    <w:rsid w:val="00AB5E2F"/>
    <w:rsid w:val="00AC59EC"/>
    <w:rsid w:val="00AC7206"/>
    <w:rsid w:val="00AD5A62"/>
    <w:rsid w:val="00AD5FA9"/>
    <w:rsid w:val="00AE0A90"/>
    <w:rsid w:val="00AE153A"/>
    <w:rsid w:val="00AE529F"/>
    <w:rsid w:val="00AE5EF7"/>
    <w:rsid w:val="00AF1B91"/>
    <w:rsid w:val="00AF2BE2"/>
    <w:rsid w:val="00AF42FD"/>
    <w:rsid w:val="00AF58FE"/>
    <w:rsid w:val="00AF66CF"/>
    <w:rsid w:val="00B00344"/>
    <w:rsid w:val="00B011CD"/>
    <w:rsid w:val="00B04ED6"/>
    <w:rsid w:val="00B060AF"/>
    <w:rsid w:val="00B145C6"/>
    <w:rsid w:val="00B23064"/>
    <w:rsid w:val="00B263FF"/>
    <w:rsid w:val="00B27633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7363"/>
    <w:rsid w:val="00BA5F09"/>
    <w:rsid w:val="00BA7C85"/>
    <w:rsid w:val="00BB72D0"/>
    <w:rsid w:val="00BC0BED"/>
    <w:rsid w:val="00BC2B24"/>
    <w:rsid w:val="00BC4945"/>
    <w:rsid w:val="00BD02F2"/>
    <w:rsid w:val="00BD4364"/>
    <w:rsid w:val="00BE592F"/>
    <w:rsid w:val="00BE726C"/>
    <w:rsid w:val="00BF18C6"/>
    <w:rsid w:val="00C04D2D"/>
    <w:rsid w:val="00C11F4F"/>
    <w:rsid w:val="00C14103"/>
    <w:rsid w:val="00C151E0"/>
    <w:rsid w:val="00C25958"/>
    <w:rsid w:val="00C26B03"/>
    <w:rsid w:val="00C410F6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64D5"/>
    <w:rsid w:val="00C95F33"/>
    <w:rsid w:val="00C97877"/>
    <w:rsid w:val="00CA22E0"/>
    <w:rsid w:val="00CA2AB5"/>
    <w:rsid w:val="00CA5F0E"/>
    <w:rsid w:val="00CA6F07"/>
    <w:rsid w:val="00CB3F9F"/>
    <w:rsid w:val="00CB57EB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EC8"/>
    <w:rsid w:val="00D0180B"/>
    <w:rsid w:val="00D01A25"/>
    <w:rsid w:val="00D02620"/>
    <w:rsid w:val="00D02A53"/>
    <w:rsid w:val="00D1769B"/>
    <w:rsid w:val="00D2030F"/>
    <w:rsid w:val="00D316E0"/>
    <w:rsid w:val="00D421B8"/>
    <w:rsid w:val="00D432CA"/>
    <w:rsid w:val="00D43FCE"/>
    <w:rsid w:val="00D53931"/>
    <w:rsid w:val="00D56CFC"/>
    <w:rsid w:val="00D61584"/>
    <w:rsid w:val="00D648FF"/>
    <w:rsid w:val="00D745F5"/>
    <w:rsid w:val="00D74E85"/>
    <w:rsid w:val="00D77CFA"/>
    <w:rsid w:val="00D82A53"/>
    <w:rsid w:val="00D839F8"/>
    <w:rsid w:val="00D86767"/>
    <w:rsid w:val="00D95CCC"/>
    <w:rsid w:val="00DA14A9"/>
    <w:rsid w:val="00DB35E8"/>
    <w:rsid w:val="00DC3BDF"/>
    <w:rsid w:val="00DC7AC8"/>
    <w:rsid w:val="00DD32AE"/>
    <w:rsid w:val="00DD3B8D"/>
    <w:rsid w:val="00DD6E97"/>
    <w:rsid w:val="00DD7DD9"/>
    <w:rsid w:val="00DD7E4C"/>
    <w:rsid w:val="00DE11A1"/>
    <w:rsid w:val="00DE22D6"/>
    <w:rsid w:val="00DE6442"/>
    <w:rsid w:val="00DF1C56"/>
    <w:rsid w:val="00DF258C"/>
    <w:rsid w:val="00E02BD8"/>
    <w:rsid w:val="00E02C52"/>
    <w:rsid w:val="00E03958"/>
    <w:rsid w:val="00E04D9F"/>
    <w:rsid w:val="00E0658B"/>
    <w:rsid w:val="00E109C2"/>
    <w:rsid w:val="00E126AE"/>
    <w:rsid w:val="00E1583C"/>
    <w:rsid w:val="00E24132"/>
    <w:rsid w:val="00E347F0"/>
    <w:rsid w:val="00E35804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94CCC"/>
    <w:rsid w:val="00E958D5"/>
    <w:rsid w:val="00EA1E5A"/>
    <w:rsid w:val="00EB1213"/>
    <w:rsid w:val="00EB69E1"/>
    <w:rsid w:val="00EC111B"/>
    <w:rsid w:val="00ED5F67"/>
    <w:rsid w:val="00ED6935"/>
    <w:rsid w:val="00EE1B0D"/>
    <w:rsid w:val="00EE4B54"/>
    <w:rsid w:val="00EE668A"/>
    <w:rsid w:val="00EE69E3"/>
    <w:rsid w:val="00EF1CCF"/>
    <w:rsid w:val="00EF3487"/>
    <w:rsid w:val="00EF6E51"/>
    <w:rsid w:val="00F001D4"/>
    <w:rsid w:val="00F00A4B"/>
    <w:rsid w:val="00F03DD8"/>
    <w:rsid w:val="00F04240"/>
    <w:rsid w:val="00F04CA7"/>
    <w:rsid w:val="00F06015"/>
    <w:rsid w:val="00F07ADC"/>
    <w:rsid w:val="00F10682"/>
    <w:rsid w:val="00F12089"/>
    <w:rsid w:val="00F12916"/>
    <w:rsid w:val="00F14EF4"/>
    <w:rsid w:val="00F1668D"/>
    <w:rsid w:val="00F22754"/>
    <w:rsid w:val="00F33D81"/>
    <w:rsid w:val="00F349B0"/>
    <w:rsid w:val="00F42E19"/>
    <w:rsid w:val="00F44149"/>
    <w:rsid w:val="00F5316D"/>
    <w:rsid w:val="00F53AA3"/>
    <w:rsid w:val="00F57F5E"/>
    <w:rsid w:val="00F60903"/>
    <w:rsid w:val="00F63136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4EC5"/>
    <w:rsid w:val="00FB73FA"/>
    <w:rsid w:val="00FC350C"/>
    <w:rsid w:val="00FC51C6"/>
    <w:rsid w:val="00FD00EC"/>
    <w:rsid w:val="00FD337A"/>
    <w:rsid w:val="00FD3DD8"/>
    <w:rsid w:val="00FE406D"/>
    <w:rsid w:val="00FF63B5"/>
    <w:rsid w:val="00FF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14A2C"/>
    <w:pPr>
      <w:ind w:left="1134" w:hanging="425"/>
      <w:jc w:val="both"/>
    </w:pPr>
    <w:rPr>
      <w:sz w:val="26"/>
    </w:rPr>
  </w:style>
  <w:style w:type="paragraph" w:styleId="a4">
    <w:name w:val="header"/>
    <w:basedOn w:val="a"/>
    <w:rsid w:val="005A30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F4"/>
  </w:style>
  <w:style w:type="paragraph" w:customStyle="1" w:styleId="CharCharCharCharChar">
    <w:name w:val="Знак Знак Char Char Char Char Char Знак Знак"/>
    <w:basedOn w:val="a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semiHidden/>
    <w:rsid w:val="0051367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B23064"/>
    <w:rPr>
      <w:color w:val="0000FF"/>
      <w:u w:val="single"/>
    </w:rPr>
  </w:style>
  <w:style w:type="paragraph" w:customStyle="1" w:styleId="a8">
    <w:name w:val="Знак Знак Знак Знак Знак Знак Знак Знак Знак Знак"/>
    <w:basedOn w:val="a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0F0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amurobl.ru.ru)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18C1F661253558536D9264D7DE67F3ED465809F4C3EB4BB82C1FD1C5F66E924F2F85A68CF1889CW3g8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918C1F661253558536D9264D7DE67F3ED465809F4C3EB4BB82C1FD1C5F66E924F2F85A68CF1889EW3g2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.amurobl.ru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89B1-3E95-45B6-BBF8-CD0FC0B2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Katunina</cp:lastModifiedBy>
  <cp:revision>21</cp:revision>
  <cp:lastPrinted>2016-07-04T07:53:00Z</cp:lastPrinted>
  <dcterms:created xsi:type="dcterms:W3CDTF">2016-06-06T07:29:00Z</dcterms:created>
  <dcterms:modified xsi:type="dcterms:W3CDTF">2016-07-04T07:55:00Z</dcterms:modified>
</cp:coreProperties>
</file>