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526" w:rsidRPr="006002C1" w:rsidRDefault="00F46526" w:rsidP="006002C1">
      <w:pPr>
        <w:pStyle w:val="a3"/>
        <w:jc w:val="center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ЗАКЛЮЧЕНИЕ</w:t>
      </w:r>
    </w:p>
    <w:p w:rsidR="00F46526" w:rsidRPr="00AB4A8E" w:rsidRDefault="00F46526" w:rsidP="00AB4A8E">
      <w:pPr>
        <w:pStyle w:val="a3"/>
        <w:jc w:val="both"/>
        <w:rPr>
          <w:rFonts w:ascii="Times New Roman" w:hAnsi="Times New Roman" w:cs="Times New Roman"/>
          <w:sz w:val="26"/>
          <w:szCs w:val="26"/>
          <w:u w:val="single"/>
        </w:rPr>
      </w:pPr>
      <w:r w:rsidRPr="006002C1">
        <w:rPr>
          <w:rFonts w:ascii="Times New Roman" w:hAnsi="Times New Roman" w:cs="Times New Roman"/>
          <w:sz w:val="26"/>
          <w:szCs w:val="26"/>
          <w:u w:val="single"/>
        </w:rPr>
        <w:t xml:space="preserve">о результатах публичных слушаний </w:t>
      </w:r>
      <w:r w:rsidR="006002C1" w:rsidRPr="006002C1">
        <w:rPr>
          <w:rFonts w:ascii="Times New Roman" w:hAnsi="Times New Roman" w:cs="Times New Roman"/>
          <w:bCs/>
          <w:sz w:val="26"/>
          <w:szCs w:val="26"/>
          <w:u w:val="single"/>
        </w:rPr>
        <w:t xml:space="preserve">по </w:t>
      </w:r>
      <w:r w:rsidR="00AB4A8E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проек</w:t>
      </w:r>
      <w:r w:rsidR="004E510F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>ту</w:t>
      </w:r>
      <w:r w:rsidR="006002C1" w:rsidRPr="006002C1">
        <w:rPr>
          <w:rFonts w:ascii="Times New Roman" w:eastAsia="Times New Roman" w:hAnsi="Times New Roman" w:cs="Times New Roman"/>
          <w:color w:val="000000"/>
          <w:sz w:val="26"/>
          <w:szCs w:val="26"/>
          <w:u w:val="single"/>
          <w:lang w:eastAsia="ru-RU"/>
        </w:rPr>
        <w:t xml:space="preserve"> 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схем</w:t>
      </w:r>
      <w:r w:rsidR="004E510F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ы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 расположения земельных участков на кадастровом плане территории, на которых располож</w:t>
      </w:r>
      <w:r w:rsid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ены многоквартирные дома и иные </w:t>
      </w:r>
      <w:r w:rsidR="006002C1" w:rsidRPr="006002C1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входящие в состав таких домов объекты недвижимого имущества по адресам:</w:t>
      </w:r>
      <w:r w:rsidR="00AB4A8E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BF0D6E" w:rsidRPr="00AB4A8E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 xml:space="preserve">ул. </w:t>
      </w:r>
      <w:proofErr w:type="spellStart"/>
      <w:r w:rsidR="000E003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Забурхановская</w:t>
      </w:r>
      <w:proofErr w:type="spellEnd"/>
      <w:r w:rsidR="000E003D">
        <w:rPr>
          <w:rFonts w:ascii="Times New Roman" w:eastAsia="Times New Roman" w:hAnsi="Times New Roman" w:cs="Times New Roman"/>
          <w:sz w:val="26"/>
          <w:szCs w:val="26"/>
          <w:u w:val="single"/>
          <w:lang w:eastAsia="ru-RU"/>
        </w:rPr>
        <w:t>, 87, ул. Калинина, 110, 110/2, 110/4</w:t>
      </w:r>
      <w:r w:rsidR="00BF0D6E" w:rsidRPr="00BF0D6E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BF0D6E" w:rsidRPr="006002C1" w:rsidRDefault="00BF0D6E" w:rsidP="00BF0D6E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46526" w:rsidRPr="006002C1" w:rsidRDefault="006002C1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  <w:u w:val="single"/>
        </w:rPr>
        <w:t>«</w:t>
      </w:r>
      <w:r w:rsidR="000E003D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BA046E">
        <w:rPr>
          <w:rFonts w:ascii="Times New Roman" w:hAnsi="Times New Roman" w:cs="Times New Roman"/>
          <w:sz w:val="26"/>
          <w:szCs w:val="26"/>
          <w:u w:val="single"/>
        </w:rPr>
        <w:t>01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</w:t>
      </w:r>
      <w:r w:rsidRPr="006002C1">
        <w:rPr>
          <w:rFonts w:ascii="Times New Roman" w:hAnsi="Times New Roman" w:cs="Times New Roman"/>
          <w:sz w:val="26"/>
          <w:szCs w:val="26"/>
          <w:u w:val="single"/>
        </w:rPr>
        <w:t>»</w:t>
      </w:r>
      <w:r w:rsidR="00AB4A8E">
        <w:rPr>
          <w:rFonts w:ascii="Times New Roman" w:hAnsi="Times New Roman" w:cs="Times New Roman"/>
          <w:sz w:val="26"/>
          <w:szCs w:val="26"/>
          <w:u w:val="single"/>
        </w:rPr>
        <w:t xml:space="preserve">    </w:t>
      </w:r>
      <w:r w:rsidR="00BA046E">
        <w:rPr>
          <w:rFonts w:ascii="Times New Roman" w:hAnsi="Times New Roman" w:cs="Times New Roman"/>
          <w:sz w:val="26"/>
          <w:szCs w:val="26"/>
          <w:u w:val="single"/>
        </w:rPr>
        <w:t>августа</w:t>
      </w:r>
      <w:r>
        <w:rPr>
          <w:rFonts w:ascii="Times New Roman" w:hAnsi="Times New Roman" w:cs="Times New Roman"/>
          <w:sz w:val="26"/>
          <w:szCs w:val="26"/>
          <w:u w:val="single"/>
        </w:rPr>
        <w:t xml:space="preserve">   </w:t>
      </w:r>
      <w:r w:rsidRPr="006002C1">
        <w:rPr>
          <w:rFonts w:ascii="Times New Roman" w:hAnsi="Times New Roman" w:cs="Times New Roman"/>
          <w:sz w:val="26"/>
          <w:szCs w:val="26"/>
          <w:u w:val="single"/>
        </w:rPr>
        <w:t xml:space="preserve"> </w:t>
      </w:r>
      <w:r w:rsidR="00C7489A">
        <w:rPr>
          <w:rFonts w:ascii="Times New Roman" w:hAnsi="Times New Roman" w:cs="Times New Roman"/>
          <w:sz w:val="26"/>
          <w:szCs w:val="26"/>
        </w:rPr>
        <w:t>2023</w:t>
      </w:r>
      <w:r w:rsidR="00F46526" w:rsidRPr="006002C1">
        <w:rPr>
          <w:rFonts w:ascii="Times New Roman" w:hAnsi="Times New Roman" w:cs="Times New Roman"/>
          <w:sz w:val="26"/>
          <w:szCs w:val="26"/>
        </w:rPr>
        <w:t xml:space="preserve"> г.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</w:t>
      </w:r>
      <w:r w:rsidR="00D64841">
        <w:rPr>
          <w:rFonts w:ascii="Times New Roman" w:hAnsi="Times New Roman" w:cs="Times New Roman"/>
          <w:sz w:val="26"/>
          <w:szCs w:val="26"/>
        </w:rPr>
        <w:t xml:space="preserve">                             </w:t>
      </w:r>
      <w:r w:rsidR="00F46526" w:rsidRPr="006002C1">
        <w:rPr>
          <w:rFonts w:ascii="Times New Roman" w:hAnsi="Times New Roman" w:cs="Times New Roman"/>
          <w:sz w:val="26"/>
          <w:szCs w:val="26"/>
        </w:rPr>
        <w:t>город Благовещенск</w:t>
      </w:r>
    </w:p>
    <w:p w:rsidR="00F46526" w:rsidRPr="006002C1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46526" w:rsidRDefault="00F46526" w:rsidP="006002C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 w:rsidRPr="006002C1">
        <w:rPr>
          <w:rFonts w:ascii="Times New Roman" w:hAnsi="Times New Roman" w:cs="Times New Roman"/>
          <w:sz w:val="26"/>
          <w:szCs w:val="26"/>
        </w:rPr>
        <w:t>Публичные    слушания    проведены   в   соответствии   с   действующим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 xml:space="preserve">законодательством  Российской  Федерации  и  </w:t>
      </w:r>
      <w:hyperlink r:id="rId8" w:history="1">
        <w:r w:rsidRPr="00E56D84">
          <w:rPr>
            <w:rFonts w:ascii="Times New Roman" w:hAnsi="Times New Roman" w:cs="Times New Roman"/>
            <w:sz w:val="26"/>
            <w:szCs w:val="26"/>
          </w:rPr>
          <w:t>Положением</w:t>
        </w:r>
      </w:hyperlink>
      <w:r w:rsidRPr="006002C1">
        <w:rPr>
          <w:rFonts w:ascii="Times New Roman" w:hAnsi="Times New Roman" w:cs="Times New Roman"/>
          <w:sz w:val="26"/>
          <w:szCs w:val="26"/>
        </w:rPr>
        <w:t xml:space="preserve">  об  организации  и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>проведении  публичных слушаний по вопросам градостроительной деятельности в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>муниципальном   образовании  городе  Благовещенске,  утвержденным  решением</w:t>
      </w:r>
      <w:r w:rsidR="006002C1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>Благовещенско</w:t>
      </w:r>
      <w:r w:rsidR="006002C1" w:rsidRPr="006002C1">
        <w:rPr>
          <w:rFonts w:ascii="Times New Roman" w:hAnsi="Times New Roman" w:cs="Times New Roman"/>
          <w:sz w:val="26"/>
          <w:szCs w:val="26"/>
        </w:rPr>
        <w:t>й городской Думы от 14.06.2018 №</w:t>
      </w:r>
      <w:r w:rsidRPr="006002C1">
        <w:rPr>
          <w:rFonts w:ascii="Times New Roman" w:hAnsi="Times New Roman" w:cs="Times New Roman"/>
          <w:sz w:val="26"/>
          <w:szCs w:val="26"/>
        </w:rPr>
        <w:t xml:space="preserve"> 46/56.</w:t>
      </w:r>
      <w:proofErr w:type="gramEnd"/>
    </w:p>
    <w:p w:rsidR="00BF0D6E" w:rsidRDefault="00AB4A8E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Постановление</w:t>
      </w:r>
      <w:r w:rsidR="00BF0D6E" w:rsidRPr="00BF0D6E">
        <w:rPr>
          <w:rFonts w:ascii="Times New Roman" w:hAnsi="Times New Roman" w:cs="Times New Roman"/>
          <w:sz w:val="26"/>
          <w:szCs w:val="26"/>
        </w:rPr>
        <w:t xml:space="preserve"> мэра города Благовещенска о проведени</w:t>
      </w:r>
      <w:r w:rsidR="00D64841">
        <w:rPr>
          <w:rFonts w:ascii="Times New Roman" w:hAnsi="Times New Roman" w:cs="Times New Roman"/>
          <w:sz w:val="26"/>
          <w:szCs w:val="26"/>
        </w:rPr>
        <w:t xml:space="preserve">и публичных слушаний </w:t>
      </w:r>
      <w:r>
        <w:rPr>
          <w:rFonts w:ascii="Times New Roman" w:hAnsi="Times New Roman" w:cs="Times New Roman"/>
          <w:sz w:val="26"/>
          <w:szCs w:val="26"/>
        </w:rPr>
        <w:t>опубликовано</w:t>
      </w:r>
      <w:r w:rsidR="00BF0D6E" w:rsidRPr="00BF0D6E">
        <w:rPr>
          <w:rFonts w:ascii="Times New Roman" w:hAnsi="Times New Roman" w:cs="Times New Roman"/>
          <w:sz w:val="26"/>
          <w:szCs w:val="26"/>
        </w:rPr>
        <w:t xml:space="preserve"> в газе</w:t>
      </w:r>
      <w:r>
        <w:rPr>
          <w:rFonts w:ascii="Times New Roman" w:hAnsi="Times New Roman" w:cs="Times New Roman"/>
          <w:sz w:val="26"/>
          <w:szCs w:val="26"/>
        </w:rPr>
        <w:t xml:space="preserve">те «Благовещенск» от </w:t>
      </w:r>
      <w:r w:rsidR="000E003D">
        <w:rPr>
          <w:rFonts w:ascii="Times New Roman" w:hAnsi="Times New Roman" w:cs="Times New Roman"/>
          <w:sz w:val="26"/>
          <w:szCs w:val="26"/>
        </w:rPr>
        <w:t>07.07</w:t>
      </w:r>
      <w:r w:rsidR="00BF0D6E">
        <w:rPr>
          <w:rFonts w:ascii="Times New Roman" w:hAnsi="Times New Roman" w:cs="Times New Roman"/>
          <w:sz w:val="26"/>
          <w:szCs w:val="26"/>
        </w:rPr>
        <w:t xml:space="preserve">.2023 </w:t>
      </w:r>
      <w:r>
        <w:rPr>
          <w:rFonts w:ascii="Times New Roman" w:hAnsi="Times New Roman" w:cs="Times New Roman"/>
          <w:sz w:val="26"/>
          <w:szCs w:val="26"/>
        </w:rPr>
        <w:t xml:space="preserve">№ </w:t>
      </w:r>
      <w:r w:rsidR="000E003D">
        <w:rPr>
          <w:rFonts w:ascii="Times New Roman" w:hAnsi="Times New Roman" w:cs="Times New Roman"/>
          <w:sz w:val="26"/>
          <w:szCs w:val="26"/>
        </w:rPr>
        <w:t>26</w:t>
      </w:r>
      <w:r>
        <w:rPr>
          <w:rFonts w:ascii="Times New Roman" w:hAnsi="Times New Roman" w:cs="Times New Roman"/>
          <w:sz w:val="26"/>
          <w:szCs w:val="26"/>
        </w:rPr>
        <w:t>(173</w:t>
      </w:r>
      <w:r w:rsidR="000E003D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) и размещено</w:t>
      </w:r>
      <w:r w:rsidR="000E003D">
        <w:rPr>
          <w:rFonts w:ascii="Times New Roman" w:hAnsi="Times New Roman" w:cs="Times New Roman"/>
          <w:sz w:val="26"/>
          <w:szCs w:val="26"/>
        </w:rPr>
        <w:t xml:space="preserve"> в сетевом издании «Официальный сайт Администрации города Благовещенск» (</w:t>
      </w:r>
      <w:hyperlink r:id="rId9" w:history="1">
        <w:r w:rsidR="000E003D" w:rsidRPr="007A0876">
          <w:rPr>
            <w:rStyle w:val="a9"/>
            <w:rFonts w:ascii="Times New Roman" w:hAnsi="Times New Roman" w:cs="Times New Roman"/>
            <w:sz w:val="26"/>
            <w:szCs w:val="26"/>
            <w:lang w:val="en-US"/>
          </w:rPr>
          <w:t>www</w:t>
        </w:r>
        <w:r w:rsidR="000E003D" w:rsidRPr="007A0876">
          <w:rPr>
            <w:rStyle w:val="a9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0E003D" w:rsidRPr="007A0876">
          <w:rPr>
            <w:rStyle w:val="a9"/>
            <w:rFonts w:ascii="Times New Roman" w:hAnsi="Times New Roman" w:cs="Times New Roman"/>
            <w:sz w:val="26"/>
            <w:szCs w:val="26"/>
            <w:lang w:val="en-US"/>
          </w:rPr>
          <w:t>admblag</w:t>
        </w:r>
        <w:proofErr w:type="spellEnd"/>
        <w:r w:rsidR="000E003D" w:rsidRPr="007A0876">
          <w:rPr>
            <w:rStyle w:val="a9"/>
            <w:rFonts w:ascii="Times New Roman" w:hAnsi="Times New Roman" w:cs="Times New Roman"/>
            <w:sz w:val="26"/>
            <w:szCs w:val="26"/>
          </w:rPr>
          <w:t>.</w:t>
        </w:r>
        <w:proofErr w:type="spellStart"/>
        <w:r w:rsidR="000E003D" w:rsidRPr="007A0876">
          <w:rPr>
            <w:rStyle w:val="a9"/>
            <w:rFonts w:ascii="Times New Roman" w:hAnsi="Times New Roman" w:cs="Times New Roman"/>
            <w:sz w:val="26"/>
            <w:szCs w:val="26"/>
            <w:lang w:val="en-US"/>
          </w:rPr>
          <w:t>ru</w:t>
        </w:r>
        <w:proofErr w:type="spellEnd"/>
      </w:hyperlink>
      <w:r w:rsidR="000E003D" w:rsidRPr="000E003D">
        <w:rPr>
          <w:rFonts w:ascii="Times New Roman" w:hAnsi="Times New Roman" w:cs="Times New Roman"/>
          <w:sz w:val="26"/>
          <w:szCs w:val="26"/>
        </w:rPr>
        <w:t>)</w:t>
      </w:r>
      <w:r w:rsidR="000E003D">
        <w:rPr>
          <w:rFonts w:ascii="Times New Roman" w:hAnsi="Times New Roman" w:cs="Times New Roman"/>
          <w:sz w:val="26"/>
          <w:szCs w:val="26"/>
        </w:rPr>
        <w:t xml:space="preserve"> 14.07</w:t>
      </w:r>
      <w:r>
        <w:rPr>
          <w:rFonts w:ascii="Times New Roman" w:hAnsi="Times New Roman" w:cs="Times New Roman"/>
          <w:sz w:val="26"/>
          <w:szCs w:val="26"/>
        </w:rPr>
        <w:t>.2023</w:t>
      </w:r>
      <w:r w:rsidR="00BF0D6E" w:rsidRPr="00BF0D6E">
        <w:rPr>
          <w:rFonts w:ascii="Times New Roman" w:hAnsi="Times New Roman" w:cs="Times New Roman"/>
          <w:sz w:val="26"/>
          <w:szCs w:val="26"/>
        </w:rPr>
        <w:t>.</w:t>
      </w:r>
    </w:p>
    <w:p w:rsidR="002F7EB7" w:rsidRDefault="002F7EB7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2F7EB7">
        <w:rPr>
          <w:rFonts w:ascii="Times New Roman" w:hAnsi="Times New Roman" w:cs="Times New Roman"/>
          <w:sz w:val="26"/>
          <w:szCs w:val="26"/>
        </w:rPr>
        <w:t>Срок пр</w:t>
      </w:r>
      <w:r w:rsidR="00BF0D6E">
        <w:rPr>
          <w:rFonts w:ascii="Times New Roman" w:hAnsi="Times New Roman" w:cs="Times New Roman"/>
          <w:sz w:val="26"/>
          <w:szCs w:val="26"/>
        </w:rPr>
        <w:t>оведения п</w:t>
      </w:r>
      <w:r w:rsidR="00AB4A8E">
        <w:rPr>
          <w:rFonts w:ascii="Times New Roman" w:hAnsi="Times New Roman" w:cs="Times New Roman"/>
          <w:sz w:val="26"/>
          <w:szCs w:val="26"/>
        </w:rPr>
        <w:t xml:space="preserve">убличных слушаний: 28 дней (с </w:t>
      </w:r>
      <w:r w:rsidR="000E003D">
        <w:rPr>
          <w:rFonts w:ascii="Times New Roman" w:hAnsi="Times New Roman" w:cs="Times New Roman"/>
          <w:sz w:val="26"/>
          <w:szCs w:val="26"/>
        </w:rPr>
        <w:t>07.07</w:t>
      </w:r>
      <w:r w:rsidR="00AB4A8E">
        <w:rPr>
          <w:rFonts w:ascii="Times New Roman" w:hAnsi="Times New Roman" w:cs="Times New Roman"/>
          <w:sz w:val="26"/>
          <w:szCs w:val="26"/>
        </w:rPr>
        <w:t xml:space="preserve">.2023 по </w:t>
      </w:r>
      <w:r w:rsidR="000E003D">
        <w:rPr>
          <w:rFonts w:ascii="Times New Roman" w:hAnsi="Times New Roman" w:cs="Times New Roman"/>
          <w:sz w:val="26"/>
          <w:szCs w:val="26"/>
        </w:rPr>
        <w:t>04.08</w:t>
      </w:r>
      <w:r w:rsidRPr="002F7EB7">
        <w:rPr>
          <w:rFonts w:ascii="Times New Roman" w:hAnsi="Times New Roman" w:cs="Times New Roman"/>
          <w:sz w:val="26"/>
          <w:szCs w:val="26"/>
        </w:rPr>
        <w:t>.2023)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F7EB7" w:rsidRPr="006002C1" w:rsidRDefault="002F7EB7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Заключение  о  результатах публичных слушаний подготовлено на основании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Pr="006002C1">
        <w:rPr>
          <w:rFonts w:ascii="Times New Roman" w:hAnsi="Times New Roman" w:cs="Times New Roman"/>
          <w:sz w:val="26"/>
          <w:szCs w:val="26"/>
        </w:rPr>
        <w:t xml:space="preserve">протокола публичных слушаний </w:t>
      </w:r>
      <w:r w:rsidR="00AB4A8E">
        <w:rPr>
          <w:rFonts w:ascii="Times New Roman" w:hAnsi="Times New Roman" w:cs="Times New Roman"/>
          <w:sz w:val="26"/>
          <w:szCs w:val="26"/>
        </w:rPr>
        <w:t xml:space="preserve">от </w:t>
      </w:r>
      <w:r w:rsidR="000E003D">
        <w:rPr>
          <w:rFonts w:ascii="Times New Roman" w:hAnsi="Times New Roman" w:cs="Times New Roman"/>
          <w:sz w:val="26"/>
          <w:szCs w:val="26"/>
        </w:rPr>
        <w:t>01</w:t>
      </w:r>
      <w:r w:rsidR="00AB4A8E">
        <w:rPr>
          <w:rFonts w:ascii="Times New Roman" w:hAnsi="Times New Roman" w:cs="Times New Roman"/>
          <w:sz w:val="26"/>
          <w:szCs w:val="26"/>
        </w:rPr>
        <w:t>.0</w:t>
      </w:r>
      <w:r w:rsidR="000E003D">
        <w:rPr>
          <w:rFonts w:ascii="Times New Roman" w:hAnsi="Times New Roman" w:cs="Times New Roman"/>
          <w:sz w:val="26"/>
          <w:szCs w:val="26"/>
        </w:rPr>
        <w:t>8</w:t>
      </w:r>
      <w:r>
        <w:rPr>
          <w:rFonts w:ascii="Times New Roman" w:hAnsi="Times New Roman" w:cs="Times New Roman"/>
          <w:sz w:val="26"/>
          <w:szCs w:val="26"/>
        </w:rPr>
        <w:t>.2023.</w:t>
      </w:r>
    </w:p>
    <w:p w:rsidR="002F7EB7" w:rsidRDefault="000E003D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31</w:t>
      </w:r>
      <w:r w:rsidR="00AB4A8E">
        <w:rPr>
          <w:rFonts w:ascii="Times New Roman" w:hAnsi="Times New Roman" w:cs="Times New Roman"/>
          <w:sz w:val="26"/>
          <w:szCs w:val="26"/>
        </w:rPr>
        <w:t>.07</w:t>
      </w:r>
      <w:r w:rsidR="002F7EB7">
        <w:rPr>
          <w:rFonts w:ascii="Times New Roman" w:hAnsi="Times New Roman" w:cs="Times New Roman"/>
          <w:sz w:val="26"/>
          <w:szCs w:val="26"/>
        </w:rPr>
        <w:t xml:space="preserve">.2023 года </w:t>
      </w:r>
      <w:r w:rsidR="002F7EB7" w:rsidRPr="006002C1">
        <w:rPr>
          <w:rFonts w:ascii="Times New Roman" w:hAnsi="Times New Roman" w:cs="Times New Roman"/>
          <w:sz w:val="26"/>
          <w:szCs w:val="26"/>
        </w:rPr>
        <w:t>на собрании участников публичных слушаний  рассмотрен</w:t>
      </w:r>
      <w:r w:rsidR="002F7EB7">
        <w:rPr>
          <w:rFonts w:ascii="Times New Roman" w:hAnsi="Times New Roman" w:cs="Times New Roman"/>
          <w:sz w:val="26"/>
          <w:szCs w:val="26"/>
        </w:rPr>
        <w:t xml:space="preserve"> </w:t>
      </w:r>
      <w:r w:rsidR="002F7EB7" w:rsidRPr="006002C1">
        <w:rPr>
          <w:rFonts w:ascii="Times New Roman" w:hAnsi="Times New Roman" w:cs="Times New Roman"/>
          <w:sz w:val="26"/>
          <w:szCs w:val="26"/>
        </w:rPr>
        <w:t xml:space="preserve">проект </w:t>
      </w:r>
      <w:r w:rsidR="002F7EB7" w:rsidRPr="00E56D84">
        <w:rPr>
          <w:rFonts w:ascii="Times New Roman" w:eastAsia="Times New Roman" w:hAnsi="Times New Roman" w:cs="Times New Roman"/>
          <w:sz w:val="26"/>
          <w:szCs w:val="26"/>
          <w:lang w:eastAsia="ru-RU"/>
        </w:rPr>
        <w:t>схем</w:t>
      </w:r>
      <w:r w:rsidR="004E510F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="002F7EB7" w:rsidRPr="00E56D84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расположения земельных участков на кадастровом плане территории, на которых расположены многоквартирные дома и иные входящие в состав таких домов объекты недвижимого имущества по адресам:</w:t>
      </w:r>
      <w:r w:rsidR="00AB4A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ул.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Забурхановская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, 87, ул. Калинина, 110, 110/2, 110/4</w:t>
      </w:r>
      <w:r w:rsidR="00AB4A8E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</w:p>
    <w:p w:rsidR="002F7EB7" w:rsidRPr="006002C1" w:rsidRDefault="002F7EB7" w:rsidP="00D64841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В публичных слушаниях приняли</w:t>
      </w:r>
      <w:r w:rsidRPr="006002C1">
        <w:rPr>
          <w:rFonts w:ascii="Times New Roman" w:hAnsi="Times New Roman" w:cs="Times New Roman"/>
          <w:sz w:val="26"/>
          <w:szCs w:val="26"/>
        </w:rPr>
        <w:t xml:space="preserve"> участие </w:t>
      </w:r>
      <w:r w:rsidR="000E003D">
        <w:rPr>
          <w:rFonts w:ascii="Times New Roman" w:hAnsi="Times New Roman" w:cs="Times New Roman"/>
          <w:sz w:val="26"/>
          <w:szCs w:val="26"/>
        </w:rPr>
        <w:t>6</w:t>
      </w:r>
      <w:r>
        <w:rPr>
          <w:rFonts w:ascii="Times New Roman" w:hAnsi="Times New Roman" w:cs="Times New Roman"/>
          <w:sz w:val="26"/>
          <w:szCs w:val="26"/>
        </w:rPr>
        <w:t xml:space="preserve"> челов</w:t>
      </w:r>
      <w:r w:rsidR="00BF0D6E">
        <w:rPr>
          <w:rFonts w:ascii="Times New Roman" w:hAnsi="Times New Roman" w:cs="Times New Roman"/>
          <w:sz w:val="26"/>
          <w:szCs w:val="26"/>
        </w:rPr>
        <w:t>ек</w:t>
      </w:r>
      <w:r>
        <w:rPr>
          <w:rFonts w:ascii="Times New Roman" w:hAnsi="Times New Roman" w:cs="Times New Roman"/>
          <w:sz w:val="26"/>
          <w:szCs w:val="26"/>
        </w:rPr>
        <w:t>.</w:t>
      </w:r>
    </w:p>
    <w:p w:rsidR="002F7EB7" w:rsidRDefault="00D64841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И</w:t>
      </w:r>
      <w:r w:rsidR="00F651BA">
        <w:rPr>
          <w:rFonts w:ascii="Times New Roman" w:hAnsi="Times New Roman" w:cs="Times New Roman"/>
          <w:sz w:val="26"/>
          <w:szCs w:val="26"/>
        </w:rPr>
        <w:t>нформацию по проект</w:t>
      </w:r>
      <w:r w:rsidR="002F7EB7">
        <w:rPr>
          <w:rFonts w:ascii="Times New Roman" w:hAnsi="Times New Roman" w:cs="Times New Roman"/>
          <w:sz w:val="26"/>
          <w:szCs w:val="26"/>
        </w:rPr>
        <w:t xml:space="preserve"> схем</w:t>
      </w:r>
      <w:r w:rsidR="00E94139">
        <w:rPr>
          <w:rFonts w:ascii="Times New Roman" w:hAnsi="Times New Roman" w:cs="Times New Roman"/>
          <w:sz w:val="26"/>
          <w:szCs w:val="26"/>
        </w:rPr>
        <w:t>ы</w:t>
      </w:r>
      <w:r w:rsidR="002F7EB7" w:rsidRPr="006002C1">
        <w:rPr>
          <w:rFonts w:ascii="Times New Roman" w:hAnsi="Times New Roman" w:cs="Times New Roman"/>
          <w:sz w:val="26"/>
          <w:szCs w:val="26"/>
        </w:rPr>
        <w:t xml:space="preserve"> представил</w:t>
      </w:r>
      <w:r w:rsidR="002F7EB7">
        <w:rPr>
          <w:rFonts w:ascii="Times New Roman" w:hAnsi="Times New Roman" w:cs="Times New Roman"/>
          <w:sz w:val="26"/>
          <w:szCs w:val="26"/>
        </w:rPr>
        <w:t>а</w:t>
      </w:r>
      <w:r w:rsidR="002F7EB7" w:rsidRPr="006002C1">
        <w:rPr>
          <w:rFonts w:ascii="Times New Roman" w:hAnsi="Times New Roman" w:cs="Times New Roman"/>
          <w:sz w:val="26"/>
          <w:szCs w:val="26"/>
        </w:rPr>
        <w:t xml:space="preserve"> </w:t>
      </w:r>
      <w:r w:rsidR="002F7EB7">
        <w:rPr>
          <w:rFonts w:ascii="Times New Roman" w:hAnsi="Times New Roman" w:cs="Times New Roman"/>
          <w:sz w:val="26"/>
          <w:szCs w:val="26"/>
        </w:rPr>
        <w:t xml:space="preserve">начальник земельного </w:t>
      </w:r>
      <w:proofErr w:type="gramStart"/>
      <w:r w:rsidR="002F7EB7">
        <w:rPr>
          <w:rFonts w:ascii="Times New Roman" w:hAnsi="Times New Roman" w:cs="Times New Roman"/>
          <w:sz w:val="26"/>
          <w:szCs w:val="26"/>
        </w:rPr>
        <w:t>управления адм</w:t>
      </w:r>
      <w:r w:rsidR="000E003D">
        <w:rPr>
          <w:rFonts w:ascii="Times New Roman" w:hAnsi="Times New Roman" w:cs="Times New Roman"/>
          <w:sz w:val="26"/>
          <w:szCs w:val="26"/>
        </w:rPr>
        <w:t>инистрации города Благовещенска Сидорова</w:t>
      </w:r>
      <w:proofErr w:type="gramEnd"/>
      <w:r w:rsidR="000E003D">
        <w:rPr>
          <w:rFonts w:ascii="Times New Roman" w:hAnsi="Times New Roman" w:cs="Times New Roman"/>
          <w:sz w:val="26"/>
          <w:szCs w:val="26"/>
        </w:rPr>
        <w:t xml:space="preserve"> Ю.И</w:t>
      </w:r>
      <w:r w:rsidR="00AB4A8E">
        <w:rPr>
          <w:rFonts w:ascii="Times New Roman" w:hAnsi="Times New Roman" w:cs="Times New Roman"/>
          <w:sz w:val="26"/>
          <w:szCs w:val="26"/>
        </w:rPr>
        <w:t>.</w:t>
      </w:r>
    </w:p>
    <w:p w:rsidR="005A10A0" w:rsidRDefault="005A10A0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5A10A0">
        <w:rPr>
          <w:rFonts w:ascii="Times New Roman" w:hAnsi="Times New Roman" w:cs="Times New Roman"/>
          <w:sz w:val="26"/>
          <w:szCs w:val="26"/>
        </w:rPr>
        <w:t>В  ходе  проведения</w:t>
      </w:r>
      <w:r w:rsidR="00D64841">
        <w:rPr>
          <w:rFonts w:ascii="Times New Roman" w:hAnsi="Times New Roman" w:cs="Times New Roman"/>
          <w:sz w:val="26"/>
          <w:szCs w:val="26"/>
        </w:rPr>
        <w:t xml:space="preserve"> публичных слушаний от участников</w:t>
      </w:r>
      <w:r w:rsidRPr="005A10A0">
        <w:rPr>
          <w:rFonts w:ascii="Times New Roman" w:hAnsi="Times New Roman" w:cs="Times New Roman"/>
          <w:sz w:val="26"/>
          <w:szCs w:val="26"/>
        </w:rPr>
        <w:t xml:space="preserve"> публичных слушаний поступили следующие предложен</w:t>
      </w:r>
      <w:r w:rsidR="00AB4A8E">
        <w:rPr>
          <w:rFonts w:ascii="Times New Roman" w:hAnsi="Times New Roman" w:cs="Times New Roman"/>
          <w:sz w:val="26"/>
          <w:szCs w:val="26"/>
        </w:rPr>
        <w:t>ия и замечания по проект</w:t>
      </w:r>
      <w:r w:rsidR="00E94139">
        <w:rPr>
          <w:rFonts w:ascii="Times New Roman" w:hAnsi="Times New Roman" w:cs="Times New Roman"/>
          <w:sz w:val="26"/>
          <w:szCs w:val="26"/>
        </w:rPr>
        <w:t>у</w:t>
      </w:r>
      <w:r w:rsidR="00AB4A8E">
        <w:rPr>
          <w:rFonts w:ascii="Times New Roman" w:hAnsi="Times New Roman" w:cs="Times New Roman"/>
          <w:sz w:val="26"/>
          <w:szCs w:val="26"/>
        </w:rPr>
        <w:t xml:space="preserve"> схем</w:t>
      </w:r>
      <w:r w:rsidR="00E94139">
        <w:rPr>
          <w:rFonts w:ascii="Times New Roman" w:hAnsi="Times New Roman" w:cs="Times New Roman"/>
          <w:sz w:val="26"/>
          <w:szCs w:val="26"/>
        </w:rPr>
        <w:t>ы</w:t>
      </w:r>
      <w:r w:rsidR="00D64841">
        <w:rPr>
          <w:rFonts w:ascii="Times New Roman" w:hAnsi="Times New Roman" w:cs="Times New Roman"/>
          <w:sz w:val="26"/>
          <w:szCs w:val="26"/>
        </w:rPr>
        <w:t>:</w:t>
      </w:r>
    </w:p>
    <w:p w:rsidR="00AB4A8E" w:rsidRDefault="00AB4A8E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614"/>
        <w:gridCol w:w="7371"/>
      </w:tblGrid>
      <w:tr w:rsidR="00AB4A8E" w:rsidRPr="00AB4A8E" w:rsidTr="00AB4A8E">
        <w:tc>
          <w:tcPr>
            <w:tcW w:w="998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8E" w:rsidRPr="00AB4A8E" w:rsidRDefault="00AB4A8E" w:rsidP="000C042A">
            <w:pPr>
              <w:autoSpaceDE w:val="0"/>
              <w:autoSpaceDN w:val="0"/>
              <w:adjustRightInd w:val="0"/>
              <w:spacing w:after="0" w:line="240" w:lineRule="auto"/>
              <w:ind w:firstLine="567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4A8E">
              <w:rPr>
                <w:rFonts w:ascii="Times New Roman" w:hAnsi="Times New Roman" w:cs="Times New Roman"/>
                <w:bCs/>
                <w:sz w:val="26"/>
                <w:szCs w:val="26"/>
              </w:rPr>
              <w:t>Предложения и замечания граждан, являющихся участниками публичных слушаний и постоянно проживающих на территории, в пределах которой проводились публичные слушания</w:t>
            </w:r>
          </w:p>
        </w:tc>
      </w:tr>
      <w:tr w:rsidR="00AB4A8E" w:rsidRPr="00AB4A8E" w:rsidTr="00AB4A8E"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8E" w:rsidRPr="00AB4A8E" w:rsidRDefault="00AB4A8E" w:rsidP="000C042A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AB4A8E">
              <w:rPr>
                <w:rFonts w:ascii="Times New Roman" w:hAnsi="Times New Roman" w:cs="Times New Roman"/>
                <w:bCs/>
                <w:sz w:val="26"/>
                <w:szCs w:val="26"/>
              </w:rPr>
              <w:t>Ф.И.О. участника публичных слушаний, внесшего предложение и (или) замечание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B4A8E" w:rsidRPr="00BA046E" w:rsidRDefault="00AB4A8E" w:rsidP="000C042A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A046E">
              <w:rPr>
                <w:rFonts w:ascii="Times New Roman" w:hAnsi="Times New Roman" w:cs="Times New Roman"/>
                <w:bCs/>
                <w:sz w:val="26"/>
                <w:szCs w:val="26"/>
              </w:rPr>
              <w:t>Содержание предложений и (или) замечаний</w:t>
            </w:r>
          </w:p>
        </w:tc>
      </w:tr>
      <w:tr w:rsidR="004E48D5" w:rsidRPr="00AB4A8E" w:rsidTr="00AB4A8E">
        <w:trPr>
          <w:trHeight w:val="174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D5" w:rsidRPr="00AB4A8E" w:rsidRDefault="004E48D5" w:rsidP="000C042A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  <w:highlight w:val="yellow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Фисенко Ирина Владимировна</w:t>
            </w:r>
            <w:r w:rsidRPr="00AB4A8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D5" w:rsidRPr="00BA046E" w:rsidRDefault="004E48D5" w:rsidP="00121A9C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A046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Продлить западную границу земельного участка ЗУ3 до </w:t>
            </w:r>
            <w:proofErr w:type="spellStart"/>
            <w:r w:rsidRPr="00BA046E">
              <w:rPr>
                <w:rFonts w:ascii="Times New Roman" w:hAnsi="Times New Roman" w:cs="Times New Roman"/>
                <w:bCs/>
                <w:sz w:val="26"/>
                <w:szCs w:val="26"/>
              </w:rPr>
              <w:t>отмостки</w:t>
            </w:r>
            <w:proofErr w:type="spellEnd"/>
            <w:r w:rsidRPr="00BA046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теплового узла либо продлить ее на 10 м от стены дома</w:t>
            </w:r>
          </w:p>
        </w:tc>
      </w:tr>
      <w:tr w:rsidR="004E48D5" w:rsidRPr="00AB4A8E" w:rsidTr="00AB4A8E">
        <w:trPr>
          <w:trHeight w:val="174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D5" w:rsidRPr="00AB4A8E" w:rsidRDefault="004E48D5" w:rsidP="000C042A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Павличенко Любовь Викторовна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D5" w:rsidRPr="00BA046E" w:rsidRDefault="004E48D5" w:rsidP="00121A9C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A046E">
              <w:rPr>
                <w:rFonts w:ascii="Times New Roman" w:hAnsi="Times New Roman" w:cs="Times New Roman"/>
                <w:bCs/>
                <w:sz w:val="26"/>
                <w:szCs w:val="26"/>
              </w:rPr>
              <w:t>Увеличить западную границу ЗУ3 до теплового узла</w:t>
            </w:r>
          </w:p>
        </w:tc>
      </w:tr>
      <w:tr w:rsidR="004E48D5" w:rsidRPr="00AB4A8E" w:rsidTr="00AB4A8E">
        <w:trPr>
          <w:trHeight w:val="174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D5" w:rsidRPr="00AB4A8E" w:rsidRDefault="004E48D5" w:rsidP="000C042A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proofErr w:type="gramStart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lastRenderedPageBreak/>
              <w:t>Непомнящих</w:t>
            </w:r>
            <w:proofErr w:type="gramEnd"/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Татьяна Михайловна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D5" w:rsidRPr="00BA046E" w:rsidRDefault="004E48D5" w:rsidP="00121A9C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A046E">
              <w:rPr>
                <w:rFonts w:ascii="Times New Roman" w:hAnsi="Times New Roman" w:cs="Times New Roman"/>
                <w:bCs/>
                <w:sz w:val="26"/>
                <w:szCs w:val="26"/>
              </w:rPr>
              <w:t>Увеличить западную границу ЗУ3 до теплового узла</w:t>
            </w:r>
          </w:p>
        </w:tc>
      </w:tr>
      <w:tr w:rsidR="004E48D5" w:rsidRPr="00AB4A8E" w:rsidTr="00AB4A8E">
        <w:trPr>
          <w:trHeight w:val="174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D5" w:rsidRPr="00AB4A8E" w:rsidRDefault="004E48D5" w:rsidP="000C042A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Буряченко Анастасия Александровна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D5" w:rsidRPr="00BA046E" w:rsidRDefault="004E48D5" w:rsidP="00121A9C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A046E">
              <w:rPr>
                <w:rFonts w:ascii="Times New Roman" w:hAnsi="Times New Roman" w:cs="Times New Roman"/>
                <w:bCs/>
                <w:sz w:val="26"/>
                <w:szCs w:val="26"/>
              </w:rPr>
              <w:t>Границы ЗУ</w:t>
            </w:r>
            <w:proofErr w:type="gramStart"/>
            <w:r w:rsidRPr="00BA046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proofErr w:type="gramEnd"/>
            <w:r w:rsidRPr="00BA046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поддерживает</w:t>
            </w:r>
          </w:p>
        </w:tc>
      </w:tr>
      <w:tr w:rsidR="004E48D5" w:rsidRPr="00AB4A8E" w:rsidTr="00AB4A8E">
        <w:trPr>
          <w:trHeight w:val="743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D5" w:rsidRPr="00AB4A8E" w:rsidRDefault="004E48D5" w:rsidP="000C042A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Сергеев Евгений Владимирович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D5" w:rsidRPr="00BA046E" w:rsidRDefault="004E48D5" w:rsidP="00806319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A046E">
              <w:rPr>
                <w:rFonts w:ascii="Times New Roman" w:hAnsi="Times New Roman" w:cs="Times New Roman"/>
                <w:bCs/>
                <w:sz w:val="26"/>
                <w:szCs w:val="26"/>
              </w:rPr>
              <w:t>Границы ЗУ</w:t>
            </w:r>
            <w:proofErr w:type="gramStart"/>
            <w:r w:rsidRPr="00BA046E">
              <w:rPr>
                <w:rFonts w:ascii="Times New Roman" w:hAnsi="Times New Roman" w:cs="Times New Roman"/>
                <w:bCs/>
                <w:sz w:val="26"/>
                <w:szCs w:val="26"/>
              </w:rPr>
              <w:t>1</w:t>
            </w:r>
            <w:proofErr w:type="gramEnd"/>
            <w:r w:rsidRPr="00BA046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поддерживает, предлагает исключить из границ участка ЗУ1 предлагаемые границы части земельного участка для прохода проезда, в связи с имеющимся с западной стороны проезд</w:t>
            </w:r>
            <w:r w:rsidR="00806319">
              <w:rPr>
                <w:rFonts w:ascii="Times New Roman" w:hAnsi="Times New Roman" w:cs="Times New Roman"/>
                <w:bCs/>
                <w:sz w:val="26"/>
                <w:szCs w:val="26"/>
              </w:rPr>
              <w:t>ом</w:t>
            </w:r>
            <w:r w:rsidRPr="00BA046E">
              <w:rPr>
                <w:rFonts w:ascii="Times New Roman" w:hAnsi="Times New Roman" w:cs="Times New Roman"/>
                <w:bCs/>
                <w:sz w:val="26"/>
                <w:szCs w:val="26"/>
              </w:rPr>
              <w:t xml:space="preserve"> к гаражам</w:t>
            </w:r>
          </w:p>
        </w:tc>
      </w:tr>
      <w:tr w:rsidR="004E48D5" w:rsidRPr="00AB4A8E" w:rsidTr="00AB4A8E">
        <w:trPr>
          <w:trHeight w:val="174"/>
        </w:trPr>
        <w:tc>
          <w:tcPr>
            <w:tcW w:w="26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D5" w:rsidRPr="00AB4A8E" w:rsidRDefault="004E48D5" w:rsidP="000C042A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bCs/>
                <w:sz w:val="26"/>
                <w:szCs w:val="26"/>
              </w:rPr>
              <w:t>Ключевский Александр Георгиевич</w:t>
            </w:r>
          </w:p>
        </w:tc>
        <w:tc>
          <w:tcPr>
            <w:tcW w:w="73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48D5" w:rsidRPr="00BA046E" w:rsidRDefault="004E48D5" w:rsidP="00121A9C">
            <w:pPr>
              <w:autoSpaceDE w:val="0"/>
              <w:autoSpaceDN w:val="0"/>
              <w:adjustRightInd w:val="0"/>
              <w:spacing w:after="0" w:line="240" w:lineRule="auto"/>
              <w:ind w:left="284"/>
              <w:jc w:val="both"/>
              <w:rPr>
                <w:rFonts w:ascii="Times New Roman" w:hAnsi="Times New Roman" w:cs="Times New Roman"/>
                <w:bCs/>
                <w:sz w:val="26"/>
                <w:szCs w:val="26"/>
              </w:rPr>
            </w:pPr>
            <w:r w:rsidRPr="00BA046E">
              <w:rPr>
                <w:rFonts w:ascii="Times New Roman" w:hAnsi="Times New Roman" w:cs="Times New Roman"/>
                <w:bCs/>
                <w:sz w:val="26"/>
                <w:szCs w:val="26"/>
              </w:rPr>
              <w:t>Исключить проезд к гаражам из рассматриваемых участков, обеспечить доступ к гаражам через земельный участок с кадастровым номером 28:01:010150:15</w:t>
            </w:r>
          </w:p>
        </w:tc>
      </w:tr>
    </w:tbl>
    <w:p w:rsidR="00005CAB" w:rsidRDefault="00005CAB" w:rsidP="002F7EB7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E56D84" w:rsidRDefault="00E56D84" w:rsidP="00CA542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6"/>
          <w:szCs w:val="26"/>
        </w:rPr>
      </w:pPr>
      <w:r w:rsidRPr="00E56D84">
        <w:rPr>
          <w:rFonts w:ascii="Times New Roman" w:hAnsi="Times New Roman" w:cs="Times New Roman"/>
          <w:bCs/>
          <w:sz w:val="26"/>
          <w:szCs w:val="26"/>
        </w:rPr>
        <w:t>Предложения и замечания иных участников публичных слушаний не поступили.</w:t>
      </w:r>
    </w:p>
    <w:p w:rsidR="004E48D5" w:rsidRDefault="002F7EB7" w:rsidP="00CA542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Рассмотрев  предложения </w:t>
      </w:r>
      <w:r w:rsidR="00AB4A8E">
        <w:rPr>
          <w:rFonts w:ascii="Times New Roman" w:hAnsi="Times New Roman" w:cs="Times New Roman"/>
          <w:sz w:val="26"/>
          <w:szCs w:val="26"/>
        </w:rPr>
        <w:t>и замечания по проект</w:t>
      </w:r>
      <w:r w:rsidR="004E510F">
        <w:rPr>
          <w:rFonts w:ascii="Times New Roman" w:hAnsi="Times New Roman" w:cs="Times New Roman"/>
          <w:sz w:val="26"/>
          <w:szCs w:val="26"/>
        </w:rPr>
        <w:t>у</w:t>
      </w:r>
      <w:r w:rsidR="004630FE">
        <w:rPr>
          <w:rFonts w:ascii="Times New Roman" w:hAnsi="Times New Roman" w:cs="Times New Roman"/>
          <w:sz w:val="26"/>
          <w:szCs w:val="26"/>
        </w:rPr>
        <w:t xml:space="preserve"> схем</w:t>
      </w:r>
      <w:r w:rsidR="004E510F">
        <w:rPr>
          <w:rFonts w:ascii="Times New Roman" w:hAnsi="Times New Roman" w:cs="Times New Roman"/>
          <w:sz w:val="26"/>
          <w:szCs w:val="26"/>
        </w:rPr>
        <w:t>ы</w:t>
      </w:r>
      <w:r w:rsidR="00F46526" w:rsidRPr="006002C1">
        <w:rPr>
          <w:rFonts w:ascii="Times New Roman" w:hAnsi="Times New Roman" w:cs="Times New Roman"/>
          <w:sz w:val="26"/>
          <w:szCs w:val="26"/>
        </w:rPr>
        <w:t>, организатор проведения</w:t>
      </w:r>
      <w:r w:rsidR="00497EA2">
        <w:rPr>
          <w:rFonts w:ascii="Times New Roman" w:hAnsi="Times New Roman" w:cs="Times New Roman"/>
          <w:sz w:val="26"/>
          <w:szCs w:val="26"/>
        </w:rPr>
        <w:t xml:space="preserve"> </w:t>
      </w:r>
      <w:r w:rsidR="00AB4A8E">
        <w:rPr>
          <w:rFonts w:ascii="Times New Roman" w:hAnsi="Times New Roman" w:cs="Times New Roman"/>
          <w:sz w:val="26"/>
          <w:szCs w:val="26"/>
        </w:rPr>
        <w:t>публичных слушаний рекомендует</w:t>
      </w:r>
      <w:r w:rsidR="004E48D5">
        <w:rPr>
          <w:rFonts w:ascii="Times New Roman" w:hAnsi="Times New Roman" w:cs="Times New Roman"/>
          <w:sz w:val="26"/>
          <w:szCs w:val="26"/>
        </w:rPr>
        <w:t>:</w:t>
      </w:r>
    </w:p>
    <w:p w:rsidR="004E48D5" w:rsidRDefault="004E48D5" w:rsidP="00CA542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-</w:t>
      </w:r>
      <w:r w:rsidR="00D05103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утвердить проект</w:t>
      </w:r>
      <w:r w:rsidR="004E510F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>схем</w:t>
      </w:r>
      <w:r w:rsidR="004E510F">
        <w:rPr>
          <w:rFonts w:ascii="Times New Roman" w:hAnsi="Times New Roman" w:cs="Times New Roman"/>
          <w:sz w:val="26"/>
          <w:szCs w:val="26"/>
        </w:rPr>
        <w:t>ы</w:t>
      </w:r>
      <w:r>
        <w:rPr>
          <w:rFonts w:ascii="Times New Roman" w:hAnsi="Times New Roman" w:cs="Times New Roman"/>
          <w:sz w:val="26"/>
          <w:szCs w:val="26"/>
        </w:rPr>
        <w:t xml:space="preserve"> расположения земельных участков на кадастровом плане территории для многоквартирных домов по адресам: ул. Калинина, 110, 110/2, без изменений;</w:t>
      </w:r>
    </w:p>
    <w:p w:rsidR="004E48D5" w:rsidRDefault="004E48D5" w:rsidP="00CA542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94139">
        <w:rPr>
          <w:rFonts w:ascii="Times New Roman" w:hAnsi="Times New Roman" w:cs="Times New Roman"/>
          <w:sz w:val="26"/>
          <w:szCs w:val="26"/>
        </w:rPr>
        <w:t xml:space="preserve">предложения Сергеева Е.В., Ключевского А.Г. учесть,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внести в проект схемы расположения земельного участка на кадастровом плане территории для многоквартирного дома по адресу: ул. Калинина, 110/4, изменения, исключив из границ </w:t>
      </w:r>
      <w:r w:rsidR="00A9654A">
        <w:rPr>
          <w:rFonts w:ascii="Times New Roman" w:hAnsi="Times New Roman" w:cs="Times New Roman"/>
          <w:sz w:val="26"/>
          <w:szCs w:val="26"/>
        </w:rPr>
        <w:t xml:space="preserve">земельного участка </w:t>
      </w:r>
      <w:r>
        <w:rPr>
          <w:rFonts w:ascii="Times New Roman" w:hAnsi="Times New Roman" w:cs="Times New Roman"/>
          <w:sz w:val="26"/>
          <w:szCs w:val="26"/>
        </w:rPr>
        <w:t xml:space="preserve">часть для прохода, проезда, </w:t>
      </w:r>
      <w:r w:rsidR="00A9654A">
        <w:rPr>
          <w:rFonts w:ascii="Times New Roman" w:hAnsi="Times New Roman" w:cs="Times New Roman"/>
          <w:sz w:val="26"/>
          <w:szCs w:val="26"/>
        </w:rPr>
        <w:t>а также территорию для проезда к металлическому гаражу, контейнерной площадке с северной стороны от дома, территорию с северо-западной стороны участка, используемую для</w:t>
      </w:r>
      <w:proofErr w:type="gramEnd"/>
      <w:r w:rsidR="00A9654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9654A">
        <w:rPr>
          <w:rFonts w:ascii="Times New Roman" w:hAnsi="Times New Roman" w:cs="Times New Roman"/>
          <w:sz w:val="26"/>
          <w:szCs w:val="26"/>
        </w:rPr>
        <w:t>проезда</w:t>
      </w:r>
      <w:proofErr w:type="gramEnd"/>
      <w:r w:rsidR="00A9654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9654A">
        <w:rPr>
          <w:rFonts w:ascii="Times New Roman" w:hAnsi="Times New Roman" w:cs="Times New Roman"/>
          <w:sz w:val="26"/>
          <w:szCs w:val="26"/>
        </w:rPr>
        <w:t>к</w:t>
      </w:r>
      <w:proofErr w:type="gramEnd"/>
      <w:r w:rsidR="00A9654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9654A">
        <w:rPr>
          <w:rFonts w:ascii="Times New Roman" w:hAnsi="Times New Roman" w:cs="Times New Roman"/>
          <w:sz w:val="26"/>
          <w:szCs w:val="26"/>
        </w:rPr>
        <w:t>капитальным</w:t>
      </w:r>
      <w:proofErr w:type="gramEnd"/>
      <w:r w:rsidR="00A9654A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="00A9654A">
        <w:rPr>
          <w:rFonts w:ascii="Times New Roman" w:hAnsi="Times New Roman" w:cs="Times New Roman"/>
          <w:sz w:val="26"/>
          <w:szCs w:val="26"/>
        </w:rPr>
        <w:t>гаражам;</w:t>
      </w:r>
      <w:proofErr w:type="gramEnd"/>
    </w:p>
    <w:p w:rsidR="00A9654A" w:rsidRDefault="00A9654A" w:rsidP="00CA542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- </w:t>
      </w:r>
      <w:r w:rsidR="00E94139">
        <w:rPr>
          <w:rFonts w:ascii="Times New Roman" w:hAnsi="Times New Roman" w:cs="Times New Roman"/>
          <w:sz w:val="26"/>
          <w:szCs w:val="26"/>
        </w:rPr>
        <w:t xml:space="preserve">предложения Фисенко И.В., Павличенко Л.В., Непомнящих Т.М. учесть частично, </w:t>
      </w:r>
      <w:r>
        <w:rPr>
          <w:rFonts w:ascii="Times New Roman" w:hAnsi="Times New Roman" w:cs="Times New Roman"/>
          <w:sz w:val="26"/>
          <w:szCs w:val="26"/>
        </w:rPr>
        <w:t xml:space="preserve">внести в проект схемы расположения земельного участка на кадастровом плане территории для многоквартирного дома по адресу: ул. </w:t>
      </w:r>
      <w:proofErr w:type="spellStart"/>
      <w:r>
        <w:rPr>
          <w:rFonts w:ascii="Times New Roman" w:hAnsi="Times New Roman" w:cs="Times New Roman"/>
          <w:sz w:val="26"/>
          <w:szCs w:val="26"/>
        </w:rPr>
        <w:t>Забурхановаская</w:t>
      </w:r>
      <w:proofErr w:type="spellEnd"/>
      <w:r>
        <w:rPr>
          <w:rFonts w:ascii="Times New Roman" w:hAnsi="Times New Roman" w:cs="Times New Roman"/>
          <w:sz w:val="26"/>
          <w:szCs w:val="26"/>
        </w:rPr>
        <w:t>, 87, изменения, увеличив западную границу земельного участка до существующего проезда</w:t>
      </w:r>
      <w:r w:rsidR="00E94139">
        <w:rPr>
          <w:rFonts w:ascii="Times New Roman" w:hAnsi="Times New Roman" w:cs="Times New Roman"/>
          <w:sz w:val="26"/>
          <w:szCs w:val="26"/>
        </w:rPr>
        <w:t>, а не теплового узла, в целях обеспечения доступа к площадке сбора ТБО</w:t>
      </w:r>
      <w:r>
        <w:rPr>
          <w:rFonts w:ascii="Times New Roman" w:hAnsi="Times New Roman" w:cs="Times New Roman"/>
          <w:sz w:val="26"/>
          <w:szCs w:val="26"/>
        </w:rPr>
        <w:t xml:space="preserve">. </w:t>
      </w:r>
      <w:proofErr w:type="gramEnd"/>
    </w:p>
    <w:p w:rsidR="00F46526" w:rsidRPr="006002C1" w:rsidRDefault="00F46526" w:rsidP="00CA542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Публичные слушания признаны состоявшимися.</w:t>
      </w:r>
    </w:p>
    <w:p w:rsidR="00F46526" w:rsidRPr="006002C1" w:rsidRDefault="00F46526" w:rsidP="00CA5423">
      <w:pPr>
        <w:pStyle w:val="a3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Настоящее  заключение  подлежит  обязательному  опубликованию  в газете</w:t>
      </w:r>
      <w:r w:rsidR="00CA5423">
        <w:rPr>
          <w:rFonts w:ascii="Times New Roman" w:hAnsi="Times New Roman" w:cs="Times New Roman"/>
          <w:sz w:val="26"/>
          <w:szCs w:val="26"/>
        </w:rPr>
        <w:t xml:space="preserve"> «Благовещенск»</w:t>
      </w:r>
      <w:r w:rsidRPr="006002C1">
        <w:rPr>
          <w:rFonts w:ascii="Times New Roman" w:hAnsi="Times New Roman" w:cs="Times New Roman"/>
          <w:sz w:val="26"/>
          <w:szCs w:val="26"/>
        </w:rPr>
        <w:t xml:space="preserve">  и  размещению  </w:t>
      </w:r>
      <w:r w:rsidR="00A97CAF">
        <w:rPr>
          <w:rFonts w:ascii="Times New Roman" w:hAnsi="Times New Roman" w:cs="Times New Roman"/>
          <w:sz w:val="26"/>
          <w:szCs w:val="26"/>
        </w:rPr>
        <w:t xml:space="preserve">в сетевом издании «Официальный сайт Администрации города Благовещенск» </w:t>
      </w:r>
      <w:r w:rsidR="00A97CAF" w:rsidRPr="00A97CAF">
        <w:rPr>
          <w:rFonts w:ascii="Times New Roman" w:hAnsi="Times New Roman" w:cs="Times New Roman"/>
          <w:sz w:val="26"/>
          <w:szCs w:val="26"/>
        </w:rPr>
        <w:t>(</w:t>
      </w:r>
      <w:r w:rsidR="00A97CAF">
        <w:rPr>
          <w:rFonts w:ascii="Times New Roman" w:hAnsi="Times New Roman" w:cs="Times New Roman"/>
          <w:sz w:val="26"/>
          <w:szCs w:val="26"/>
          <w:lang w:val="en-US"/>
        </w:rPr>
        <w:t>www</w:t>
      </w:r>
      <w:r w:rsidR="00A97CAF" w:rsidRPr="00A97CAF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A97CAF">
        <w:rPr>
          <w:rFonts w:ascii="Times New Roman" w:hAnsi="Times New Roman" w:cs="Times New Roman"/>
          <w:sz w:val="26"/>
          <w:szCs w:val="26"/>
          <w:lang w:val="en-US"/>
        </w:rPr>
        <w:t>admblag</w:t>
      </w:r>
      <w:proofErr w:type="spellEnd"/>
      <w:r w:rsidR="00A97CAF" w:rsidRPr="00A97CAF">
        <w:rPr>
          <w:rFonts w:ascii="Times New Roman" w:hAnsi="Times New Roman" w:cs="Times New Roman"/>
          <w:sz w:val="26"/>
          <w:szCs w:val="26"/>
        </w:rPr>
        <w:t>.</w:t>
      </w:r>
      <w:proofErr w:type="spellStart"/>
      <w:r w:rsidR="00A97CAF">
        <w:rPr>
          <w:rFonts w:ascii="Times New Roman" w:hAnsi="Times New Roman" w:cs="Times New Roman"/>
          <w:sz w:val="26"/>
          <w:szCs w:val="26"/>
          <w:lang w:val="en-US"/>
        </w:rPr>
        <w:t>ru</w:t>
      </w:r>
      <w:proofErr w:type="spellEnd"/>
      <w:r w:rsidR="00A97CAF" w:rsidRPr="00A97CAF">
        <w:rPr>
          <w:rFonts w:ascii="Times New Roman" w:hAnsi="Times New Roman" w:cs="Times New Roman"/>
          <w:sz w:val="26"/>
          <w:szCs w:val="26"/>
        </w:rPr>
        <w:t>)</w:t>
      </w:r>
      <w:r w:rsidRPr="006002C1">
        <w:rPr>
          <w:rFonts w:ascii="Times New Roman" w:hAnsi="Times New Roman" w:cs="Times New Roman"/>
          <w:sz w:val="26"/>
          <w:szCs w:val="26"/>
        </w:rPr>
        <w:t>.</w:t>
      </w:r>
    </w:p>
    <w:p w:rsidR="00AB4A8E" w:rsidRDefault="00AB4A8E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F46526" w:rsidRPr="006002C1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Представитель организатора проведения</w:t>
      </w:r>
    </w:p>
    <w:p w:rsidR="00F46526" w:rsidRDefault="00F46526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6002C1">
        <w:rPr>
          <w:rFonts w:ascii="Times New Roman" w:hAnsi="Times New Roman" w:cs="Times New Roman"/>
          <w:sz w:val="26"/>
          <w:szCs w:val="26"/>
        </w:rPr>
        <w:t>публичных слушаний:</w:t>
      </w:r>
    </w:p>
    <w:p w:rsidR="00AB4A8E" w:rsidRDefault="00AB4A8E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</w:p>
    <w:p w:rsidR="00CA5423" w:rsidRDefault="00A97CAF" w:rsidP="006002C1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Нач</w:t>
      </w:r>
      <w:r w:rsidR="00CA5423">
        <w:rPr>
          <w:rFonts w:ascii="Times New Roman" w:hAnsi="Times New Roman" w:cs="Times New Roman"/>
          <w:sz w:val="26"/>
          <w:szCs w:val="26"/>
        </w:rPr>
        <w:t xml:space="preserve">альник земельного управления                                 </w:t>
      </w:r>
      <w:r>
        <w:rPr>
          <w:rFonts w:ascii="Times New Roman" w:hAnsi="Times New Roman" w:cs="Times New Roman"/>
          <w:sz w:val="26"/>
          <w:szCs w:val="26"/>
        </w:rPr>
        <w:t xml:space="preserve">                                Ю.И. Сидорова</w:t>
      </w:r>
    </w:p>
    <w:sectPr w:rsidR="00CA5423" w:rsidSect="00E913CE">
      <w:footerReference w:type="default" r:id="rId10"/>
      <w:pgSz w:w="11905" w:h="16838"/>
      <w:pgMar w:top="1134" w:right="565" w:bottom="709" w:left="1418" w:header="0" w:footer="0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82A70" w:rsidRDefault="00082A70" w:rsidP="007F74F2">
      <w:pPr>
        <w:spacing w:after="0" w:line="240" w:lineRule="auto"/>
      </w:pPr>
      <w:r>
        <w:separator/>
      </w:r>
    </w:p>
  </w:endnote>
  <w:endnote w:type="continuationSeparator" w:id="0">
    <w:p w:rsidR="00082A70" w:rsidRDefault="00082A70" w:rsidP="007F74F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7304441"/>
      <w:docPartObj>
        <w:docPartGallery w:val="Page Numbers (Bottom of Page)"/>
        <w:docPartUnique/>
      </w:docPartObj>
    </w:sdtPr>
    <w:sdtEndPr/>
    <w:sdtContent>
      <w:p w:rsidR="007F74F2" w:rsidRDefault="007F74F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94139">
          <w:rPr>
            <w:noProof/>
          </w:rPr>
          <w:t>2</w:t>
        </w:r>
        <w:r>
          <w:fldChar w:fldCharType="end"/>
        </w:r>
      </w:p>
    </w:sdtContent>
  </w:sdt>
  <w:p w:rsidR="007F74F2" w:rsidRDefault="007F74F2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82A70" w:rsidRDefault="00082A70" w:rsidP="007F74F2">
      <w:pPr>
        <w:spacing w:after="0" w:line="240" w:lineRule="auto"/>
      </w:pPr>
      <w:r>
        <w:separator/>
      </w:r>
    </w:p>
  </w:footnote>
  <w:footnote w:type="continuationSeparator" w:id="0">
    <w:p w:rsidR="00082A70" w:rsidRDefault="00082A70" w:rsidP="007F74F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872E0A"/>
    <w:multiLevelType w:val="hybridMultilevel"/>
    <w:tmpl w:val="566A7DC2"/>
    <w:lvl w:ilvl="0" w:tplc="32C61DA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72D525FA"/>
    <w:multiLevelType w:val="hybridMultilevel"/>
    <w:tmpl w:val="043E2D32"/>
    <w:lvl w:ilvl="0" w:tplc="91E0C812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65EEB"/>
    <w:rsid w:val="00000DAB"/>
    <w:rsid w:val="00005CAB"/>
    <w:rsid w:val="00082A70"/>
    <w:rsid w:val="000E003D"/>
    <w:rsid w:val="001713E4"/>
    <w:rsid w:val="001A2D0F"/>
    <w:rsid w:val="00204AA5"/>
    <w:rsid w:val="00216B92"/>
    <w:rsid w:val="002F7EB7"/>
    <w:rsid w:val="00330D59"/>
    <w:rsid w:val="003F3DB1"/>
    <w:rsid w:val="00454261"/>
    <w:rsid w:val="004630FE"/>
    <w:rsid w:val="00474474"/>
    <w:rsid w:val="00497EA2"/>
    <w:rsid w:val="004E48D5"/>
    <w:rsid w:val="004E510F"/>
    <w:rsid w:val="004F3886"/>
    <w:rsid w:val="00585694"/>
    <w:rsid w:val="005A10A0"/>
    <w:rsid w:val="005F57E1"/>
    <w:rsid w:val="006002C1"/>
    <w:rsid w:val="006215D5"/>
    <w:rsid w:val="00644ED1"/>
    <w:rsid w:val="0075240E"/>
    <w:rsid w:val="007F74F2"/>
    <w:rsid w:val="0080289E"/>
    <w:rsid w:val="00806319"/>
    <w:rsid w:val="0082771B"/>
    <w:rsid w:val="00835BDD"/>
    <w:rsid w:val="0083744C"/>
    <w:rsid w:val="0089184B"/>
    <w:rsid w:val="008D592A"/>
    <w:rsid w:val="00964D62"/>
    <w:rsid w:val="00A9654A"/>
    <w:rsid w:val="00A97CAF"/>
    <w:rsid w:val="00AB4A8E"/>
    <w:rsid w:val="00AC4394"/>
    <w:rsid w:val="00AD52E2"/>
    <w:rsid w:val="00B21FD1"/>
    <w:rsid w:val="00B65EEB"/>
    <w:rsid w:val="00BA046E"/>
    <w:rsid w:val="00BE3CBC"/>
    <w:rsid w:val="00BF0D6E"/>
    <w:rsid w:val="00C7489A"/>
    <w:rsid w:val="00CA5423"/>
    <w:rsid w:val="00D05103"/>
    <w:rsid w:val="00D64841"/>
    <w:rsid w:val="00DF0ABA"/>
    <w:rsid w:val="00E56D84"/>
    <w:rsid w:val="00E8580D"/>
    <w:rsid w:val="00E913CE"/>
    <w:rsid w:val="00E94139"/>
    <w:rsid w:val="00F46526"/>
    <w:rsid w:val="00F65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2C1"/>
    <w:pPr>
      <w:spacing w:after="0" w:line="240" w:lineRule="auto"/>
    </w:pPr>
  </w:style>
  <w:style w:type="table" w:styleId="a4">
    <w:name w:val="Table Grid"/>
    <w:basedOn w:val="a1"/>
    <w:uiPriority w:val="59"/>
    <w:rsid w:val="007F7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74F2"/>
  </w:style>
  <w:style w:type="paragraph" w:styleId="a7">
    <w:name w:val="footer"/>
    <w:basedOn w:val="a"/>
    <w:link w:val="a8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74F2"/>
  </w:style>
  <w:style w:type="character" w:styleId="a9">
    <w:name w:val="Hyperlink"/>
    <w:basedOn w:val="a0"/>
    <w:uiPriority w:val="99"/>
    <w:unhideWhenUsed/>
    <w:rsid w:val="000E003D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02C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002C1"/>
    <w:pPr>
      <w:spacing w:after="0" w:line="240" w:lineRule="auto"/>
    </w:pPr>
  </w:style>
  <w:style w:type="table" w:styleId="a4">
    <w:name w:val="Table Grid"/>
    <w:basedOn w:val="a1"/>
    <w:uiPriority w:val="59"/>
    <w:rsid w:val="007F74F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7F74F2"/>
  </w:style>
  <w:style w:type="paragraph" w:styleId="a7">
    <w:name w:val="footer"/>
    <w:basedOn w:val="a"/>
    <w:link w:val="a8"/>
    <w:uiPriority w:val="99"/>
    <w:unhideWhenUsed/>
    <w:rsid w:val="007F74F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7F74F2"/>
  </w:style>
  <w:style w:type="character" w:styleId="a9">
    <w:name w:val="Hyperlink"/>
    <w:basedOn w:val="a0"/>
    <w:uiPriority w:val="99"/>
    <w:unhideWhenUsed/>
    <w:rsid w:val="000E003D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A862A59527C946A3B513AE85A3E0CB0184AE72D3A25532B7249A7CE923046A9227DDE8927496FE7C42B3A35FD96627AB0F3653B452A8CFC17BB5B14qEj8C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http://www.admblag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704</Words>
  <Characters>4017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Ушакова Наталья Владимировна</dc:creator>
  <cp:keywords/>
  <dc:description/>
  <cp:lastModifiedBy>Товпик Александр Викторович</cp:lastModifiedBy>
  <cp:revision>32</cp:revision>
  <cp:lastPrinted>2023-08-01T07:50:00Z</cp:lastPrinted>
  <dcterms:created xsi:type="dcterms:W3CDTF">2022-11-08T02:35:00Z</dcterms:created>
  <dcterms:modified xsi:type="dcterms:W3CDTF">2023-08-01T07:52:00Z</dcterms:modified>
</cp:coreProperties>
</file>