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28:01: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010</w:t>
      </w:r>
      <w:r w:rsidR="002E52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087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2E52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 в к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вартале </w:t>
      </w:r>
      <w:r w:rsidR="002E52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87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E52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  <w:r w:rsidR="002E52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4D0A7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71135A" w:rsidRDefault="0071135A" w:rsidP="004D0A7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Комиссия по Правилам землепользования и застройки муниципального образования города Благовещенска (далее – Комиссия)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Default="004D0A7A" w:rsidP="007113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711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11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11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28:01:010</w:t>
      </w:r>
      <w:r w:rsidR="002E52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087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2E52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E52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87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DC2AD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</w:t>
      </w:r>
      <w:r w:rsidRPr="00DC2ADA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от 12.06.2018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2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097F9E" w:rsidRPr="00DC2A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2E52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DC2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2E52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18</w:t>
      </w:r>
      <w:r w:rsidRPr="00DC2A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DC2A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2E52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DC2A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DC2A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DC2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2E52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22</w:t>
      </w:r>
      <w:r w:rsidRPr="0024306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24306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2E52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DC2A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DC2A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2E52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C2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администрации города Благовещенска в информационно-телекоммуникационной сети «Интернет»</w:t>
      </w:r>
      <w:r w:rsidR="00243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24306E" w:rsidRPr="0024306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2E52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24306E" w:rsidRPr="0024306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2E52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24306E" w:rsidRPr="0024306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63F4C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2E52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22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2E52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2E52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2E52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</w:t>
      </w:r>
    </w:p>
    <w:p w:rsidR="003C4263" w:rsidRPr="003C4263" w:rsidRDefault="0071135A" w:rsidP="003C426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C42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(со дня оповещения жителей о времени и месте их проведения до дня опубликования заключения </w:t>
      </w:r>
      <w:proofErr w:type="gramEnd"/>
    </w:p>
    <w:p w:rsidR="0071135A" w:rsidRPr="003C4263" w:rsidRDefault="0071135A" w:rsidP="003C426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263">
        <w:rPr>
          <w:rFonts w:ascii="Times New Roman" w:eastAsia="Times New Roman" w:hAnsi="Times New Roman" w:cs="Times New Roman"/>
          <w:sz w:val="20"/>
          <w:szCs w:val="20"/>
          <w:lang w:eastAsia="ru-RU"/>
        </w:rPr>
        <w:t>о результатах публичных слушаний)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2E52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15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E52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2E52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2E52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</w:t>
      </w:r>
      <w:r w:rsidR="002E52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28:01:010087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2E52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E52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87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8B7E7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 </w:t>
      </w:r>
      <w:r w:rsidR="00D96D33">
        <w:rPr>
          <w:rFonts w:ascii="Times New Roman" w:hAnsi="Times New Roman" w:cs="Times New Roman"/>
          <w:sz w:val="26"/>
          <w:szCs w:val="26"/>
          <w:u w:val="single"/>
          <w:lang w:eastAsia="ru-RU"/>
        </w:rPr>
        <w:t>5 человек</w:t>
      </w:r>
      <w:r w:rsidRPr="008B7E7C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9F4E1A" w:rsidRDefault="002E52F9" w:rsidP="002E52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от участников публичных слушаний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Комиссию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установленном порядке</w:t>
      </w:r>
      <w:proofErr w:type="gramEnd"/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00D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поступили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следующие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которые сведены                              в таблицы: </w:t>
      </w:r>
    </w:p>
    <w:p w:rsidR="002E52F9" w:rsidRDefault="002E52F9" w:rsidP="002E52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2E52F9" w:rsidRPr="002E52F9" w:rsidTr="002E52F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9" w:rsidRPr="002E52F9" w:rsidRDefault="002E52F9" w:rsidP="002E52F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2E52F9" w:rsidRPr="002E52F9" w:rsidRDefault="002E52F9" w:rsidP="002E52F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2E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2E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2E52F9" w:rsidRPr="002E52F9" w:rsidRDefault="002E52F9" w:rsidP="002E52F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2E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2E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2E52F9" w:rsidRPr="002E52F9" w:rsidTr="002E52F9">
        <w:trPr>
          <w:trHeight w:val="75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9" w:rsidRPr="002E52F9" w:rsidRDefault="002E52F9" w:rsidP="002E52F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9" w:rsidRPr="002E52F9" w:rsidRDefault="002E52F9" w:rsidP="002E52F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2E52F9" w:rsidRPr="002E52F9" w:rsidRDefault="002E52F9" w:rsidP="002E52F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2E52F9" w:rsidRPr="002E52F9" w:rsidTr="00D96D33">
        <w:trPr>
          <w:trHeight w:val="15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9" w:rsidRPr="002E52F9" w:rsidRDefault="002E52F9" w:rsidP="002E52F9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Жданов Петр Владимирович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9" w:rsidRPr="002E52F9" w:rsidRDefault="002E52F9" w:rsidP="002E52F9">
            <w:pPr>
              <w:tabs>
                <w:tab w:val="num" w:pos="365"/>
              </w:tabs>
              <w:spacing w:after="0" w:line="240" w:lineRule="auto"/>
              <w:ind w:left="79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2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постройкой многоуровневой стоянки на данной территории не </w:t>
            </w:r>
            <w:proofErr w:type="gramStart"/>
            <w:r w:rsidRPr="002E52F9">
              <w:rPr>
                <w:rFonts w:ascii="Times New Roman" w:eastAsia="Calibri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2E52F9">
              <w:rPr>
                <w:rFonts w:ascii="Times New Roman" w:eastAsia="Calibri" w:hAnsi="Times New Roman" w:cs="Times New Roman"/>
                <w:sz w:val="24"/>
                <w:szCs w:val="24"/>
              </w:rPr>
              <w:t>. Нужно благоустроить территорию и сделать бесплатные парковочные места для жителей близлежащих домов с сохранением проезда к дому.</w:t>
            </w:r>
          </w:p>
        </w:tc>
      </w:tr>
      <w:tr w:rsidR="002E52F9" w:rsidRPr="002E52F9" w:rsidTr="00D96D33">
        <w:trPr>
          <w:trHeight w:val="39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9" w:rsidRPr="002E52F9" w:rsidRDefault="002E52F9" w:rsidP="002E52F9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Жданова Вера Ивановна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9" w:rsidRPr="002E52F9" w:rsidRDefault="002E52F9" w:rsidP="002E52F9">
            <w:pPr>
              <w:tabs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79" w:right="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2F9">
              <w:rPr>
                <w:rFonts w:ascii="Times New Roman" w:eastAsia="Calibri" w:hAnsi="Times New Roman" w:cs="Times New Roman"/>
                <w:sz w:val="24"/>
                <w:szCs w:val="24"/>
              </w:rPr>
              <w:t>Я против подземной автостоянки, но согласна на открытую автостоянку.</w:t>
            </w:r>
          </w:p>
        </w:tc>
      </w:tr>
      <w:tr w:rsidR="002E52F9" w:rsidRPr="002E52F9" w:rsidTr="00D96D33">
        <w:trPr>
          <w:trHeight w:val="20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9" w:rsidRPr="002E52F9" w:rsidRDefault="002E52F9" w:rsidP="000D36E6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="000D36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E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ченко Виктор Евгеньевич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9" w:rsidRPr="002E52F9" w:rsidRDefault="009B1432" w:rsidP="009B1432">
            <w:pPr>
              <w:tabs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79" w:right="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Мнение в заявке о</w:t>
            </w:r>
            <w:r w:rsidR="002E52F9" w:rsidRPr="002E52F9">
              <w:rPr>
                <w:rFonts w:ascii="Times New Roman" w:eastAsia="Calibri" w:hAnsi="Times New Roman" w:cs="Times New Roman"/>
                <w:sz w:val="24"/>
                <w:szCs w:val="24"/>
              </w:rPr>
              <w:t>тсутствует.</w:t>
            </w:r>
          </w:p>
        </w:tc>
      </w:tr>
      <w:tr w:rsidR="002E52F9" w:rsidRPr="002E52F9" w:rsidTr="00D96D33">
        <w:trPr>
          <w:trHeight w:val="11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9" w:rsidRPr="002E52F9" w:rsidRDefault="002E52F9" w:rsidP="002E52F9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Швецов Александр Викторович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9" w:rsidRPr="002E52F9" w:rsidRDefault="002E52F9" w:rsidP="002E52F9">
            <w:pPr>
              <w:tabs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79" w:right="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2F9">
              <w:rPr>
                <w:rFonts w:ascii="Times New Roman" w:eastAsia="Calibri" w:hAnsi="Times New Roman" w:cs="Times New Roman"/>
                <w:sz w:val="24"/>
                <w:szCs w:val="24"/>
              </w:rPr>
              <w:t>Нет конкретики, какую стоянку планируется проектировать, подземную или наземную, сколько этажей. Земельный участок отдать под спортивную площадку с установкой тренажеров.</w:t>
            </w:r>
          </w:p>
        </w:tc>
      </w:tr>
      <w:tr w:rsidR="002E52F9" w:rsidRPr="002E52F9" w:rsidTr="00D96D33">
        <w:trPr>
          <w:trHeight w:val="519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9" w:rsidRPr="002E52F9" w:rsidRDefault="002E52F9" w:rsidP="002E52F9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Ляшенко Петр Васильевич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9" w:rsidRPr="002E52F9" w:rsidRDefault="002E52F9" w:rsidP="002E52F9">
            <w:pPr>
              <w:tabs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79" w:right="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2F9">
              <w:rPr>
                <w:rFonts w:ascii="Times New Roman" w:eastAsia="Calibri" w:hAnsi="Times New Roman" w:cs="Times New Roman"/>
                <w:sz w:val="24"/>
                <w:szCs w:val="24"/>
              </w:rPr>
              <w:t>Нет ясности, что именно будет строиться небоскреб или подземная. Детская спортплощадка – да.</w:t>
            </w:r>
          </w:p>
        </w:tc>
      </w:tr>
    </w:tbl>
    <w:p w:rsidR="002E52F9" w:rsidRPr="00F46DEC" w:rsidRDefault="002E52F9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2"/>
        <w:gridCol w:w="5022"/>
      </w:tblGrid>
      <w:tr w:rsidR="0071135A" w:rsidTr="00DC2AD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71135A" w:rsidTr="00DC2AD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DC2AD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42D94">
            <w:pPr>
              <w:autoSpaceDE w:val="0"/>
              <w:autoSpaceDN w:val="0"/>
              <w:adjustRightInd w:val="0"/>
              <w:spacing w:after="0" w:line="240" w:lineRule="auto"/>
              <w:ind w:left="142"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42D94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F46DE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2F69" w:rsidRPr="00447121" w:rsidRDefault="00D96D33" w:rsidP="00B62F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="00B62F69"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ассмотрев предложения и замечания по проекту, </w:t>
      </w:r>
      <w:r w:rsidR="007A67F8" w:rsidRPr="007A67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7A67F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62F69" w:rsidRPr="00D96D3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рекомендует</w:t>
      </w:r>
      <w:r w:rsidR="00B62F69"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="00B62F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62F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предоставить разрешения </w:t>
      </w:r>
      <w:r w:rsidR="00B62F69"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</w:t>
      </w:r>
      <w:r w:rsidR="00B62F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условно разрешенный вид использования земельного участка с кадастровым</w:t>
      </w:r>
      <w:r w:rsidR="00B62F69" w:rsidRPr="009136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62F69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номером</w:t>
      </w:r>
      <w:r w:rsidR="00B62F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28:01:010087:2 ориентировочной (уточнённой) площадью 1232 кв</w:t>
      </w:r>
      <w:proofErr w:type="gramStart"/>
      <w:r w:rsidR="00B62F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B62F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государственная собственность на который не разграничена</w:t>
      </w:r>
      <w:r w:rsidR="00B62F69"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расположенного в территориальной зоне </w:t>
      </w:r>
      <w:r w:rsidR="00B62F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многоэтажной </w:t>
      </w:r>
      <w:r w:rsidR="00B62F69"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жилой застройки (Ж-</w:t>
      </w:r>
      <w:r w:rsidR="00B62F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 w:rsidR="00B62F69"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), в квартале </w:t>
      </w:r>
      <w:r w:rsidR="00B62F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87</w:t>
      </w:r>
      <w:r w:rsidR="00B62F69"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="00B62F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 обслуживание автотранспорта, код 4.9.</w:t>
      </w:r>
    </w:p>
    <w:p w:rsidR="00B62F69" w:rsidRPr="00447121" w:rsidRDefault="00B62F69" w:rsidP="00B62F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471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Основание принятого решения:</w:t>
      </w:r>
    </w:p>
    <w:p w:rsidR="00B62F69" w:rsidRPr="00B62F69" w:rsidRDefault="00B62F69" w:rsidP="00B62F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</w:t>
      </w:r>
      <w:r w:rsidRPr="00B62F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равовые основания для отказа в предоставлении разрешения на условно разрешенный вид использования земельного участка отсутствуют.</w:t>
      </w:r>
    </w:p>
    <w:p w:rsidR="00B62F69" w:rsidRPr="00600A69" w:rsidRDefault="00B62F69" w:rsidP="00B62F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(аргументированные рекомендации о целесообразности или нецелесообразности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742D94" w:rsidRPr="00D92130" w:rsidRDefault="00742D94" w:rsidP="00742D9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B33C4C" w:rsidRPr="008B7E7C" w:rsidRDefault="00742D94" w:rsidP="00742D94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B33C4C" w:rsidRPr="008B7E7C" w:rsidRDefault="00B33C4C" w:rsidP="0071135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B4E2F" w:rsidRDefault="000B4E2F" w:rsidP="007113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4E2F" w:rsidRDefault="000B4E2F" w:rsidP="007113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52F9" w:rsidRDefault="0071135A" w:rsidP="009F4E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</w:t>
      </w:r>
      <w:r w:rsidR="00626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А.В. Плешкевич</w:t>
      </w:r>
      <w:bookmarkStart w:id="0" w:name="_GoBack"/>
      <w:bookmarkEnd w:id="0"/>
    </w:p>
    <w:sectPr w:rsidR="002E52F9" w:rsidSect="00F46DEC">
      <w:headerReference w:type="default" r:id="rId8"/>
      <w:headerReference w:type="first" r:id="rId9"/>
      <w:pgSz w:w="11905" w:h="16838" w:code="9"/>
      <w:pgMar w:top="709" w:right="567" w:bottom="567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F8" w:rsidRDefault="007A67F8">
      <w:pPr>
        <w:spacing w:after="0" w:line="240" w:lineRule="auto"/>
      </w:pPr>
      <w:r>
        <w:separator/>
      </w:r>
    </w:p>
  </w:endnote>
  <w:endnote w:type="continuationSeparator" w:id="0">
    <w:p w:rsidR="007A67F8" w:rsidRDefault="007A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F8" w:rsidRDefault="007A67F8">
      <w:pPr>
        <w:spacing w:after="0" w:line="240" w:lineRule="auto"/>
      </w:pPr>
      <w:r>
        <w:separator/>
      </w:r>
    </w:p>
  </w:footnote>
  <w:footnote w:type="continuationSeparator" w:id="0">
    <w:p w:rsidR="007A67F8" w:rsidRDefault="007A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7F8" w:rsidRDefault="007A67F8">
    <w:pPr>
      <w:pStyle w:val="a3"/>
      <w:jc w:val="center"/>
    </w:pPr>
  </w:p>
  <w:p w:rsidR="007A67F8" w:rsidRDefault="007A67F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F4E1A">
      <w:rPr>
        <w:noProof/>
      </w:rPr>
      <w:t>2</w:t>
    </w:r>
    <w:r>
      <w:fldChar w:fldCharType="end"/>
    </w:r>
  </w:p>
  <w:p w:rsidR="007A67F8" w:rsidRDefault="007A67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7F8" w:rsidRPr="008322EB" w:rsidRDefault="007A67F8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7A67F8" w:rsidRPr="008322EB" w:rsidRDefault="007A67F8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7A67F8" w:rsidRPr="008322EB" w:rsidRDefault="007A67F8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5C75"/>
    <w:rsid w:val="00061CF0"/>
    <w:rsid w:val="000731E9"/>
    <w:rsid w:val="00080326"/>
    <w:rsid w:val="00081C29"/>
    <w:rsid w:val="0009484E"/>
    <w:rsid w:val="00097F9E"/>
    <w:rsid w:val="000B4E2F"/>
    <w:rsid w:val="000D36E6"/>
    <w:rsid w:val="00116E59"/>
    <w:rsid w:val="00123E12"/>
    <w:rsid w:val="00135901"/>
    <w:rsid w:val="001874E9"/>
    <w:rsid w:val="001C05EC"/>
    <w:rsid w:val="001D07D7"/>
    <w:rsid w:val="0024306E"/>
    <w:rsid w:val="00293631"/>
    <w:rsid w:val="002A1663"/>
    <w:rsid w:val="002E52F9"/>
    <w:rsid w:val="00313EE3"/>
    <w:rsid w:val="00333AF1"/>
    <w:rsid w:val="00337DE1"/>
    <w:rsid w:val="00372572"/>
    <w:rsid w:val="003A1092"/>
    <w:rsid w:val="003B43D9"/>
    <w:rsid w:val="003C293C"/>
    <w:rsid w:val="003C4263"/>
    <w:rsid w:val="00421EA6"/>
    <w:rsid w:val="00442172"/>
    <w:rsid w:val="004650BE"/>
    <w:rsid w:val="0047512B"/>
    <w:rsid w:val="00481E21"/>
    <w:rsid w:val="004B488C"/>
    <w:rsid w:val="004D0A7A"/>
    <w:rsid w:val="004F3B4D"/>
    <w:rsid w:val="005248E8"/>
    <w:rsid w:val="00527D80"/>
    <w:rsid w:val="005371AD"/>
    <w:rsid w:val="005461F5"/>
    <w:rsid w:val="005B5D8E"/>
    <w:rsid w:val="00600A69"/>
    <w:rsid w:val="00605AA8"/>
    <w:rsid w:val="00626A87"/>
    <w:rsid w:val="006636BA"/>
    <w:rsid w:val="006661F3"/>
    <w:rsid w:val="0067606A"/>
    <w:rsid w:val="006853E1"/>
    <w:rsid w:val="0071135A"/>
    <w:rsid w:val="00713A1C"/>
    <w:rsid w:val="00742D94"/>
    <w:rsid w:val="007469C8"/>
    <w:rsid w:val="007A67F8"/>
    <w:rsid w:val="007D610E"/>
    <w:rsid w:val="008237A4"/>
    <w:rsid w:val="00831197"/>
    <w:rsid w:val="008322EB"/>
    <w:rsid w:val="00850A3B"/>
    <w:rsid w:val="008A6415"/>
    <w:rsid w:val="008B7E7C"/>
    <w:rsid w:val="008F0E71"/>
    <w:rsid w:val="009771C9"/>
    <w:rsid w:val="009B1432"/>
    <w:rsid w:val="009F4E1A"/>
    <w:rsid w:val="00A47721"/>
    <w:rsid w:val="00AC5F38"/>
    <w:rsid w:val="00AD2265"/>
    <w:rsid w:val="00AD5C68"/>
    <w:rsid w:val="00B33C4C"/>
    <w:rsid w:val="00B62804"/>
    <w:rsid w:val="00B62F69"/>
    <w:rsid w:val="00BA2CD9"/>
    <w:rsid w:val="00C5013E"/>
    <w:rsid w:val="00C63F4C"/>
    <w:rsid w:val="00C67D38"/>
    <w:rsid w:val="00C71585"/>
    <w:rsid w:val="00C91535"/>
    <w:rsid w:val="00D15E89"/>
    <w:rsid w:val="00D31888"/>
    <w:rsid w:val="00D42732"/>
    <w:rsid w:val="00D72077"/>
    <w:rsid w:val="00D92130"/>
    <w:rsid w:val="00D96D33"/>
    <w:rsid w:val="00DB5287"/>
    <w:rsid w:val="00DC2ADA"/>
    <w:rsid w:val="00E105CF"/>
    <w:rsid w:val="00E213C8"/>
    <w:rsid w:val="00E87F02"/>
    <w:rsid w:val="00ED062C"/>
    <w:rsid w:val="00ED1296"/>
    <w:rsid w:val="00F012B7"/>
    <w:rsid w:val="00F10D6C"/>
    <w:rsid w:val="00F46DEC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1C9AD-285E-4FAA-BF47-2C57669D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60</cp:revision>
  <cp:lastPrinted>2019-03-18T23:28:00Z</cp:lastPrinted>
  <dcterms:created xsi:type="dcterms:W3CDTF">2018-05-23T06:46:00Z</dcterms:created>
  <dcterms:modified xsi:type="dcterms:W3CDTF">2019-03-19T01:06:00Z</dcterms:modified>
</cp:coreProperties>
</file>