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72D37A17" w:rsidR="00440D91" w:rsidRPr="00FD453D" w:rsidRDefault="00372789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 w:rsidRPr="00FD453D">
              <w:rPr>
                <w:rFonts w:ascii="Times New Roman" w:hAnsi="Times New Roman" w:cs="Times New Roman"/>
                <w:b/>
                <w:sz w:val="28"/>
              </w:rPr>
              <w:t>Администрация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41FF12DB" w:rsidR="005271D9" w:rsidRPr="007D6CFB" w:rsidRDefault="007D6CFB" w:rsidP="00525471">
            <w:pPr>
              <w:ind w:left="-57"/>
              <w:rPr>
                <w:rFonts w:ascii="Times New Roman" w:hAnsi="Times New Roman" w:cs="Times New Roman"/>
                <w:sz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25471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="00525471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548F50EE" w:rsidR="005271D9" w:rsidRPr="00525471" w:rsidRDefault="007D6CFB" w:rsidP="00525471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 6</w:t>
            </w:r>
            <w:r w:rsidR="00525471">
              <w:rPr>
                <w:rFonts w:ascii="Times New Roman" w:hAnsi="Times New Roman" w:cs="Times New Roman"/>
                <w:sz w:val="28"/>
                <w:szCs w:val="28"/>
              </w:rPr>
              <w:t>346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F6C8B" w14:paraId="06C1F3B8" w14:textId="77777777" w:rsidTr="00AF33B4">
        <w:trPr>
          <w:trHeight w:hRule="exact" w:val="1651"/>
        </w:trPr>
        <w:tc>
          <w:tcPr>
            <w:tcW w:w="9356" w:type="dxa"/>
            <w:gridSpan w:val="3"/>
          </w:tcPr>
          <w:p w14:paraId="70ED7C14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1BE0B2B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63F83D87" w14:textId="77777777" w:rsidR="0023208D" w:rsidRPr="0064524D" w:rsidRDefault="0023208D" w:rsidP="0023208D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Об утверждении отчёта об</w:t>
            </w:r>
          </w:p>
          <w:p w14:paraId="455D44C7" w14:textId="77777777" w:rsidR="0023208D" w:rsidRPr="0064524D" w:rsidRDefault="0023208D" w:rsidP="0023208D">
            <w:pPr>
              <w:tabs>
                <w:tab w:val="left" w:pos="3600"/>
                <w:tab w:val="left" w:pos="4140"/>
              </w:tabs>
              <w:ind w:right="4116"/>
              <w:rPr>
                <w:rFonts w:ascii="Times New Roman" w:hAnsi="Times New Roman"/>
                <w:bCs/>
                <w:sz w:val="28"/>
                <w:szCs w:val="28"/>
              </w:rPr>
            </w:pP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>исполнении городского бюджета</w:t>
            </w:r>
          </w:p>
          <w:p w14:paraId="52BF4CDB" w14:textId="26244CE1" w:rsidR="001F6C8B" w:rsidRPr="00E673AD" w:rsidRDefault="0023208D" w:rsidP="0023208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за 9 месяцев 2023</w:t>
            </w:r>
            <w:r w:rsidRPr="0064524D">
              <w:rPr>
                <w:rFonts w:ascii="Times New Roman" w:hAnsi="Times New Roman"/>
                <w:bCs/>
                <w:sz w:val="28"/>
                <w:szCs w:val="28"/>
              </w:rPr>
              <w:t xml:space="preserve"> года</w:t>
            </w:r>
          </w:p>
          <w:p w14:paraId="0FF45E67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2CD65E06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36E1E665" w14:textId="77777777" w:rsidR="001F6C8B" w:rsidRPr="00E673AD" w:rsidRDefault="001F6C8B" w:rsidP="00E673AD">
            <w:pPr>
              <w:ind w:left="-57" w:right="-57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14:paraId="5CF6E527" w14:textId="718AD7F8" w:rsidR="001F6C8B" w:rsidRPr="00E673AD" w:rsidRDefault="001F6C8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9EB40B8" w14:textId="06205797" w:rsidR="00650815" w:rsidRPr="00650815" w:rsidRDefault="00650815" w:rsidP="00BD2435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</w:p>
        </w:tc>
      </w:tr>
    </w:tbl>
    <w:p w14:paraId="3458B0E2" w14:textId="77777777" w:rsidR="003A30CC" w:rsidRPr="002763B7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9356"/>
      </w:tblGrid>
      <w:tr w:rsidR="0023208D" w14:paraId="7EB90E17" w14:textId="77777777" w:rsidTr="0079662C">
        <w:trPr>
          <w:trHeight w:val="277"/>
        </w:trPr>
        <w:tc>
          <w:tcPr>
            <w:tcW w:w="9356" w:type="dxa"/>
          </w:tcPr>
          <w:p w14:paraId="34460EF8" w14:textId="77777777" w:rsidR="0023208D" w:rsidRPr="00650815" w:rsidRDefault="0023208D" w:rsidP="0079662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 w:rsidRPr="0064524D">
              <w:rPr>
                <w:rFonts w:ascii="Times New Roman" w:hAnsi="Times New Roman"/>
                <w:sz w:val="28"/>
                <w:szCs w:val="28"/>
              </w:rPr>
              <w:t>В соответствии с пунктом 5 статьи 264.2 Бюджетного кодекса Российской Федерации</w:t>
            </w:r>
          </w:p>
        </w:tc>
      </w:tr>
    </w:tbl>
    <w:p w14:paraId="1C5E8BEF" w14:textId="77777777" w:rsidR="0023208D" w:rsidRPr="006E31EB" w:rsidRDefault="0023208D" w:rsidP="0023208D">
      <w:pPr>
        <w:spacing w:after="0" w:line="240" w:lineRule="auto"/>
        <w:ind w:left="142"/>
        <w:jc w:val="both"/>
        <w:rPr>
          <w:rFonts w:ascii="Times New Roman" w:hAnsi="Times New Roman"/>
          <w:b/>
          <w:spacing w:val="60"/>
          <w:sz w:val="28"/>
          <w:szCs w:val="28"/>
        </w:rPr>
      </w:pPr>
      <w:r w:rsidRPr="006E31EB">
        <w:rPr>
          <w:rFonts w:ascii="Times New Roman" w:hAnsi="Times New Roman"/>
          <w:b/>
          <w:spacing w:val="60"/>
          <w:sz w:val="28"/>
          <w:szCs w:val="28"/>
        </w:rPr>
        <w:t>постановляю:</w:t>
      </w:r>
    </w:p>
    <w:p w14:paraId="722B01CC" w14:textId="77777777" w:rsidR="0023208D" w:rsidRPr="0064524D" w:rsidRDefault="0023208D" w:rsidP="0023208D">
      <w:pPr>
        <w:pStyle w:val="ab"/>
        <w:ind w:left="142" w:right="43" w:firstLine="720"/>
        <w:jc w:val="both"/>
        <w:rPr>
          <w:sz w:val="28"/>
          <w:szCs w:val="28"/>
        </w:rPr>
      </w:pPr>
      <w:r w:rsidRPr="0064524D">
        <w:rPr>
          <w:sz w:val="28"/>
          <w:szCs w:val="28"/>
        </w:rPr>
        <w:t xml:space="preserve">1. Утвердить отчёт об исполнении городского бюджета за </w:t>
      </w:r>
      <w:r>
        <w:rPr>
          <w:sz w:val="28"/>
          <w:szCs w:val="28"/>
        </w:rPr>
        <w:t xml:space="preserve">9 месяцев </w:t>
      </w:r>
      <w:r w:rsidRPr="0064524D">
        <w:rPr>
          <w:sz w:val="28"/>
          <w:szCs w:val="28"/>
        </w:rPr>
        <w:t>20</w:t>
      </w:r>
      <w:r>
        <w:rPr>
          <w:sz w:val="28"/>
          <w:szCs w:val="28"/>
        </w:rPr>
        <w:t>23</w:t>
      </w:r>
      <w:r w:rsidRPr="0064524D">
        <w:rPr>
          <w:sz w:val="28"/>
          <w:szCs w:val="28"/>
        </w:rPr>
        <w:t xml:space="preserve"> года согласно приложению к настоящему постановлению.</w:t>
      </w:r>
    </w:p>
    <w:p w14:paraId="76F0F53A" w14:textId="77777777" w:rsidR="0023208D" w:rsidRPr="002763B7" w:rsidRDefault="0023208D" w:rsidP="0023208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3C03">
        <w:rPr>
          <w:rFonts w:ascii="Times New Roman" w:hAnsi="Times New Roman" w:cs="Times New Roman"/>
          <w:sz w:val="28"/>
          <w:szCs w:val="28"/>
        </w:rPr>
        <w:t xml:space="preserve">2.  </w:t>
      </w:r>
      <w:r w:rsidRPr="00EC3C03">
        <w:rPr>
          <w:rFonts w:ascii="Times New Roman" w:hAnsi="Times New Roman" w:cs="Times New Roman"/>
          <w:bCs/>
          <w:sz w:val="28"/>
          <w:szCs w:val="28"/>
        </w:rPr>
        <w:t xml:space="preserve">Настоящее постановление вступает в силу </w:t>
      </w:r>
      <w:r w:rsidRPr="00EC3C03">
        <w:rPr>
          <w:rFonts w:ascii="Times New Roman" w:hAnsi="Times New Roman" w:cs="Times New Roman"/>
          <w:sz w:val="28"/>
          <w:szCs w:val="28"/>
        </w:rPr>
        <w:t>со дня официального опубликования в газете «Благовещенск» (без приложения), полный текст постановления (с приложением) подлежит размещению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Pr="006C6E0C">
        <w:rPr>
          <w:rFonts w:ascii="Times New Roman" w:hAnsi="Times New Roman" w:cs="Times New Roman"/>
          <w:sz w:val="28"/>
          <w:szCs w:val="28"/>
        </w:rPr>
        <w:t>сетевом издании «Официальный сайт Администрации города Благовещенск» (www.admblag.ru).</w:t>
      </w:r>
    </w:p>
    <w:p w14:paraId="4ECE6FBF" w14:textId="14FCB7AC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3E1EEFDE" w14:textId="77777777" w:rsidR="0023208D" w:rsidRPr="002763B7" w:rsidRDefault="0023208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7D6CFB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0A732ABE" w:rsidR="007D6CFB" w:rsidRPr="002763B7" w:rsidRDefault="007D6CFB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818FE82" w:rsidR="007D6CFB" w:rsidRPr="002763B7" w:rsidRDefault="007D6CFB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61E88170" w:rsidR="00440D91" w:rsidRPr="00440D91" w:rsidRDefault="00440D91" w:rsidP="007D6CFB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0AE65C3" w14:textId="77777777" w:rsidR="00D942D6" w:rsidRDefault="00D942D6" w:rsidP="002747B1">
      <w:pPr>
        <w:spacing w:after="0" w:line="240" w:lineRule="auto"/>
      </w:pPr>
      <w:r>
        <w:separator/>
      </w:r>
    </w:p>
  </w:endnote>
  <w:endnote w:type="continuationSeparator" w:id="0">
    <w:p w14:paraId="3CDBD8E9" w14:textId="77777777" w:rsidR="00D942D6" w:rsidRDefault="00D942D6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23D30C" w14:textId="77777777" w:rsidR="00D942D6" w:rsidRDefault="00D942D6" w:rsidP="002747B1">
      <w:pPr>
        <w:spacing w:after="0" w:line="240" w:lineRule="auto"/>
      </w:pPr>
      <w:r>
        <w:separator/>
      </w:r>
    </w:p>
  </w:footnote>
  <w:footnote w:type="continuationSeparator" w:id="0">
    <w:p w14:paraId="662F2380" w14:textId="77777777" w:rsidR="00D942D6" w:rsidRDefault="00D942D6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107C33"/>
    <w:rsid w:val="00163940"/>
    <w:rsid w:val="001F2F29"/>
    <w:rsid w:val="001F6C8B"/>
    <w:rsid w:val="0023208D"/>
    <w:rsid w:val="00250725"/>
    <w:rsid w:val="00260AEB"/>
    <w:rsid w:val="00273BAD"/>
    <w:rsid w:val="002747B1"/>
    <w:rsid w:val="002763B7"/>
    <w:rsid w:val="002A5F0E"/>
    <w:rsid w:val="002B11D2"/>
    <w:rsid w:val="002C3B9E"/>
    <w:rsid w:val="002C3C62"/>
    <w:rsid w:val="002D16C6"/>
    <w:rsid w:val="0033553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BC3"/>
    <w:rsid w:val="004E07E2"/>
    <w:rsid w:val="00517F02"/>
    <w:rsid w:val="00523E2A"/>
    <w:rsid w:val="0052484E"/>
    <w:rsid w:val="00525471"/>
    <w:rsid w:val="005271D9"/>
    <w:rsid w:val="00530F74"/>
    <w:rsid w:val="00564ED0"/>
    <w:rsid w:val="00624012"/>
    <w:rsid w:val="00626C33"/>
    <w:rsid w:val="00640405"/>
    <w:rsid w:val="00650815"/>
    <w:rsid w:val="0065697D"/>
    <w:rsid w:val="006671EE"/>
    <w:rsid w:val="00687A63"/>
    <w:rsid w:val="006C5D56"/>
    <w:rsid w:val="006C7A89"/>
    <w:rsid w:val="006D2FF8"/>
    <w:rsid w:val="006D6F5D"/>
    <w:rsid w:val="00716CE0"/>
    <w:rsid w:val="00762076"/>
    <w:rsid w:val="007811BD"/>
    <w:rsid w:val="007C1D5C"/>
    <w:rsid w:val="007D6CFB"/>
    <w:rsid w:val="00801BAF"/>
    <w:rsid w:val="00847EFD"/>
    <w:rsid w:val="00884C0C"/>
    <w:rsid w:val="00892A3A"/>
    <w:rsid w:val="008B1860"/>
    <w:rsid w:val="008B20A3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360BB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E4C32"/>
    <w:rsid w:val="00D050C7"/>
    <w:rsid w:val="00D11634"/>
    <w:rsid w:val="00D35724"/>
    <w:rsid w:val="00D40CC9"/>
    <w:rsid w:val="00D54BEC"/>
    <w:rsid w:val="00D942D6"/>
    <w:rsid w:val="00E0733C"/>
    <w:rsid w:val="00E1635D"/>
    <w:rsid w:val="00E329AC"/>
    <w:rsid w:val="00E360F5"/>
    <w:rsid w:val="00E673AD"/>
    <w:rsid w:val="00EC4320"/>
    <w:rsid w:val="00ED2F84"/>
    <w:rsid w:val="00EE6B36"/>
    <w:rsid w:val="00F27E2A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 Indent"/>
    <w:basedOn w:val="a"/>
    <w:link w:val="ac"/>
    <w:rsid w:val="0023208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3208D"/>
    <w:rPr>
      <w:rFonts w:ascii="Times New Roman" w:eastAsia="Times New Roman" w:hAnsi="Times New Roman" w:cs="Times New Roman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styleId="ab">
    <w:name w:val="Body Text Indent"/>
    <w:basedOn w:val="a"/>
    <w:link w:val="ac"/>
    <w:rsid w:val="0023208D"/>
    <w:pPr>
      <w:spacing w:after="0" w:line="240" w:lineRule="auto"/>
      <w:ind w:firstLine="851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23208D"/>
    <w:rPr>
      <w:rFonts w:ascii="Times New Roman" w:eastAsia="Times New Roman" w:hAnsi="Times New Roman" w:cs="Times New Roman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2023-12-01T03:35:00Z</cp:lastPrinted>
  <dcterms:created xsi:type="dcterms:W3CDTF">2023-12-01T03:35:00Z</dcterms:created>
  <dcterms:modified xsi:type="dcterms:W3CDTF">2023-12-01T03:35:00Z</dcterms:modified>
</cp:coreProperties>
</file>