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DF2" w:rsidRPr="00D87096" w:rsidRDefault="003B1DF2" w:rsidP="00B771A3">
      <w:pPr>
        <w:jc w:val="both"/>
        <w:rPr>
          <w:sz w:val="20"/>
          <w:szCs w:val="20"/>
        </w:rPr>
      </w:pPr>
      <w:bookmarkStart w:id="0" w:name="sub_1083"/>
    </w:p>
    <w:tbl>
      <w:tblPr>
        <w:tblpPr w:leftFromText="180" w:rightFromText="180" w:vertAnchor="text" w:horzAnchor="margin" w:tblpXSpec="center" w:tblpY="-143"/>
        <w:tblW w:w="10704" w:type="dxa"/>
        <w:tblLook w:val="00A0" w:firstRow="1" w:lastRow="0" w:firstColumn="1" w:lastColumn="0" w:noHBand="0" w:noVBand="0"/>
      </w:tblPr>
      <w:tblGrid>
        <w:gridCol w:w="6168"/>
        <w:gridCol w:w="4536"/>
      </w:tblGrid>
      <w:tr w:rsidR="00AD6ABE" w:rsidRPr="00D87096" w:rsidTr="00AD6ABE">
        <w:tc>
          <w:tcPr>
            <w:tcW w:w="6168" w:type="dxa"/>
          </w:tcPr>
          <w:p w:rsidR="00AD6ABE" w:rsidRPr="007301BC" w:rsidRDefault="00AD6ABE" w:rsidP="00AD6ABE">
            <w:pPr>
              <w:tabs>
                <w:tab w:val="left" w:pos="845"/>
              </w:tabs>
              <w:spacing w:before="5" w:line="322" w:lineRule="exact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536" w:type="dxa"/>
          </w:tcPr>
          <w:p w:rsidR="00370149" w:rsidRDefault="00370149" w:rsidP="002A56C3">
            <w:pPr>
              <w:shd w:val="clear" w:color="auto" w:fill="FFFFFF"/>
              <w:tabs>
                <w:tab w:val="left" w:pos="845"/>
              </w:tabs>
              <w:spacing w:before="5" w:line="322" w:lineRule="exact"/>
              <w:rPr>
                <w:sz w:val="28"/>
                <w:szCs w:val="28"/>
              </w:rPr>
            </w:pPr>
          </w:p>
          <w:p w:rsidR="002A56C3" w:rsidRPr="00E6336A" w:rsidRDefault="002A56C3" w:rsidP="002A56C3">
            <w:r w:rsidRPr="00E6336A">
              <w:t xml:space="preserve">Приложение к постановлению </w:t>
            </w:r>
          </w:p>
          <w:p w:rsidR="002A56C3" w:rsidRPr="00E6336A" w:rsidRDefault="002A56C3" w:rsidP="002A56C3">
            <w:r w:rsidRPr="00E6336A">
              <w:t>администрации города Благовещенска</w:t>
            </w:r>
          </w:p>
          <w:p w:rsidR="002A56C3" w:rsidRPr="00E6336A" w:rsidRDefault="002A56C3" w:rsidP="002A56C3">
            <w:r w:rsidRPr="00E6336A">
              <w:t xml:space="preserve">от </w:t>
            </w:r>
            <w:r w:rsidR="000F67D5">
              <w:t>20.04.</w:t>
            </w:r>
            <w:r w:rsidRPr="00E6336A">
              <w:t>202</w:t>
            </w:r>
            <w:r>
              <w:t>3</w:t>
            </w:r>
            <w:r w:rsidRPr="00E6336A">
              <w:t xml:space="preserve"> года №</w:t>
            </w:r>
            <w:r w:rsidR="000F67D5">
              <w:t xml:space="preserve"> 1904</w:t>
            </w:r>
            <w:bookmarkStart w:id="1" w:name="_GoBack"/>
            <w:bookmarkEnd w:id="1"/>
          </w:p>
          <w:p w:rsidR="00AD6ABE" w:rsidRPr="00D87096" w:rsidRDefault="00AD6ABE" w:rsidP="002A56C3">
            <w:pPr>
              <w:rPr>
                <w:sz w:val="28"/>
                <w:szCs w:val="28"/>
              </w:rPr>
            </w:pPr>
          </w:p>
        </w:tc>
      </w:tr>
    </w:tbl>
    <w:p w:rsidR="00AD6ABE" w:rsidRDefault="00AD6ABE" w:rsidP="00AD6ABE">
      <w:pPr>
        <w:rPr>
          <w:sz w:val="20"/>
          <w:szCs w:val="20"/>
        </w:rPr>
      </w:pPr>
    </w:p>
    <w:p w:rsidR="00F25E91" w:rsidRPr="00AD6ABE" w:rsidRDefault="000E092D" w:rsidP="00AD6ABE">
      <w:pPr>
        <w:jc w:val="center"/>
      </w:pPr>
      <w:r>
        <w:rPr>
          <w:b/>
          <w:bCs/>
          <w:sz w:val="28"/>
          <w:szCs w:val="28"/>
        </w:rPr>
        <w:t>Порядок</w:t>
      </w:r>
    </w:p>
    <w:p w:rsidR="00F25E91" w:rsidRPr="0020322E" w:rsidRDefault="00717F25" w:rsidP="0001302A">
      <w:pPr>
        <w:tabs>
          <w:tab w:val="left" w:pos="851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F25E91" w:rsidRPr="0020322E">
        <w:rPr>
          <w:b/>
          <w:bCs/>
          <w:sz w:val="28"/>
          <w:szCs w:val="28"/>
        </w:rPr>
        <w:t>роведени</w:t>
      </w:r>
      <w:r w:rsidR="0001302A">
        <w:rPr>
          <w:b/>
          <w:bCs/>
          <w:sz w:val="28"/>
          <w:szCs w:val="28"/>
        </w:rPr>
        <w:t>я конкурса по присуждению</w:t>
      </w:r>
      <w:r w:rsidR="00F25E91" w:rsidRPr="0020322E">
        <w:rPr>
          <w:b/>
          <w:bCs/>
          <w:sz w:val="28"/>
          <w:szCs w:val="28"/>
        </w:rPr>
        <w:t xml:space="preserve"> </w:t>
      </w:r>
      <w:r w:rsidR="0001302A">
        <w:rPr>
          <w:b/>
          <w:bCs/>
          <w:sz w:val="28"/>
          <w:szCs w:val="28"/>
        </w:rPr>
        <w:t>молодежной премии мэра города Благовещенска «14 – 35»</w:t>
      </w:r>
    </w:p>
    <w:p w:rsidR="00AD6ABE" w:rsidRDefault="00AD6ABE" w:rsidP="00AD6ABE">
      <w:pPr>
        <w:tabs>
          <w:tab w:val="left" w:pos="851"/>
        </w:tabs>
        <w:jc w:val="center"/>
        <w:rPr>
          <w:sz w:val="28"/>
          <w:szCs w:val="28"/>
        </w:rPr>
      </w:pPr>
    </w:p>
    <w:p w:rsidR="00AD6ABE" w:rsidRDefault="00AD6ABE" w:rsidP="00AD6ABE">
      <w:pPr>
        <w:tabs>
          <w:tab w:val="left" w:pos="851"/>
        </w:tabs>
        <w:jc w:val="center"/>
        <w:rPr>
          <w:color w:val="FF0000"/>
          <w:sz w:val="28"/>
          <w:szCs w:val="28"/>
        </w:rPr>
      </w:pPr>
    </w:p>
    <w:p w:rsidR="00AD6ABE" w:rsidRDefault="00AD6ABE" w:rsidP="00AD6ABE">
      <w:pPr>
        <w:tabs>
          <w:tab w:val="left" w:pos="851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 Общие положения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86868">
        <w:rPr>
          <w:sz w:val="28"/>
          <w:szCs w:val="28"/>
        </w:rPr>
        <w:t xml:space="preserve">Конкурс </w:t>
      </w:r>
      <w:r w:rsidR="0001302A">
        <w:rPr>
          <w:sz w:val="28"/>
          <w:szCs w:val="28"/>
        </w:rPr>
        <w:t xml:space="preserve">по присуждению молодежной премии мэра города Благовещенска «14 </w:t>
      </w:r>
      <w:r w:rsidR="0001302A">
        <w:rPr>
          <w:b/>
          <w:bCs/>
          <w:sz w:val="28"/>
          <w:szCs w:val="28"/>
        </w:rPr>
        <w:t xml:space="preserve">– </w:t>
      </w:r>
      <w:r w:rsidR="0001302A">
        <w:rPr>
          <w:sz w:val="28"/>
          <w:szCs w:val="28"/>
        </w:rPr>
        <w:t>35»</w:t>
      </w:r>
      <w:r>
        <w:rPr>
          <w:sz w:val="28"/>
          <w:szCs w:val="28"/>
        </w:rPr>
        <w:t xml:space="preserve"> (далее – </w:t>
      </w:r>
      <w:r w:rsidR="0001302A">
        <w:rPr>
          <w:sz w:val="28"/>
          <w:szCs w:val="28"/>
        </w:rPr>
        <w:t>Конкурс</w:t>
      </w:r>
      <w:r>
        <w:rPr>
          <w:sz w:val="28"/>
          <w:szCs w:val="28"/>
        </w:rPr>
        <w:t>) проводится с </w:t>
      </w:r>
      <w:r>
        <w:rPr>
          <w:bCs/>
          <w:sz w:val="28"/>
          <w:szCs w:val="28"/>
        </w:rPr>
        <w:t>целью</w:t>
      </w:r>
      <w:r>
        <w:rPr>
          <w:sz w:val="28"/>
          <w:szCs w:val="28"/>
        </w:rPr>
        <w:t xml:space="preserve"> определения и поощрения лидеров и наставников детских и молодежных общественных объединений, </w:t>
      </w:r>
      <w:r w:rsidR="00F4654A">
        <w:rPr>
          <w:sz w:val="28"/>
          <w:szCs w:val="28"/>
        </w:rPr>
        <w:t>образовательных и</w:t>
      </w:r>
      <w:r>
        <w:rPr>
          <w:sz w:val="28"/>
          <w:szCs w:val="28"/>
        </w:rPr>
        <w:t xml:space="preserve"> иных организаций, принимающих участие в реализации молодежной политики или </w:t>
      </w:r>
      <w:r w:rsidR="00D9774F">
        <w:rPr>
          <w:sz w:val="28"/>
          <w:szCs w:val="28"/>
        </w:rPr>
        <w:t>оказыва</w:t>
      </w:r>
      <w:r>
        <w:rPr>
          <w:sz w:val="28"/>
          <w:szCs w:val="28"/>
        </w:rPr>
        <w:t>ющих услуги для молодых людей на территории города Благовещенска.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1302A">
        <w:rPr>
          <w:sz w:val="28"/>
          <w:szCs w:val="28"/>
        </w:rPr>
        <w:t xml:space="preserve">Молодежная премия мэра города Благовещенска «14 </w:t>
      </w:r>
      <w:r w:rsidR="0001302A">
        <w:rPr>
          <w:b/>
          <w:bCs/>
          <w:sz w:val="28"/>
          <w:szCs w:val="28"/>
        </w:rPr>
        <w:t xml:space="preserve">– </w:t>
      </w:r>
      <w:r w:rsidR="0001302A">
        <w:rPr>
          <w:sz w:val="28"/>
          <w:szCs w:val="28"/>
        </w:rPr>
        <w:t xml:space="preserve">35» </w:t>
      </w:r>
      <w:r w:rsidR="00FD261B">
        <w:rPr>
          <w:sz w:val="28"/>
          <w:szCs w:val="28"/>
        </w:rPr>
        <w:t xml:space="preserve">(далее - Премия) </w:t>
      </w:r>
      <w:r>
        <w:rPr>
          <w:sz w:val="28"/>
          <w:szCs w:val="28"/>
        </w:rPr>
        <w:t xml:space="preserve">присуждается по следующим </w:t>
      </w:r>
      <w:r w:rsidR="0018681A">
        <w:rPr>
          <w:sz w:val="28"/>
          <w:szCs w:val="28"/>
        </w:rPr>
        <w:t>направлениям</w:t>
      </w:r>
      <w:r>
        <w:rPr>
          <w:sz w:val="28"/>
          <w:szCs w:val="28"/>
        </w:rPr>
        <w:t>:</w:t>
      </w:r>
    </w:p>
    <w:p w:rsidR="0018681A" w:rsidRPr="0018681A" w:rsidRDefault="00740993" w:rsidP="0018681A">
      <w:pPr>
        <w:ind w:firstLine="567"/>
        <w:jc w:val="both"/>
        <w:rPr>
          <w:rFonts w:ascii="Times" w:eastAsia="Calibri" w:hAnsi="Times"/>
          <w:sz w:val="28"/>
          <w:szCs w:val="28"/>
          <w:lang w:eastAsia="en-US"/>
        </w:rPr>
      </w:pPr>
      <w:r w:rsidRPr="00740993">
        <w:rPr>
          <w:rFonts w:ascii="Times" w:eastAsia="Calibri" w:hAnsi="Times"/>
          <w:sz w:val="28"/>
          <w:szCs w:val="28"/>
          <w:lang w:eastAsia="en-US"/>
        </w:rPr>
        <w:t xml:space="preserve">1.2.1. </w:t>
      </w:r>
      <w:r w:rsidR="0018681A" w:rsidRPr="00740993">
        <w:rPr>
          <w:rFonts w:ascii="Times" w:eastAsia="Calibri" w:hAnsi="Times"/>
          <w:sz w:val="28"/>
          <w:szCs w:val="28"/>
          <w:lang w:eastAsia="en-US"/>
        </w:rPr>
        <w:t>«Лидер молодежного общественного объединения»</w:t>
      </w:r>
      <w:r w:rsidR="0018681A" w:rsidRPr="0018681A">
        <w:rPr>
          <w:rFonts w:ascii="Times" w:eastAsia="Calibri" w:hAnsi="Times"/>
          <w:sz w:val="28"/>
          <w:szCs w:val="28"/>
          <w:lang w:eastAsia="en-US"/>
        </w:rPr>
        <w:t xml:space="preserve"> —</w:t>
      </w:r>
      <w:r w:rsidR="00B26D85">
        <w:rPr>
          <w:rFonts w:ascii="Times" w:eastAsia="Calibri" w:hAnsi="Times"/>
          <w:sz w:val="28"/>
          <w:szCs w:val="28"/>
          <w:lang w:eastAsia="en-US"/>
        </w:rPr>
        <w:t xml:space="preserve"> </w:t>
      </w:r>
      <w:r w:rsidR="0018681A" w:rsidRPr="0018681A">
        <w:rPr>
          <w:rFonts w:ascii="Times" w:eastAsia="Calibri" w:hAnsi="Times"/>
          <w:sz w:val="28"/>
          <w:szCs w:val="28"/>
          <w:lang w:eastAsia="en-US"/>
        </w:rPr>
        <w:t>представители НКО, общественных объединений или городских сообществ, являющиеся инициаторами или организаторами молодежных  мероприятий /проектов/событий, а также внесшие вклад в реализацию молодежно</w:t>
      </w:r>
      <w:r>
        <w:rPr>
          <w:rFonts w:ascii="Times" w:eastAsia="Calibri" w:hAnsi="Times"/>
          <w:sz w:val="28"/>
          <w:szCs w:val="28"/>
          <w:lang w:eastAsia="en-US"/>
        </w:rPr>
        <w:t xml:space="preserve">й политики и социально </w:t>
      </w:r>
      <w:r w:rsidR="0018681A" w:rsidRPr="0018681A">
        <w:rPr>
          <w:rFonts w:ascii="Times" w:eastAsia="Calibri" w:hAnsi="Times"/>
          <w:sz w:val="28"/>
          <w:szCs w:val="28"/>
          <w:lang w:eastAsia="en-US"/>
        </w:rPr>
        <w:t>значимую деятельность города Благовещенска.</w:t>
      </w:r>
    </w:p>
    <w:p w:rsidR="0018681A" w:rsidRPr="00B26D85" w:rsidRDefault="00740993" w:rsidP="00B26D85">
      <w:pPr>
        <w:ind w:firstLine="567"/>
        <w:jc w:val="both"/>
        <w:rPr>
          <w:rFonts w:ascii="Times" w:hAnsi="Times" w:cs="Arial"/>
          <w:sz w:val="28"/>
          <w:szCs w:val="28"/>
          <w:shd w:val="clear" w:color="auto" w:fill="FFFFFF"/>
        </w:rPr>
      </w:pPr>
      <w:r w:rsidRPr="00740993">
        <w:rPr>
          <w:rFonts w:ascii="Times" w:hAnsi="Times"/>
          <w:sz w:val="28"/>
          <w:szCs w:val="28"/>
        </w:rPr>
        <w:t xml:space="preserve">1.2.2. </w:t>
      </w:r>
      <w:proofErr w:type="gramStart"/>
      <w:r w:rsidR="0018681A" w:rsidRPr="00740993">
        <w:rPr>
          <w:rFonts w:ascii="Times" w:hAnsi="Times"/>
          <w:sz w:val="28"/>
          <w:szCs w:val="28"/>
        </w:rPr>
        <w:t>«Лидер работающей молодежи»</w:t>
      </w:r>
      <w:r w:rsidR="0018681A" w:rsidRPr="0010637C">
        <w:rPr>
          <w:rFonts w:ascii="Times" w:hAnsi="Times"/>
          <w:sz w:val="28"/>
          <w:szCs w:val="28"/>
        </w:rPr>
        <w:t xml:space="preserve"> </w:t>
      </w:r>
      <w:r w:rsidR="0018681A" w:rsidRPr="0018681A">
        <w:rPr>
          <w:rFonts w:ascii="Times" w:hAnsi="Times"/>
          <w:sz w:val="28"/>
          <w:szCs w:val="28"/>
        </w:rPr>
        <w:t>—</w:t>
      </w:r>
      <w:r w:rsidR="00B26D85">
        <w:rPr>
          <w:rFonts w:ascii="Times" w:hAnsi="Times"/>
          <w:sz w:val="28"/>
          <w:szCs w:val="28"/>
        </w:rPr>
        <w:t xml:space="preserve"> </w:t>
      </w:r>
      <w:r w:rsidR="0018681A" w:rsidRPr="0018681A">
        <w:rPr>
          <w:rFonts w:ascii="Times" w:hAnsi="Times"/>
          <w:sz w:val="28"/>
          <w:szCs w:val="28"/>
        </w:rPr>
        <w:t>молодые люди</w:t>
      </w:r>
      <w:r w:rsidR="00654758">
        <w:rPr>
          <w:rFonts w:ascii="Times" w:hAnsi="Times"/>
          <w:sz w:val="28"/>
          <w:szCs w:val="28"/>
        </w:rPr>
        <w:t>,</w:t>
      </w:r>
      <w:r w:rsidR="0018681A" w:rsidRPr="0018681A">
        <w:rPr>
          <w:rFonts w:ascii="Times" w:hAnsi="Times"/>
          <w:sz w:val="28"/>
          <w:szCs w:val="28"/>
        </w:rPr>
        <w:t xml:space="preserve"> </w:t>
      </w:r>
      <w:r w:rsidR="0018681A" w:rsidRPr="0018681A">
        <w:rPr>
          <w:rFonts w:ascii="Times" w:hAnsi="Times" w:cs="Arial"/>
          <w:sz w:val="28"/>
          <w:szCs w:val="28"/>
          <w:shd w:val="clear" w:color="auto" w:fill="FFFFFF"/>
        </w:rPr>
        <w:t>работающие в организациях города Благовещенска, имеющие особые успехи в профессиональной деятельности и активно проявившие себя в социальной</w:t>
      </w:r>
      <w:proofErr w:type="gramEnd"/>
      <w:r w:rsidR="0018681A" w:rsidRPr="0018681A">
        <w:rPr>
          <w:rFonts w:ascii="Times" w:hAnsi="Times" w:cs="Arial"/>
          <w:sz w:val="28"/>
          <w:szCs w:val="28"/>
          <w:shd w:val="clear" w:color="auto" w:fill="FFFFFF"/>
        </w:rPr>
        <w:t xml:space="preserve"> </w:t>
      </w:r>
      <w:proofErr w:type="gramStart"/>
      <w:r w:rsidR="0018681A" w:rsidRPr="0018681A">
        <w:rPr>
          <w:rFonts w:ascii="Times" w:hAnsi="Times" w:cs="Arial"/>
          <w:sz w:val="28"/>
          <w:szCs w:val="28"/>
          <w:shd w:val="clear" w:color="auto" w:fill="FFFFFF"/>
        </w:rPr>
        <w:t>жизни на уровне организации или города (осуществляющие деятельность в спортивном, творческом, научном, благотворительном, добровольческом и других направлениях, популяризирующие эти направления путем своего активного участия или вовлечения коллектива в эти направления).</w:t>
      </w:r>
      <w:proofErr w:type="gramEnd"/>
    </w:p>
    <w:p w:rsidR="00B26D85" w:rsidRDefault="0018681A" w:rsidP="00B26D8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26D85">
        <w:rPr>
          <w:b/>
          <w:bCs/>
          <w:sz w:val="28"/>
          <w:szCs w:val="28"/>
        </w:rPr>
        <w:tab/>
      </w:r>
      <w:r w:rsidR="00740993" w:rsidRPr="00740993">
        <w:rPr>
          <w:bCs/>
          <w:sz w:val="28"/>
          <w:szCs w:val="28"/>
        </w:rPr>
        <w:t xml:space="preserve">1.2.3. </w:t>
      </w:r>
      <w:r w:rsidR="00B26D85" w:rsidRPr="00740993">
        <w:rPr>
          <w:sz w:val="28"/>
          <w:szCs w:val="28"/>
        </w:rPr>
        <w:t>«Лидер добровольческого объединения»</w:t>
      </w:r>
      <w:r w:rsidR="00B26D85">
        <w:rPr>
          <w:sz w:val="28"/>
          <w:szCs w:val="28"/>
        </w:rPr>
        <w:t xml:space="preserve"> </w:t>
      </w:r>
      <w:r w:rsidR="00AD6ABE" w:rsidRPr="003E08EB">
        <w:rPr>
          <w:sz w:val="28"/>
          <w:szCs w:val="28"/>
        </w:rPr>
        <w:t xml:space="preserve">— </w:t>
      </w:r>
      <w:r w:rsidR="00B26D85" w:rsidRPr="00B26D85">
        <w:rPr>
          <w:sz w:val="28"/>
          <w:szCs w:val="28"/>
        </w:rPr>
        <w:t>молодёжны</w:t>
      </w:r>
      <w:r w:rsidR="00411575">
        <w:rPr>
          <w:sz w:val="28"/>
          <w:szCs w:val="28"/>
        </w:rPr>
        <w:t>е</w:t>
      </w:r>
      <w:r w:rsidR="00B26D85" w:rsidRPr="00B26D85">
        <w:rPr>
          <w:sz w:val="28"/>
          <w:szCs w:val="28"/>
        </w:rPr>
        <w:t xml:space="preserve"> лидер</w:t>
      </w:r>
      <w:r w:rsidR="00411575">
        <w:rPr>
          <w:sz w:val="28"/>
          <w:szCs w:val="28"/>
        </w:rPr>
        <w:t>ы</w:t>
      </w:r>
      <w:r w:rsidR="00B26D85" w:rsidRPr="00B26D85">
        <w:rPr>
          <w:sz w:val="28"/>
          <w:szCs w:val="28"/>
        </w:rPr>
        <w:t>, осуществляющи</w:t>
      </w:r>
      <w:r w:rsidR="00411575">
        <w:rPr>
          <w:sz w:val="28"/>
          <w:szCs w:val="28"/>
        </w:rPr>
        <w:t>е</w:t>
      </w:r>
      <w:r w:rsidR="00B26D85" w:rsidRPr="00B26D85">
        <w:rPr>
          <w:sz w:val="28"/>
          <w:szCs w:val="28"/>
        </w:rPr>
        <w:t xml:space="preserve"> добровольческую деятельность, участ</w:t>
      </w:r>
      <w:r w:rsidR="00B26D85">
        <w:rPr>
          <w:sz w:val="28"/>
          <w:szCs w:val="28"/>
        </w:rPr>
        <w:t>вующи</w:t>
      </w:r>
      <w:r w:rsidR="00411575">
        <w:rPr>
          <w:sz w:val="28"/>
          <w:szCs w:val="28"/>
        </w:rPr>
        <w:t>е</w:t>
      </w:r>
      <w:r w:rsidR="00B26D85" w:rsidRPr="00B26D85">
        <w:rPr>
          <w:sz w:val="28"/>
          <w:szCs w:val="28"/>
        </w:rPr>
        <w:t xml:space="preserve"> в реализации добровольческих программ и развитии волонтерских объединений на территории города Благовещенска.</w:t>
      </w:r>
    </w:p>
    <w:p w:rsidR="00AC4415" w:rsidRPr="00AC4415" w:rsidRDefault="00AC4415" w:rsidP="00AC4415">
      <w:pPr>
        <w:tabs>
          <w:tab w:val="left" w:pos="85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740993" w:rsidRPr="00740993">
        <w:rPr>
          <w:sz w:val="28"/>
          <w:szCs w:val="28"/>
        </w:rPr>
        <w:t xml:space="preserve">1.2.4. </w:t>
      </w:r>
      <w:proofErr w:type="gramStart"/>
      <w:r w:rsidRPr="00740993">
        <w:rPr>
          <w:sz w:val="28"/>
          <w:szCs w:val="28"/>
        </w:rPr>
        <w:t>«Лидер патриотического объединения»</w:t>
      </w:r>
      <w:r>
        <w:rPr>
          <w:sz w:val="28"/>
          <w:szCs w:val="28"/>
        </w:rPr>
        <w:t xml:space="preserve"> </w:t>
      </w:r>
      <w:r w:rsidRPr="003E08EB">
        <w:rPr>
          <w:sz w:val="28"/>
          <w:szCs w:val="28"/>
        </w:rPr>
        <w:t>—</w:t>
      </w:r>
      <w:r>
        <w:rPr>
          <w:sz w:val="28"/>
          <w:szCs w:val="28"/>
        </w:rPr>
        <w:t xml:space="preserve"> молодые люди, являющиеся представителями или руководителями городских патриотических объединений и сформированных на базе общеобразовательных организаций, профессиональных образовательных организаций, образовательных организаций высшего образования, внесшие значительный вклад в патриотическое воспитание молодежи и реализующие патриотические проекты.</w:t>
      </w:r>
      <w:proofErr w:type="gramEnd"/>
    </w:p>
    <w:p w:rsidR="00411575" w:rsidRDefault="00740993" w:rsidP="00411575">
      <w:pPr>
        <w:ind w:firstLine="708"/>
        <w:jc w:val="both"/>
        <w:rPr>
          <w:sz w:val="28"/>
          <w:szCs w:val="28"/>
        </w:rPr>
      </w:pPr>
      <w:r w:rsidRPr="00740993">
        <w:rPr>
          <w:sz w:val="28"/>
          <w:szCs w:val="28"/>
        </w:rPr>
        <w:t xml:space="preserve">1.2.5. </w:t>
      </w:r>
      <w:r w:rsidR="00411575" w:rsidRPr="00740993">
        <w:rPr>
          <w:sz w:val="28"/>
          <w:szCs w:val="28"/>
        </w:rPr>
        <w:t>«Лидер самоуправления»</w:t>
      </w:r>
      <w:r w:rsidR="00411575" w:rsidRPr="00411575">
        <w:rPr>
          <w:b/>
          <w:sz w:val="28"/>
          <w:szCs w:val="28"/>
        </w:rPr>
        <w:t xml:space="preserve"> </w:t>
      </w:r>
      <w:r w:rsidR="00411575" w:rsidRPr="003E08EB">
        <w:rPr>
          <w:sz w:val="28"/>
          <w:szCs w:val="28"/>
        </w:rPr>
        <w:t>—</w:t>
      </w:r>
      <w:r w:rsidR="00411575">
        <w:rPr>
          <w:sz w:val="28"/>
          <w:szCs w:val="28"/>
        </w:rPr>
        <w:t xml:space="preserve">  руководитель или представитель школьного\студенческого актива, реализующий социально</w:t>
      </w:r>
      <w:r>
        <w:rPr>
          <w:sz w:val="28"/>
          <w:szCs w:val="28"/>
        </w:rPr>
        <w:t xml:space="preserve"> </w:t>
      </w:r>
      <w:r w:rsidR="00411575">
        <w:rPr>
          <w:sz w:val="28"/>
          <w:szCs w:val="28"/>
        </w:rPr>
        <w:t>значимые акции, проекты и мероприятия, на территории города Благовещенска. В данном направлении выделяются 3 номинации:</w:t>
      </w:r>
    </w:p>
    <w:p w:rsidR="00411575" w:rsidRDefault="00411575" w:rsidP="0041157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740993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740993">
        <w:rPr>
          <w:sz w:val="28"/>
          <w:szCs w:val="28"/>
        </w:rPr>
        <w:t>«Лидер школьного актива»</w:t>
      </w:r>
      <w:r>
        <w:rPr>
          <w:sz w:val="28"/>
          <w:szCs w:val="28"/>
        </w:rPr>
        <w:t xml:space="preserve"> </w:t>
      </w:r>
      <w:r w:rsidRPr="003E08EB">
        <w:rPr>
          <w:sz w:val="28"/>
          <w:szCs w:val="28"/>
        </w:rPr>
        <w:t>—</w:t>
      </w:r>
      <w:r>
        <w:rPr>
          <w:sz w:val="28"/>
          <w:szCs w:val="28"/>
        </w:rPr>
        <w:t xml:space="preserve"> школьники, достигшие 14 лет, входящее в состав школьного совета, реализующее социально</w:t>
      </w:r>
      <w:r w:rsidR="00740993">
        <w:rPr>
          <w:sz w:val="28"/>
          <w:szCs w:val="28"/>
        </w:rPr>
        <w:t xml:space="preserve"> </w:t>
      </w:r>
      <w:r>
        <w:rPr>
          <w:sz w:val="28"/>
          <w:szCs w:val="28"/>
        </w:rPr>
        <w:t>значимые проекты и мероприятия на территории образовательной организации и города.</w:t>
      </w:r>
    </w:p>
    <w:p w:rsidR="00411575" w:rsidRDefault="00740993" w:rsidP="004115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411575" w:rsidRPr="009F1110">
        <w:rPr>
          <w:b/>
          <w:sz w:val="28"/>
          <w:szCs w:val="28"/>
        </w:rPr>
        <w:t xml:space="preserve"> </w:t>
      </w:r>
      <w:r w:rsidR="00411575" w:rsidRPr="00740993">
        <w:rPr>
          <w:sz w:val="28"/>
          <w:szCs w:val="28"/>
        </w:rPr>
        <w:t>«Лидер студенческого совета колледжа»</w:t>
      </w:r>
      <w:r w:rsidR="00411575">
        <w:rPr>
          <w:sz w:val="28"/>
          <w:szCs w:val="28"/>
        </w:rPr>
        <w:t xml:space="preserve"> </w:t>
      </w:r>
      <w:r w:rsidR="00411575" w:rsidRPr="003E08EB">
        <w:rPr>
          <w:sz w:val="28"/>
          <w:szCs w:val="28"/>
        </w:rPr>
        <w:t>—</w:t>
      </w:r>
      <w:r w:rsidR="00411575">
        <w:rPr>
          <w:sz w:val="28"/>
          <w:szCs w:val="28"/>
        </w:rPr>
        <w:t xml:space="preserve"> студенты очной формы обучения, реализующие студенческое самоуправление на базе профессиональной образовательной организации, являющиеся организаторами социально</w:t>
      </w:r>
      <w:r>
        <w:rPr>
          <w:sz w:val="28"/>
          <w:szCs w:val="28"/>
        </w:rPr>
        <w:t xml:space="preserve"> </w:t>
      </w:r>
      <w:r w:rsidR="00411575">
        <w:rPr>
          <w:sz w:val="28"/>
          <w:szCs w:val="28"/>
        </w:rPr>
        <w:t xml:space="preserve">значимых мероприятий и проектов, активно проявившие себя в общественной жизни колледжа и города.  </w:t>
      </w:r>
    </w:p>
    <w:p w:rsidR="00411575" w:rsidRPr="00601425" w:rsidRDefault="00740993" w:rsidP="004115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411575" w:rsidRPr="009F1110">
        <w:rPr>
          <w:b/>
          <w:sz w:val="28"/>
          <w:szCs w:val="28"/>
        </w:rPr>
        <w:t xml:space="preserve"> </w:t>
      </w:r>
      <w:r w:rsidR="00411575" w:rsidRPr="00740993">
        <w:rPr>
          <w:sz w:val="28"/>
          <w:szCs w:val="28"/>
        </w:rPr>
        <w:t>«Лидер студенческого совета ВУЗа»</w:t>
      </w:r>
      <w:r w:rsidR="00411575">
        <w:rPr>
          <w:sz w:val="28"/>
          <w:szCs w:val="28"/>
        </w:rPr>
        <w:t xml:space="preserve"> </w:t>
      </w:r>
      <w:r w:rsidR="00914CE7" w:rsidRPr="003E08EB">
        <w:rPr>
          <w:sz w:val="28"/>
          <w:szCs w:val="28"/>
        </w:rPr>
        <w:t>—</w:t>
      </w:r>
      <w:r w:rsidR="00411575">
        <w:rPr>
          <w:sz w:val="28"/>
          <w:szCs w:val="28"/>
        </w:rPr>
        <w:t xml:space="preserve"> </w:t>
      </w:r>
      <w:r w:rsidR="00411575" w:rsidRPr="009E1A1B">
        <w:rPr>
          <w:sz w:val="28"/>
          <w:szCs w:val="28"/>
        </w:rPr>
        <w:t>студент</w:t>
      </w:r>
      <w:r w:rsidR="00914CE7">
        <w:rPr>
          <w:sz w:val="28"/>
          <w:szCs w:val="28"/>
        </w:rPr>
        <w:t>ы</w:t>
      </w:r>
      <w:r w:rsidR="00411575" w:rsidRPr="009E1A1B">
        <w:rPr>
          <w:sz w:val="28"/>
          <w:szCs w:val="28"/>
        </w:rPr>
        <w:t xml:space="preserve"> очной формы обучения, реализующи</w:t>
      </w:r>
      <w:r w:rsidR="00914CE7">
        <w:rPr>
          <w:sz w:val="28"/>
          <w:szCs w:val="28"/>
        </w:rPr>
        <w:t>е</w:t>
      </w:r>
      <w:r w:rsidR="00411575" w:rsidRPr="009E1A1B">
        <w:rPr>
          <w:sz w:val="28"/>
          <w:szCs w:val="28"/>
        </w:rPr>
        <w:t xml:space="preserve"> студенческое самоуправление на базе </w:t>
      </w:r>
      <w:r w:rsidR="00411575">
        <w:rPr>
          <w:sz w:val="28"/>
          <w:szCs w:val="28"/>
        </w:rPr>
        <w:t>образовательной организации высшего образования</w:t>
      </w:r>
      <w:r w:rsidR="00411575" w:rsidRPr="009E1A1B">
        <w:rPr>
          <w:sz w:val="28"/>
          <w:szCs w:val="28"/>
        </w:rPr>
        <w:t>, являющи</w:t>
      </w:r>
      <w:r w:rsidR="00914CE7">
        <w:rPr>
          <w:sz w:val="28"/>
          <w:szCs w:val="28"/>
        </w:rPr>
        <w:t>еся</w:t>
      </w:r>
      <w:r w:rsidR="00411575" w:rsidRPr="009E1A1B">
        <w:rPr>
          <w:sz w:val="28"/>
          <w:szCs w:val="28"/>
        </w:rPr>
        <w:t xml:space="preserve"> организатор</w:t>
      </w:r>
      <w:r w:rsidR="00914CE7">
        <w:rPr>
          <w:sz w:val="28"/>
          <w:szCs w:val="28"/>
        </w:rPr>
        <w:t>ами</w:t>
      </w:r>
      <w:r w:rsidR="00411575" w:rsidRPr="009E1A1B">
        <w:rPr>
          <w:sz w:val="28"/>
          <w:szCs w:val="28"/>
        </w:rPr>
        <w:t xml:space="preserve"> социально</w:t>
      </w:r>
      <w:r>
        <w:rPr>
          <w:sz w:val="28"/>
          <w:szCs w:val="28"/>
        </w:rPr>
        <w:t xml:space="preserve"> </w:t>
      </w:r>
      <w:r w:rsidR="00411575" w:rsidRPr="009E1A1B">
        <w:rPr>
          <w:sz w:val="28"/>
          <w:szCs w:val="28"/>
        </w:rPr>
        <w:t>значимых мероприятий и проектов, активно проявивши</w:t>
      </w:r>
      <w:r w:rsidR="00914CE7">
        <w:rPr>
          <w:sz w:val="28"/>
          <w:szCs w:val="28"/>
        </w:rPr>
        <w:t>е</w:t>
      </w:r>
      <w:r w:rsidR="00411575" w:rsidRPr="009E1A1B">
        <w:rPr>
          <w:sz w:val="28"/>
          <w:szCs w:val="28"/>
        </w:rPr>
        <w:t xml:space="preserve"> себя в общественной жизни </w:t>
      </w:r>
      <w:r>
        <w:rPr>
          <w:sz w:val="28"/>
          <w:szCs w:val="28"/>
        </w:rPr>
        <w:t>ВУЗа</w:t>
      </w:r>
      <w:r w:rsidR="00411575" w:rsidRPr="009E1A1B">
        <w:rPr>
          <w:sz w:val="28"/>
          <w:szCs w:val="28"/>
        </w:rPr>
        <w:t xml:space="preserve"> и города.  </w:t>
      </w:r>
    </w:p>
    <w:p w:rsidR="00A85626" w:rsidRPr="006A4C6D" w:rsidRDefault="00740993" w:rsidP="00A85626">
      <w:pPr>
        <w:ind w:firstLine="567"/>
        <w:jc w:val="both"/>
        <w:rPr>
          <w:sz w:val="28"/>
          <w:szCs w:val="28"/>
        </w:rPr>
      </w:pPr>
      <w:r w:rsidRPr="00740993">
        <w:rPr>
          <w:bCs/>
          <w:sz w:val="28"/>
          <w:szCs w:val="28"/>
        </w:rPr>
        <w:t xml:space="preserve">1.2.6. </w:t>
      </w:r>
      <w:r w:rsidR="00A85626" w:rsidRPr="00740993">
        <w:rPr>
          <w:bCs/>
          <w:sz w:val="28"/>
          <w:szCs w:val="28"/>
        </w:rPr>
        <w:t>«</w:t>
      </w:r>
      <w:r w:rsidR="00A85626" w:rsidRPr="00740993">
        <w:rPr>
          <w:sz w:val="28"/>
          <w:szCs w:val="28"/>
        </w:rPr>
        <w:t>Лидер научного сообщества</w:t>
      </w:r>
      <w:r w:rsidR="00A85626" w:rsidRPr="00740993">
        <w:rPr>
          <w:bCs/>
          <w:sz w:val="28"/>
          <w:szCs w:val="28"/>
        </w:rPr>
        <w:t>»</w:t>
      </w:r>
      <w:r w:rsidR="00A85626" w:rsidRPr="006A4C6D">
        <w:rPr>
          <w:b/>
          <w:bCs/>
          <w:sz w:val="28"/>
          <w:szCs w:val="28"/>
        </w:rPr>
        <w:t> </w:t>
      </w:r>
      <w:r w:rsidR="00A85626" w:rsidRPr="006A4C6D">
        <w:rPr>
          <w:sz w:val="28"/>
          <w:szCs w:val="28"/>
        </w:rPr>
        <w:t>— молодые люди, имеющие достижения в области науки и инноваций, а так же осуществляющие деятельность в сфере популяризации науки среди молодежи. В данном направлении выделяются 3 номинации:</w:t>
      </w:r>
    </w:p>
    <w:p w:rsidR="00A85626" w:rsidRPr="006A4C6D" w:rsidRDefault="00A85626" w:rsidP="00A85626">
      <w:pPr>
        <w:tabs>
          <w:tab w:val="left" w:pos="851"/>
        </w:tabs>
        <w:jc w:val="both"/>
        <w:rPr>
          <w:b/>
          <w:sz w:val="28"/>
          <w:szCs w:val="28"/>
        </w:rPr>
      </w:pPr>
      <w:r w:rsidRPr="006A4C6D">
        <w:rPr>
          <w:sz w:val="28"/>
          <w:szCs w:val="28"/>
        </w:rPr>
        <w:tab/>
      </w:r>
      <w:r w:rsidR="00740993">
        <w:rPr>
          <w:sz w:val="28"/>
          <w:szCs w:val="28"/>
        </w:rPr>
        <w:t>а)</w:t>
      </w:r>
      <w:r w:rsidRPr="006A4C6D">
        <w:rPr>
          <w:b/>
          <w:sz w:val="28"/>
          <w:szCs w:val="28"/>
        </w:rPr>
        <w:t xml:space="preserve"> </w:t>
      </w:r>
      <w:r w:rsidRPr="00740993">
        <w:rPr>
          <w:sz w:val="28"/>
          <w:szCs w:val="28"/>
        </w:rPr>
        <w:t>«Лидер научного сообщества колледжей»</w:t>
      </w:r>
      <w:r w:rsidRPr="006A4C6D">
        <w:rPr>
          <w:sz w:val="28"/>
          <w:szCs w:val="28"/>
        </w:rPr>
        <w:t xml:space="preserve"> — студенты очной формы обучения профессиональной образовательной организации, занимающиеся научно-исследовательской деятельностью, а также внесшие вклад в популяризацию науки среди молодежи.</w:t>
      </w:r>
    </w:p>
    <w:p w:rsidR="00A85626" w:rsidRPr="006A4C6D" w:rsidRDefault="00A85626" w:rsidP="00A85626">
      <w:pPr>
        <w:tabs>
          <w:tab w:val="left" w:pos="851"/>
        </w:tabs>
        <w:jc w:val="both"/>
        <w:rPr>
          <w:b/>
          <w:sz w:val="28"/>
          <w:szCs w:val="28"/>
        </w:rPr>
      </w:pPr>
      <w:r w:rsidRPr="006A4C6D">
        <w:rPr>
          <w:b/>
          <w:sz w:val="28"/>
          <w:szCs w:val="28"/>
        </w:rPr>
        <w:tab/>
      </w:r>
      <w:r w:rsidR="00740993">
        <w:rPr>
          <w:sz w:val="28"/>
          <w:szCs w:val="28"/>
        </w:rPr>
        <w:t>б)</w:t>
      </w:r>
      <w:r w:rsidRPr="006A4C6D">
        <w:rPr>
          <w:b/>
          <w:sz w:val="28"/>
          <w:szCs w:val="28"/>
        </w:rPr>
        <w:t xml:space="preserve"> </w:t>
      </w:r>
      <w:r w:rsidRPr="00740993">
        <w:rPr>
          <w:sz w:val="28"/>
          <w:szCs w:val="28"/>
        </w:rPr>
        <w:t>«Лидер научного сообщества ВУЗов»</w:t>
      </w:r>
      <w:r w:rsidRPr="006A4C6D">
        <w:rPr>
          <w:sz w:val="28"/>
          <w:szCs w:val="28"/>
        </w:rPr>
        <w:t xml:space="preserve"> — студенты очной формы обучения образовательной организации высшего образования, занимающиеся научно-исследовательской деятельностью, а также внесшие вклад в популяризацию науки среди молодежи.</w:t>
      </w:r>
    </w:p>
    <w:p w:rsidR="00A85626" w:rsidRPr="00AC4415" w:rsidRDefault="00A85626" w:rsidP="00A85626">
      <w:pPr>
        <w:tabs>
          <w:tab w:val="left" w:pos="851"/>
        </w:tabs>
        <w:jc w:val="both"/>
        <w:rPr>
          <w:sz w:val="28"/>
          <w:szCs w:val="28"/>
        </w:rPr>
      </w:pPr>
      <w:r w:rsidRPr="006A4C6D">
        <w:rPr>
          <w:b/>
          <w:sz w:val="28"/>
          <w:szCs w:val="28"/>
        </w:rPr>
        <w:tab/>
      </w:r>
      <w:r w:rsidR="00740993">
        <w:rPr>
          <w:sz w:val="28"/>
          <w:szCs w:val="28"/>
        </w:rPr>
        <w:t>в)</w:t>
      </w:r>
      <w:r w:rsidRPr="006A4C6D">
        <w:rPr>
          <w:b/>
          <w:sz w:val="28"/>
          <w:szCs w:val="28"/>
        </w:rPr>
        <w:t xml:space="preserve"> </w:t>
      </w:r>
      <w:r w:rsidRPr="00740993">
        <w:rPr>
          <w:sz w:val="28"/>
          <w:szCs w:val="28"/>
        </w:rPr>
        <w:t>«Лидер сообщества молодых ученых»</w:t>
      </w:r>
      <w:r w:rsidRPr="006A4C6D">
        <w:rPr>
          <w:sz w:val="28"/>
          <w:szCs w:val="28"/>
        </w:rPr>
        <w:t xml:space="preserve"> — сотрудники профессиональных образовательных организаций, образовательных организаций высшего образования и научно-исследовательских институтов, занимающиеся научно-исследовательской деятельностью, имеющие достижения в данной сфере, а также внесшие вклад в популяризацию науки среди молодежи.</w:t>
      </w:r>
    </w:p>
    <w:p w:rsidR="00AD6ABE" w:rsidRDefault="008A6EEB" w:rsidP="00D9774F">
      <w:pPr>
        <w:tabs>
          <w:tab w:val="left" w:pos="851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AD6ABE">
        <w:rPr>
          <w:b/>
          <w:bCs/>
          <w:sz w:val="28"/>
          <w:szCs w:val="28"/>
        </w:rPr>
        <w:t>2. Участники конкурса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В Конкурсе  могут принять участие молодые люди от 14 до 3</w:t>
      </w:r>
      <w:r w:rsidR="00717F25">
        <w:rPr>
          <w:sz w:val="28"/>
          <w:szCs w:val="28"/>
        </w:rPr>
        <w:t>5</w:t>
      </w:r>
      <w:r>
        <w:rPr>
          <w:sz w:val="28"/>
          <w:szCs w:val="28"/>
        </w:rPr>
        <w:t xml:space="preserve"> лет – лидеры и наставники детских и молодежных общественных объединений, </w:t>
      </w:r>
      <w:r w:rsidR="00AC4415">
        <w:rPr>
          <w:sz w:val="28"/>
          <w:szCs w:val="28"/>
        </w:rPr>
        <w:t>представители образовательных и</w:t>
      </w:r>
      <w:r>
        <w:rPr>
          <w:sz w:val="28"/>
          <w:szCs w:val="28"/>
        </w:rPr>
        <w:t xml:space="preserve"> иных организаций, принимающи</w:t>
      </w:r>
      <w:r w:rsidR="00AC4415">
        <w:rPr>
          <w:sz w:val="28"/>
          <w:szCs w:val="28"/>
        </w:rPr>
        <w:t>е</w:t>
      </w:r>
      <w:r>
        <w:rPr>
          <w:sz w:val="28"/>
          <w:szCs w:val="28"/>
        </w:rPr>
        <w:t xml:space="preserve"> участие в реализации молодежной политики или </w:t>
      </w:r>
      <w:r w:rsidR="004662A7">
        <w:rPr>
          <w:sz w:val="28"/>
          <w:szCs w:val="28"/>
        </w:rPr>
        <w:t>оказыва</w:t>
      </w:r>
      <w:r>
        <w:rPr>
          <w:sz w:val="28"/>
          <w:szCs w:val="28"/>
        </w:rPr>
        <w:t xml:space="preserve">ющих услуги для молодых людей на территории города Благовещенска (далее – </w:t>
      </w:r>
      <w:r w:rsidR="00142F29">
        <w:rPr>
          <w:sz w:val="28"/>
          <w:szCs w:val="28"/>
        </w:rPr>
        <w:t>у</w:t>
      </w:r>
      <w:r>
        <w:rPr>
          <w:sz w:val="28"/>
          <w:szCs w:val="28"/>
        </w:rPr>
        <w:t>частник).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 Организатор Конкурса, экспертная комиссия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Организатором Конкурса, осуществляющим координацию работ</w:t>
      </w:r>
      <w:r w:rsidR="00142F29">
        <w:rPr>
          <w:sz w:val="28"/>
          <w:szCs w:val="28"/>
        </w:rPr>
        <w:t>ы</w:t>
      </w:r>
      <w:r>
        <w:rPr>
          <w:sz w:val="28"/>
          <w:szCs w:val="28"/>
        </w:rPr>
        <w:t xml:space="preserve"> по проведению Конкурса, является управление по физической культуре, спорту и делам молодежи администрации города Благовещенска.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 Конкурса: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формирует экспертную комиссию и организует ее работу;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информирование населения о проведении Конкурса и его результатах;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сбор информации о деятельности участников Конкурса, необходимый для проведения Конкурса;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разрабатывает и осуществляет процедуру награждения лиц, которым присуждены Премии;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рассматривает иные вопросы, возникающие в ходе подготовки и проведения Конкурса.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Определение победителей в </w:t>
      </w:r>
      <w:r w:rsidR="001E0E9B">
        <w:rPr>
          <w:sz w:val="28"/>
          <w:szCs w:val="28"/>
        </w:rPr>
        <w:t>направлениях Конкурса</w:t>
      </w:r>
      <w:r>
        <w:rPr>
          <w:sz w:val="28"/>
          <w:szCs w:val="28"/>
        </w:rPr>
        <w:t xml:space="preserve"> осуществляет экспертная комиссия.</w:t>
      </w:r>
    </w:p>
    <w:p w:rsidR="000B537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0B537E" w:rsidRPr="000B537E">
        <w:rPr>
          <w:sz w:val="28"/>
          <w:szCs w:val="28"/>
        </w:rPr>
        <w:t>В состав экспертной комиссии могут включаться представители Организатора Конкурса, общественных объединений, органов государственной власти</w:t>
      </w:r>
      <w:r w:rsidR="00740993">
        <w:rPr>
          <w:sz w:val="28"/>
          <w:szCs w:val="28"/>
        </w:rPr>
        <w:t xml:space="preserve"> Амурской области</w:t>
      </w:r>
      <w:r w:rsidR="000B537E" w:rsidRPr="000B537E">
        <w:rPr>
          <w:sz w:val="28"/>
          <w:szCs w:val="28"/>
        </w:rPr>
        <w:t>, органов местного самоуправления, депутатов Благовещенской городской Думы, индивидуальных предпринимателей и организаций, участвующих в реализации государственной молодежной политики или оказывающих услуги для молодежи</w:t>
      </w:r>
      <w:r w:rsidR="000B537E">
        <w:rPr>
          <w:sz w:val="28"/>
          <w:szCs w:val="28"/>
        </w:rPr>
        <w:t>.</w:t>
      </w:r>
    </w:p>
    <w:p w:rsidR="00AD6ABE" w:rsidRDefault="00AD6ABE" w:rsidP="000B537E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  В состав экспертной комиссии </w:t>
      </w:r>
      <w:r w:rsidRPr="00F14655">
        <w:rPr>
          <w:sz w:val="28"/>
          <w:szCs w:val="28"/>
        </w:rPr>
        <w:t xml:space="preserve">входит не менее </w:t>
      </w:r>
      <w:r w:rsidR="001E0E9B" w:rsidRPr="00F14655">
        <w:rPr>
          <w:sz w:val="28"/>
          <w:szCs w:val="28"/>
        </w:rPr>
        <w:t>3</w:t>
      </w:r>
      <w:r w:rsidRPr="00F14655">
        <w:rPr>
          <w:sz w:val="28"/>
          <w:szCs w:val="28"/>
        </w:rPr>
        <w:t xml:space="preserve"> человек.</w:t>
      </w:r>
      <w:r w:rsidR="000B537E" w:rsidRPr="000B537E">
        <w:rPr>
          <w:szCs w:val="28"/>
        </w:rPr>
        <w:t xml:space="preserve"> </w:t>
      </w:r>
      <w:r w:rsidR="000B537E" w:rsidRPr="000B537E">
        <w:rPr>
          <w:sz w:val="28"/>
          <w:szCs w:val="28"/>
        </w:rPr>
        <w:t>Председатель экспертной комиссии определяется Организатором Конкурса при формировании состава экспертной комиссии.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 Экспертная комиссия работает на общественных началах.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 Экспертная комиссия выполняет следующие функции: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член экспертной комиссии (далее – Эксперт)  </w:t>
      </w:r>
      <w:r w:rsidR="00142F29">
        <w:rPr>
          <w:sz w:val="28"/>
          <w:szCs w:val="28"/>
        </w:rPr>
        <w:t xml:space="preserve">проводит индивидуальную оценку материалов, предоставленных участником на Конкурс в соответствии с критериями, обозначенными в </w:t>
      </w:r>
      <w:r w:rsidR="00004234">
        <w:rPr>
          <w:sz w:val="28"/>
          <w:szCs w:val="28"/>
        </w:rPr>
        <w:t xml:space="preserve">разделе </w:t>
      </w:r>
      <w:r w:rsidR="00142F29">
        <w:rPr>
          <w:sz w:val="28"/>
          <w:szCs w:val="28"/>
        </w:rPr>
        <w:t xml:space="preserve">5 настоящего </w:t>
      </w:r>
      <w:r w:rsidR="00004234">
        <w:rPr>
          <w:sz w:val="28"/>
          <w:szCs w:val="28"/>
        </w:rPr>
        <w:t>П</w:t>
      </w:r>
      <w:r w:rsidR="00142F29">
        <w:rPr>
          <w:sz w:val="28"/>
          <w:szCs w:val="28"/>
        </w:rPr>
        <w:t>орядка</w:t>
      </w:r>
      <w:r>
        <w:rPr>
          <w:sz w:val="28"/>
          <w:szCs w:val="28"/>
        </w:rPr>
        <w:t>;</w:t>
      </w:r>
    </w:p>
    <w:p w:rsidR="00AD6ABE" w:rsidRPr="00F14655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14655">
        <w:rPr>
          <w:sz w:val="28"/>
          <w:szCs w:val="28"/>
        </w:rPr>
        <w:t xml:space="preserve">имеет право предложить  </w:t>
      </w:r>
      <w:r w:rsidR="00004234" w:rsidRPr="00F14655">
        <w:rPr>
          <w:sz w:val="28"/>
          <w:szCs w:val="28"/>
        </w:rPr>
        <w:t xml:space="preserve">Организатору </w:t>
      </w:r>
      <w:r w:rsidRPr="00F14655">
        <w:rPr>
          <w:sz w:val="28"/>
          <w:szCs w:val="28"/>
        </w:rPr>
        <w:t>не определять победителя и не присуждать Премию, если в одно</w:t>
      </w:r>
      <w:r w:rsidR="001E0E9B" w:rsidRPr="00F14655">
        <w:rPr>
          <w:sz w:val="28"/>
          <w:szCs w:val="28"/>
        </w:rPr>
        <w:t>м</w:t>
      </w:r>
      <w:r w:rsidRPr="00F14655">
        <w:rPr>
          <w:sz w:val="28"/>
          <w:szCs w:val="28"/>
        </w:rPr>
        <w:t xml:space="preserve"> или нескольких </w:t>
      </w:r>
      <w:r w:rsidR="001E0E9B" w:rsidRPr="00F14655">
        <w:rPr>
          <w:sz w:val="28"/>
          <w:szCs w:val="28"/>
        </w:rPr>
        <w:t>направлениях</w:t>
      </w:r>
      <w:r w:rsidRPr="00F14655">
        <w:rPr>
          <w:sz w:val="28"/>
          <w:szCs w:val="28"/>
        </w:rPr>
        <w:t xml:space="preserve"> </w:t>
      </w:r>
      <w:r w:rsidR="002745C0" w:rsidRPr="00F14655">
        <w:rPr>
          <w:sz w:val="28"/>
          <w:szCs w:val="28"/>
        </w:rPr>
        <w:t>у</w:t>
      </w:r>
      <w:r w:rsidRPr="00F14655">
        <w:rPr>
          <w:sz w:val="28"/>
          <w:szCs w:val="28"/>
        </w:rPr>
        <w:t xml:space="preserve">частники </w:t>
      </w:r>
      <w:r w:rsidR="00004234" w:rsidRPr="00F14655">
        <w:rPr>
          <w:sz w:val="28"/>
          <w:szCs w:val="28"/>
        </w:rPr>
        <w:t>набрали менее 15 баллов</w:t>
      </w:r>
      <w:r w:rsidRPr="00F14655">
        <w:rPr>
          <w:sz w:val="28"/>
          <w:szCs w:val="28"/>
        </w:rPr>
        <w:t>;</w:t>
      </w:r>
    </w:p>
    <w:p w:rsidR="0052455F" w:rsidRDefault="0052455F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proofErr w:type="gramStart"/>
      <w:r w:rsidRPr="00F14655">
        <w:rPr>
          <w:sz w:val="28"/>
          <w:szCs w:val="28"/>
        </w:rPr>
        <w:t>имеет право в случае если в како</w:t>
      </w:r>
      <w:r w:rsidR="00FE21B8" w:rsidRPr="00F14655">
        <w:rPr>
          <w:sz w:val="28"/>
          <w:szCs w:val="28"/>
        </w:rPr>
        <w:t>м-либо направлении</w:t>
      </w:r>
      <w:r w:rsidRPr="00F14655">
        <w:rPr>
          <w:sz w:val="28"/>
          <w:szCs w:val="28"/>
        </w:rPr>
        <w:t>/</w:t>
      </w:r>
      <w:r w:rsidR="00FE21B8" w:rsidRPr="00F14655">
        <w:rPr>
          <w:sz w:val="28"/>
          <w:szCs w:val="28"/>
        </w:rPr>
        <w:t>направлениях</w:t>
      </w:r>
      <w:r w:rsidRPr="00F14655">
        <w:rPr>
          <w:sz w:val="28"/>
          <w:szCs w:val="28"/>
        </w:rPr>
        <w:t xml:space="preserve"> победитель не определен</w:t>
      </w:r>
      <w:proofErr w:type="gramEnd"/>
      <w:r w:rsidR="003A14BA" w:rsidRPr="00F14655">
        <w:rPr>
          <w:sz w:val="28"/>
          <w:szCs w:val="28"/>
        </w:rPr>
        <w:t xml:space="preserve"> на основании низких баллов</w:t>
      </w:r>
      <w:r w:rsidRPr="00F14655">
        <w:rPr>
          <w:sz w:val="28"/>
          <w:szCs w:val="28"/>
        </w:rPr>
        <w:t xml:space="preserve">, выбрать </w:t>
      </w:r>
      <w:r w:rsidR="00142F29" w:rsidRPr="00F14655">
        <w:rPr>
          <w:sz w:val="28"/>
          <w:szCs w:val="28"/>
        </w:rPr>
        <w:t>четырёх</w:t>
      </w:r>
      <w:r w:rsidRPr="00F14655">
        <w:rPr>
          <w:sz w:val="28"/>
          <w:szCs w:val="28"/>
        </w:rPr>
        <w:t xml:space="preserve"> и более победителей в других </w:t>
      </w:r>
      <w:r w:rsidR="00FE21B8" w:rsidRPr="00F14655">
        <w:rPr>
          <w:sz w:val="28"/>
          <w:szCs w:val="28"/>
        </w:rPr>
        <w:t>направлениях</w:t>
      </w:r>
      <w:r w:rsidRPr="00F14655">
        <w:rPr>
          <w:sz w:val="28"/>
          <w:szCs w:val="28"/>
        </w:rPr>
        <w:t>;</w:t>
      </w:r>
    </w:p>
    <w:p w:rsidR="00AD6ABE" w:rsidRDefault="00740993" w:rsidP="00740993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6ABE">
        <w:rPr>
          <w:sz w:val="28"/>
          <w:szCs w:val="28"/>
        </w:rPr>
        <w:t>рассматривает иные вопросы, возникающие в ходе определения победителей Конкурса.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3.7. Экспертная комиссия может работать как посредством проведения заседаний, так и дистанционно, когда каждый Эксперт индивидуально получает информацию от Организатора Конкурса и индивидуально передает Организатору Конкурса результаты своей экспертной оценки.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3.8. Эксперт</w:t>
      </w:r>
      <w:r w:rsidR="003A14BA">
        <w:rPr>
          <w:sz w:val="28"/>
          <w:szCs w:val="28"/>
        </w:rPr>
        <w:t>ная комиссия</w:t>
      </w:r>
      <w:r>
        <w:rPr>
          <w:sz w:val="28"/>
          <w:szCs w:val="28"/>
        </w:rPr>
        <w:t xml:space="preserve"> определяет кандидатуры победителей, руководствуясь настоящим </w:t>
      </w:r>
      <w:r w:rsidR="003A14BA">
        <w:rPr>
          <w:sz w:val="28"/>
          <w:szCs w:val="28"/>
        </w:rPr>
        <w:t>Порядком</w:t>
      </w:r>
      <w:r>
        <w:rPr>
          <w:sz w:val="28"/>
          <w:szCs w:val="28"/>
        </w:rPr>
        <w:t>.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2455F">
        <w:rPr>
          <w:sz w:val="28"/>
          <w:szCs w:val="28"/>
        </w:rPr>
        <w:t>9</w:t>
      </w:r>
      <w:r>
        <w:rPr>
          <w:sz w:val="28"/>
          <w:szCs w:val="28"/>
        </w:rPr>
        <w:t xml:space="preserve">. При подведении итогов в случае равенства </w:t>
      </w:r>
      <w:r w:rsidR="00FE21B8">
        <w:rPr>
          <w:sz w:val="28"/>
          <w:szCs w:val="28"/>
        </w:rPr>
        <w:t>баллов</w:t>
      </w:r>
      <w:r>
        <w:rPr>
          <w:sz w:val="28"/>
          <w:szCs w:val="28"/>
        </w:rPr>
        <w:t xml:space="preserve"> </w:t>
      </w:r>
      <w:r w:rsidR="00FE21B8">
        <w:rPr>
          <w:sz w:val="28"/>
          <w:szCs w:val="28"/>
        </w:rPr>
        <w:t xml:space="preserve">у </w:t>
      </w:r>
      <w:r>
        <w:rPr>
          <w:sz w:val="28"/>
          <w:szCs w:val="28"/>
        </w:rPr>
        <w:t>нескольк</w:t>
      </w:r>
      <w:r w:rsidR="00FE21B8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="002745C0">
        <w:rPr>
          <w:sz w:val="28"/>
          <w:szCs w:val="28"/>
        </w:rPr>
        <w:t>у</w:t>
      </w:r>
      <w:r w:rsidR="00FE21B8">
        <w:rPr>
          <w:sz w:val="28"/>
          <w:szCs w:val="28"/>
        </w:rPr>
        <w:t>частников</w:t>
      </w:r>
      <w:r>
        <w:rPr>
          <w:sz w:val="28"/>
          <w:szCs w:val="28"/>
        </w:rPr>
        <w:t xml:space="preserve"> в н</w:t>
      </w:r>
      <w:r w:rsidR="00FE21B8">
        <w:rPr>
          <w:sz w:val="28"/>
          <w:szCs w:val="28"/>
        </w:rPr>
        <w:t>аправлении</w:t>
      </w:r>
      <w:r>
        <w:rPr>
          <w:sz w:val="28"/>
          <w:szCs w:val="28"/>
        </w:rPr>
        <w:t xml:space="preserve"> председатель Экспертной комиссии имеет право решающего голоса.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 Порядок проведения конкурса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B7FDF">
        <w:rPr>
          <w:sz w:val="28"/>
          <w:szCs w:val="28"/>
        </w:rPr>
        <w:t>4.1. Для участия в Конкурсе общественные объединения, учреждения и иные организации (далее – Заявител</w:t>
      </w:r>
      <w:r w:rsidR="00520933" w:rsidRPr="004B7FDF">
        <w:rPr>
          <w:sz w:val="28"/>
          <w:szCs w:val="28"/>
        </w:rPr>
        <w:t xml:space="preserve">ь) могут выдвинуть </w:t>
      </w:r>
      <w:r w:rsidR="004A4484" w:rsidRPr="004B7FDF">
        <w:rPr>
          <w:sz w:val="28"/>
          <w:szCs w:val="28"/>
        </w:rPr>
        <w:t xml:space="preserve">несколько </w:t>
      </w:r>
      <w:r w:rsidR="002745C0" w:rsidRPr="004B7FDF">
        <w:rPr>
          <w:sz w:val="28"/>
          <w:szCs w:val="28"/>
        </w:rPr>
        <w:t>к</w:t>
      </w:r>
      <w:r w:rsidR="00520933" w:rsidRPr="004B7FDF">
        <w:rPr>
          <w:sz w:val="28"/>
          <w:szCs w:val="28"/>
        </w:rPr>
        <w:t xml:space="preserve">андидатур </w:t>
      </w:r>
      <w:r w:rsidR="002745C0" w:rsidRPr="004B7FDF">
        <w:rPr>
          <w:sz w:val="28"/>
          <w:szCs w:val="28"/>
        </w:rPr>
        <w:t>у</w:t>
      </w:r>
      <w:r w:rsidRPr="004B7FDF">
        <w:rPr>
          <w:sz w:val="28"/>
          <w:szCs w:val="28"/>
        </w:rPr>
        <w:t>частник</w:t>
      </w:r>
      <w:r w:rsidR="004A4484" w:rsidRPr="004B7FDF">
        <w:rPr>
          <w:sz w:val="28"/>
          <w:szCs w:val="28"/>
        </w:rPr>
        <w:t>ов</w:t>
      </w:r>
      <w:r w:rsidRPr="004B7FDF">
        <w:rPr>
          <w:sz w:val="28"/>
          <w:szCs w:val="28"/>
        </w:rPr>
        <w:t xml:space="preserve"> </w:t>
      </w:r>
      <w:r w:rsidR="00916220" w:rsidRPr="004B7FDF">
        <w:rPr>
          <w:sz w:val="28"/>
          <w:szCs w:val="28"/>
        </w:rPr>
        <w:t>К</w:t>
      </w:r>
      <w:r w:rsidRPr="004B7FDF">
        <w:rPr>
          <w:sz w:val="28"/>
          <w:szCs w:val="28"/>
        </w:rPr>
        <w:t xml:space="preserve">онкурса </w:t>
      </w:r>
      <w:r w:rsidR="00FE21B8" w:rsidRPr="004B7FDF">
        <w:rPr>
          <w:sz w:val="28"/>
          <w:szCs w:val="28"/>
        </w:rPr>
        <w:t xml:space="preserve">в </w:t>
      </w:r>
      <w:r w:rsidR="004A4484" w:rsidRPr="004B7FDF">
        <w:rPr>
          <w:sz w:val="28"/>
          <w:szCs w:val="28"/>
        </w:rPr>
        <w:t>каждом</w:t>
      </w:r>
      <w:r w:rsidR="00FE21B8" w:rsidRPr="004B7FDF">
        <w:rPr>
          <w:sz w:val="28"/>
          <w:szCs w:val="28"/>
        </w:rPr>
        <w:t xml:space="preserve"> направлении</w:t>
      </w:r>
      <w:r w:rsidRPr="004B7FDF">
        <w:rPr>
          <w:sz w:val="28"/>
          <w:szCs w:val="28"/>
        </w:rPr>
        <w:t xml:space="preserve"> Конкурса.</w:t>
      </w:r>
      <w:r w:rsidR="004A4484">
        <w:rPr>
          <w:sz w:val="28"/>
          <w:szCs w:val="28"/>
        </w:rPr>
        <w:t xml:space="preserve"> </w:t>
      </w:r>
      <w:r w:rsidR="00CB4A54">
        <w:rPr>
          <w:sz w:val="28"/>
          <w:szCs w:val="28"/>
        </w:rPr>
        <w:t>В качестве Заявителя может выступать физическое лицо путем самовыдвижения своей кандидатуры к участию в Конкурсе.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Заявитель представляет на каждого из заявляемых </w:t>
      </w:r>
      <w:r w:rsidR="002745C0">
        <w:rPr>
          <w:sz w:val="28"/>
          <w:szCs w:val="28"/>
        </w:rPr>
        <w:t>у</w:t>
      </w:r>
      <w:r>
        <w:rPr>
          <w:sz w:val="28"/>
          <w:szCs w:val="28"/>
        </w:rPr>
        <w:t>частников Конкурса: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письменное ходат</w:t>
      </w:r>
      <w:r w:rsidR="00E24B08">
        <w:rPr>
          <w:sz w:val="28"/>
          <w:szCs w:val="28"/>
        </w:rPr>
        <w:t xml:space="preserve">айство о выдвижении </w:t>
      </w:r>
      <w:r w:rsidR="003A14BA">
        <w:rPr>
          <w:sz w:val="28"/>
          <w:szCs w:val="28"/>
        </w:rPr>
        <w:t>участника</w:t>
      </w:r>
      <w:r w:rsidR="00A522E9">
        <w:rPr>
          <w:sz w:val="28"/>
          <w:szCs w:val="28"/>
        </w:rPr>
        <w:t xml:space="preserve"> </w:t>
      </w:r>
      <w:r w:rsidR="008A6EEB">
        <w:rPr>
          <w:sz w:val="28"/>
          <w:szCs w:val="28"/>
        </w:rPr>
        <w:t xml:space="preserve">по форме согласно </w:t>
      </w:r>
      <w:r w:rsidR="00A522E9">
        <w:rPr>
          <w:sz w:val="28"/>
          <w:szCs w:val="28"/>
        </w:rPr>
        <w:t>Прило</w:t>
      </w:r>
      <w:r w:rsidR="008A6EEB">
        <w:rPr>
          <w:sz w:val="28"/>
          <w:szCs w:val="28"/>
        </w:rPr>
        <w:t>жению</w:t>
      </w:r>
      <w:r w:rsidR="00A522E9">
        <w:rPr>
          <w:sz w:val="28"/>
          <w:szCs w:val="28"/>
        </w:rPr>
        <w:t xml:space="preserve"> </w:t>
      </w:r>
      <w:r w:rsidR="001B383E">
        <w:rPr>
          <w:sz w:val="28"/>
          <w:szCs w:val="28"/>
        </w:rPr>
        <w:t>№</w:t>
      </w:r>
      <w:r w:rsidR="008A6EEB">
        <w:rPr>
          <w:sz w:val="28"/>
          <w:szCs w:val="28"/>
        </w:rPr>
        <w:t xml:space="preserve">1 к настоящему </w:t>
      </w:r>
      <w:r w:rsidR="003A14BA">
        <w:rPr>
          <w:sz w:val="28"/>
          <w:szCs w:val="28"/>
        </w:rPr>
        <w:t>П</w:t>
      </w:r>
      <w:r w:rsidR="00B31EA1">
        <w:rPr>
          <w:sz w:val="28"/>
          <w:szCs w:val="28"/>
        </w:rPr>
        <w:t>орядку</w:t>
      </w:r>
      <w:r>
        <w:rPr>
          <w:sz w:val="28"/>
          <w:szCs w:val="28"/>
        </w:rPr>
        <w:t>;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письменное согласие </w:t>
      </w:r>
      <w:r w:rsidR="003A14BA">
        <w:rPr>
          <w:sz w:val="28"/>
          <w:szCs w:val="28"/>
        </w:rPr>
        <w:t>участника</w:t>
      </w:r>
      <w:r>
        <w:rPr>
          <w:sz w:val="28"/>
          <w:szCs w:val="28"/>
        </w:rPr>
        <w:t xml:space="preserve"> на выдвижение, включая согласие на обработку персональных данных</w:t>
      </w:r>
      <w:r w:rsidR="008A6EEB">
        <w:rPr>
          <w:sz w:val="28"/>
          <w:szCs w:val="28"/>
        </w:rPr>
        <w:t xml:space="preserve"> по форме согласно </w:t>
      </w:r>
      <w:r w:rsidR="00C9754E">
        <w:rPr>
          <w:sz w:val="28"/>
          <w:szCs w:val="28"/>
        </w:rPr>
        <w:t>Приложению</w:t>
      </w:r>
      <w:r w:rsidR="00A522E9">
        <w:rPr>
          <w:sz w:val="28"/>
          <w:szCs w:val="28"/>
        </w:rPr>
        <w:t xml:space="preserve"> </w:t>
      </w:r>
      <w:r w:rsidR="001B383E">
        <w:rPr>
          <w:sz w:val="28"/>
          <w:szCs w:val="28"/>
        </w:rPr>
        <w:t>№</w:t>
      </w:r>
      <w:r w:rsidR="008A6EEB">
        <w:rPr>
          <w:sz w:val="28"/>
          <w:szCs w:val="28"/>
        </w:rPr>
        <w:t xml:space="preserve">2 к настоящему </w:t>
      </w:r>
      <w:r w:rsidR="00740993">
        <w:rPr>
          <w:sz w:val="28"/>
          <w:szCs w:val="28"/>
        </w:rPr>
        <w:t>П</w:t>
      </w:r>
      <w:r w:rsidR="00705557">
        <w:rPr>
          <w:sz w:val="28"/>
          <w:szCs w:val="28"/>
        </w:rPr>
        <w:t>орядку</w:t>
      </w:r>
      <w:r w:rsidR="00A522E9">
        <w:rPr>
          <w:sz w:val="28"/>
          <w:szCs w:val="28"/>
        </w:rPr>
        <w:t>;</w:t>
      </w:r>
    </w:p>
    <w:p w:rsidR="007209F6" w:rsidRDefault="00AD6ABE" w:rsidP="007209F6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творческую характеристику</w:t>
      </w:r>
      <w:r w:rsidR="000F1039">
        <w:rPr>
          <w:sz w:val="28"/>
          <w:szCs w:val="28"/>
        </w:rPr>
        <w:t xml:space="preserve"> </w:t>
      </w:r>
      <w:r w:rsidR="003A14BA">
        <w:rPr>
          <w:sz w:val="28"/>
          <w:szCs w:val="28"/>
        </w:rPr>
        <w:t xml:space="preserve">участника </w:t>
      </w:r>
      <w:r w:rsidR="000F1039">
        <w:rPr>
          <w:sz w:val="28"/>
          <w:szCs w:val="28"/>
        </w:rPr>
        <w:t>на печатном и электронном носителе</w:t>
      </w:r>
      <w:r w:rsidR="00FD261B">
        <w:rPr>
          <w:sz w:val="28"/>
          <w:szCs w:val="28"/>
        </w:rPr>
        <w:t>;</w:t>
      </w:r>
      <w:r w:rsidR="007209F6" w:rsidRPr="007209F6">
        <w:rPr>
          <w:sz w:val="28"/>
          <w:szCs w:val="28"/>
        </w:rPr>
        <w:t xml:space="preserve"> </w:t>
      </w:r>
    </w:p>
    <w:p w:rsidR="00AD6ABE" w:rsidRDefault="007209F6" w:rsidP="007209F6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фотографи</w:t>
      </w:r>
      <w:r w:rsidR="00142F29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3A14BA">
        <w:rPr>
          <w:sz w:val="28"/>
          <w:szCs w:val="28"/>
        </w:rPr>
        <w:t>участника</w:t>
      </w:r>
      <w:r>
        <w:rPr>
          <w:sz w:val="28"/>
          <w:szCs w:val="28"/>
        </w:rPr>
        <w:t xml:space="preserve"> (размер не менее 6</w:t>
      </w:r>
      <w:r>
        <w:rPr>
          <w:sz w:val="28"/>
          <w:szCs w:val="28"/>
          <w:lang w:val="en-US"/>
        </w:rPr>
        <w:t>x</w:t>
      </w:r>
      <w:r w:rsidRPr="007209F6">
        <w:rPr>
          <w:sz w:val="28"/>
          <w:szCs w:val="28"/>
        </w:rPr>
        <w:t>9</w:t>
      </w:r>
      <w:r>
        <w:rPr>
          <w:sz w:val="28"/>
          <w:szCs w:val="28"/>
        </w:rPr>
        <w:t>, цветная).</w:t>
      </w:r>
    </w:p>
    <w:p w:rsidR="00AD6ABE" w:rsidRPr="00142F29" w:rsidRDefault="002745C0" w:rsidP="002745C0">
      <w:pPr>
        <w:tabs>
          <w:tab w:val="left" w:pos="567"/>
        </w:tabs>
        <w:jc w:val="both"/>
        <w:rPr>
          <w:sz w:val="32"/>
          <w:szCs w:val="22"/>
        </w:rPr>
      </w:pPr>
      <w:r>
        <w:rPr>
          <w:sz w:val="28"/>
          <w:szCs w:val="28"/>
        </w:rPr>
        <w:tab/>
      </w:r>
      <w:r w:rsidR="007209F6">
        <w:rPr>
          <w:sz w:val="28"/>
          <w:szCs w:val="28"/>
        </w:rPr>
        <w:t>5) информаци</w:t>
      </w:r>
      <w:r w:rsidR="00142F29">
        <w:rPr>
          <w:sz w:val="28"/>
          <w:szCs w:val="28"/>
        </w:rPr>
        <w:t>ю</w:t>
      </w:r>
      <w:r w:rsidR="007209F6">
        <w:rPr>
          <w:sz w:val="28"/>
          <w:szCs w:val="28"/>
        </w:rPr>
        <w:t xml:space="preserve"> о деятельности </w:t>
      </w:r>
      <w:r w:rsidR="004B7FDF">
        <w:rPr>
          <w:sz w:val="28"/>
          <w:szCs w:val="28"/>
        </w:rPr>
        <w:t>участника</w:t>
      </w:r>
      <w:r w:rsidR="007209F6">
        <w:rPr>
          <w:sz w:val="28"/>
          <w:szCs w:val="28"/>
        </w:rPr>
        <w:t xml:space="preserve"> в форме </w:t>
      </w:r>
      <w:r w:rsidR="00B44A78">
        <w:rPr>
          <w:sz w:val="28"/>
          <w:szCs w:val="28"/>
        </w:rPr>
        <w:t xml:space="preserve">портфолио социальной и деловой активности в </w:t>
      </w:r>
      <w:r w:rsidR="00E7678D">
        <w:rPr>
          <w:sz w:val="28"/>
          <w:szCs w:val="28"/>
        </w:rPr>
        <w:t>период с 1 января 2021</w:t>
      </w:r>
      <w:r w:rsidR="00F33E66">
        <w:rPr>
          <w:sz w:val="28"/>
          <w:szCs w:val="28"/>
        </w:rPr>
        <w:t xml:space="preserve"> года по 30 апреля 2023 года</w:t>
      </w:r>
      <w:r w:rsidR="008A6EEB">
        <w:rPr>
          <w:sz w:val="28"/>
          <w:szCs w:val="28"/>
        </w:rPr>
        <w:t xml:space="preserve"> </w:t>
      </w:r>
      <w:r w:rsidR="00802DE8">
        <w:rPr>
          <w:sz w:val="28"/>
          <w:szCs w:val="28"/>
        </w:rPr>
        <w:t>(</w:t>
      </w:r>
      <w:r w:rsidR="00142F29">
        <w:rPr>
          <w:sz w:val="28"/>
        </w:rPr>
        <w:t>г</w:t>
      </w:r>
      <w:r w:rsidR="00142F29" w:rsidRPr="00924BE3">
        <w:rPr>
          <w:sz w:val="28"/>
        </w:rPr>
        <w:t>рамот</w:t>
      </w:r>
      <w:r w:rsidR="00142F29">
        <w:rPr>
          <w:sz w:val="28"/>
        </w:rPr>
        <w:t>ы</w:t>
      </w:r>
      <w:r w:rsidR="00142F29" w:rsidRPr="00924BE3">
        <w:rPr>
          <w:sz w:val="28"/>
        </w:rPr>
        <w:t>, благодарност</w:t>
      </w:r>
      <w:r w:rsidR="00142F29">
        <w:rPr>
          <w:sz w:val="28"/>
        </w:rPr>
        <w:t>и</w:t>
      </w:r>
      <w:r w:rsidR="00142F29" w:rsidRPr="00924BE3">
        <w:rPr>
          <w:sz w:val="28"/>
        </w:rPr>
        <w:t>, диплом</w:t>
      </w:r>
      <w:r w:rsidR="00142F29">
        <w:rPr>
          <w:sz w:val="28"/>
        </w:rPr>
        <w:t>ы</w:t>
      </w:r>
      <w:r w:rsidR="00142F29" w:rsidRPr="00924BE3">
        <w:rPr>
          <w:sz w:val="28"/>
        </w:rPr>
        <w:t xml:space="preserve"> и публикаци</w:t>
      </w:r>
      <w:r w:rsidR="00142F29">
        <w:rPr>
          <w:sz w:val="28"/>
        </w:rPr>
        <w:t>и</w:t>
      </w:r>
      <w:r w:rsidR="00142F29" w:rsidRPr="00924BE3">
        <w:rPr>
          <w:sz w:val="28"/>
        </w:rPr>
        <w:t xml:space="preserve"> в средствах массовой информации и в информационно-телекоммуникационной сети Интернет</w:t>
      </w:r>
      <w:r w:rsidR="00802DE8">
        <w:rPr>
          <w:sz w:val="28"/>
          <w:szCs w:val="28"/>
        </w:rPr>
        <w:t>)</w:t>
      </w:r>
      <w:r w:rsidR="009806B8">
        <w:rPr>
          <w:sz w:val="28"/>
          <w:szCs w:val="28"/>
        </w:rPr>
        <w:t>;</w:t>
      </w:r>
    </w:p>
    <w:p w:rsidR="00FE21B8" w:rsidRDefault="00FE21B8" w:rsidP="00AD6ABE">
      <w:pPr>
        <w:tabs>
          <w:tab w:val="left" w:pos="851"/>
        </w:tabs>
        <w:ind w:firstLine="567"/>
        <w:jc w:val="both"/>
        <w:rPr>
          <w:rFonts w:ascii="Times" w:hAnsi="Times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6) </w:t>
      </w:r>
      <w:r w:rsidR="007209F6">
        <w:rPr>
          <w:rFonts w:ascii="Times" w:hAnsi="Times" w:cs="Arial"/>
          <w:color w:val="000000"/>
          <w:sz w:val="28"/>
          <w:szCs w:val="28"/>
        </w:rPr>
        <w:t>видеоролик</w:t>
      </w:r>
      <w:r w:rsidRPr="0010637C">
        <w:rPr>
          <w:rFonts w:ascii="Times" w:hAnsi="Times" w:cs="Arial"/>
          <w:color w:val="000000"/>
          <w:sz w:val="28"/>
          <w:szCs w:val="28"/>
        </w:rPr>
        <w:t>, продолжительностью не более 2 минут, содержащи</w:t>
      </w:r>
      <w:r w:rsidR="00887C97">
        <w:rPr>
          <w:rFonts w:ascii="Times" w:hAnsi="Times" w:cs="Arial"/>
          <w:color w:val="000000"/>
          <w:sz w:val="28"/>
          <w:szCs w:val="28"/>
        </w:rPr>
        <w:t>й</w:t>
      </w:r>
      <w:r w:rsidR="00F228C9">
        <w:rPr>
          <w:rFonts w:ascii="Times" w:hAnsi="Times" w:cs="Arial"/>
          <w:color w:val="000000"/>
          <w:sz w:val="28"/>
          <w:szCs w:val="28"/>
        </w:rPr>
        <w:t xml:space="preserve"> информацию об </w:t>
      </w:r>
      <w:r w:rsidR="002745C0">
        <w:rPr>
          <w:rFonts w:ascii="Times" w:hAnsi="Times" w:cs="Arial"/>
          <w:color w:val="000000"/>
          <w:sz w:val="28"/>
          <w:szCs w:val="28"/>
        </w:rPr>
        <w:t>у</w:t>
      </w:r>
      <w:r w:rsidR="00F228C9">
        <w:rPr>
          <w:rFonts w:ascii="Times" w:hAnsi="Times" w:cs="Arial"/>
          <w:color w:val="000000"/>
          <w:sz w:val="28"/>
          <w:szCs w:val="28"/>
        </w:rPr>
        <w:t>частнике</w:t>
      </w:r>
      <w:r w:rsidRPr="0010637C">
        <w:rPr>
          <w:rFonts w:ascii="Times" w:hAnsi="Times" w:cs="Arial"/>
          <w:color w:val="000000"/>
          <w:sz w:val="28"/>
          <w:szCs w:val="28"/>
        </w:rPr>
        <w:t xml:space="preserve">, </w:t>
      </w:r>
      <w:r w:rsidR="00F228C9">
        <w:rPr>
          <w:rFonts w:ascii="Times" w:hAnsi="Times" w:cs="Arial"/>
          <w:color w:val="000000"/>
          <w:sz w:val="28"/>
          <w:szCs w:val="28"/>
        </w:rPr>
        <w:t xml:space="preserve">его </w:t>
      </w:r>
      <w:r w:rsidRPr="0010637C">
        <w:rPr>
          <w:rFonts w:ascii="Times" w:hAnsi="Times" w:cs="Arial"/>
          <w:color w:val="000000"/>
          <w:sz w:val="28"/>
          <w:szCs w:val="28"/>
        </w:rPr>
        <w:t>жизненных ценностях, достижениях в общественной и социально-полезной деятельности</w:t>
      </w:r>
      <w:r>
        <w:rPr>
          <w:rFonts w:ascii="Times" w:hAnsi="Times" w:cs="Arial"/>
          <w:color w:val="000000"/>
          <w:sz w:val="28"/>
          <w:szCs w:val="28"/>
        </w:rPr>
        <w:t xml:space="preserve"> на электронном носителе</w:t>
      </w:r>
      <w:r w:rsidR="00B31EA1">
        <w:rPr>
          <w:rFonts w:ascii="Times" w:hAnsi="Times" w:cs="Arial"/>
          <w:color w:val="000000"/>
          <w:sz w:val="28"/>
          <w:szCs w:val="28"/>
        </w:rPr>
        <w:t>.</w:t>
      </w:r>
    </w:p>
    <w:p w:rsidR="00705557" w:rsidRDefault="00705557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rFonts w:ascii="Times" w:hAnsi="Times" w:cs="Arial"/>
          <w:color w:val="000000"/>
          <w:sz w:val="28"/>
          <w:szCs w:val="28"/>
        </w:rPr>
        <w:t xml:space="preserve">7) презентация </w:t>
      </w:r>
      <w:r w:rsidR="003A14BA">
        <w:rPr>
          <w:rFonts w:ascii="Times" w:hAnsi="Times" w:cs="Arial"/>
          <w:color w:val="000000"/>
          <w:sz w:val="28"/>
          <w:szCs w:val="28"/>
        </w:rPr>
        <w:t xml:space="preserve">в формате </w:t>
      </w:r>
      <w:proofErr w:type="spellStart"/>
      <w:r w:rsidR="003A14BA">
        <w:rPr>
          <w:rFonts w:ascii="Times" w:hAnsi="Times" w:cs="Arial"/>
          <w:color w:val="000000"/>
          <w:sz w:val="28"/>
          <w:szCs w:val="28"/>
          <w:lang w:val="en-US"/>
        </w:rPr>
        <w:t>pptx</w:t>
      </w:r>
      <w:proofErr w:type="spellEnd"/>
      <w:r w:rsidR="003A14BA" w:rsidRPr="003A14BA">
        <w:rPr>
          <w:rFonts w:ascii="Times" w:hAnsi="Times" w:cs="Arial"/>
          <w:color w:val="000000"/>
          <w:sz w:val="28"/>
          <w:szCs w:val="28"/>
        </w:rPr>
        <w:t xml:space="preserve"> </w:t>
      </w:r>
      <w:r>
        <w:rPr>
          <w:rFonts w:ascii="Times" w:hAnsi="Times" w:cs="Arial"/>
          <w:color w:val="000000"/>
          <w:sz w:val="28"/>
          <w:szCs w:val="28"/>
        </w:rPr>
        <w:t xml:space="preserve">и описание социально-значимой молодежной инициативы, которую </w:t>
      </w:r>
      <w:r w:rsidR="002745C0">
        <w:rPr>
          <w:rFonts w:ascii="Times" w:hAnsi="Times" w:cs="Arial"/>
          <w:color w:val="000000"/>
          <w:sz w:val="28"/>
          <w:szCs w:val="28"/>
        </w:rPr>
        <w:t>у</w:t>
      </w:r>
      <w:r>
        <w:rPr>
          <w:rFonts w:ascii="Times" w:hAnsi="Times" w:cs="Arial"/>
          <w:color w:val="000000"/>
          <w:sz w:val="28"/>
          <w:szCs w:val="28"/>
        </w:rPr>
        <w:t>частник готов реализовать в городе Благовещенск</w:t>
      </w:r>
      <w:r w:rsidR="006C3536">
        <w:rPr>
          <w:rFonts w:ascii="Times" w:hAnsi="Times" w:cs="Arial"/>
          <w:color w:val="000000"/>
          <w:sz w:val="28"/>
          <w:szCs w:val="28"/>
        </w:rPr>
        <w:t>е</w:t>
      </w:r>
      <w:r>
        <w:rPr>
          <w:rFonts w:ascii="Times" w:hAnsi="Times" w:cs="Arial"/>
          <w:color w:val="000000"/>
          <w:sz w:val="28"/>
          <w:szCs w:val="28"/>
        </w:rPr>
        <w:t xml:space="preserve"> в рамках направления, выбранного для соискания </w:t>
      </w:r>
      <w:r w:rsidR="002745C0">
        <w:rPr>
          <w:rFonts w:ascii="Times" w:hAnsi="Times" w:cs="Arial"/>
          <w:color w:val="000000"/>
          <w:sz w:val="28"/>
          <w:szCs w:val="28"/>
        </w:rPr>
        <w:t>П</w:t>
      </w:r>
      <w:r>
        <w:rPr>
          <w:rFonts w:ascii="Times" w:hAnsi="Times" w:cs="Arial"/>
          <w:color w:val="000000"/>
          <w:sz w:val="28"/>
          <w:szCs w:val="28"/>
        </w:rPr>
        <w:t>ремии</w:t>
      </w:r>
      <w:r w:rsidR="00887C97">
        <w:rPr>
          <w:rFonts w:ascii="Times" w:hAnsi="Times" w:cs="Arial"/>
          <w:color w:val="000000"/>
          <w:sz w:val="28"/>
          <w:szCs w:val="28"/>
        </w:rPr>
        <w:t>,</w:t>
      </w:r>
      <w:r>
        <w:rPr>
          <w:rFonts w:ascii="Times" w:hAnsi="Times" w:cs="Arial"/>
          <w:color w:val="000000"/>
          <w:sz w:val="28"/>
          <w:szCs w:val="28"/>
        </w:rPr>
        <w:t xml:space="preserve"> на печатном и электронном носителе.</w:t>
      </w:r>
    </w:p>
    <w:p w:rsidR="00F228C9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Материалы на </w:t>
      </w:r>
      <w:r w:rsidR="002745C0">
        <w:rPr>
          <w:sz w:val="28"/>
          <w:szCs w:val="28"/>
        </w:rPr>
        <w:t>у</w:t>
      </w:r>
      <w:r>
        <w:rPr>
          <w:sz w:val="28"/>
          <w:szCs w:val="28"/>
        </w:rPr>
        <w:t>частника Конкурса предоставляются в печатном варианте и в электронном виде на носителе по адресу: г. Благовещенск, ул. Ленина, 97, каб.8 в срок </w:t>
      </w:r>
      <w:r w:rsidR="00792168" w:rsidRPr="00740993">
        <w:rPr>
          <w:bCs/>
          <w:sz w:val="28"/>
          <w:szCs w:val="28"/>
        </w:rPr>
        <w:t xml:space="preserve">до </w:t>
      </w:r>
      <w:r w:rsidR="00F228C9" w:rsidRPr="00740993">
        <w:rPr>
          <w:bCs/>
          <w:sz w:val="28"/>
          <w:szCs w:val="28"/>
        </w:rPr>
        <w:t xml:space="preserve">12 </w:t>
      </w:r>
      <w:r w:rsidR="00B31EA1" w:rsidRPr="00740993">
        <w:rPr>
          <w:bCs/>
          <w:sz w:val="28"/>
          <w:szCs w:val="28"/>
        </w:rPr>
        <w:t>мая 2023 г</w:t>
      </w:r>
      <w:r w:rsidR="00A90C89">
        <w:rPr>
          <w:bCs/>
          <w:sz w:val="28"/>
          <w:szCs w:val="28"/>
        </w:rPr>
        <w:t>ода</w:t>
      </w:r>
      <w:r w:rsidR="00F228C9">
        <w:rPr>
          <w:bCs/>
          <w:sz w:val="28"/>
          <w:szCs w:val="28"/>
        </w:rPr>
        <w:t xml:space="preserve">. 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</w:t>
      </w:r>
      <w:r w:rsidR="000B537E">
        <w:rPr>
          <w:sz w:val="28"/>
          <w:szCs w:val="28"/>
        </w:rPr>
        <w:t>5</w:t>
      </w:r>
      <w:r>
        <w:rPr>
          <w:sz w:val="28"/>
          <w:szCs w:val="28"/>
        </w:rPr>
        <w:t xml:space="preserve"> рабочих дней с момента окончания </w:t>
      </w:r>
      <w:r w:rsidR="00ED0ECB">
        <w:rPr>
          <w:sz w:val="28"/>
          <w:szCs w:val="28"/>
        </w:rPr>
        <w:t>срока приема материалов экспертная комиссия</w:t>
      </w:r>
      <w:r>
        <w:rPr>
          <w:sz w:val="28"/>
          <w:szCs w:val="28"/>
        </w:rPr>
        <w:t xml:space="preserve"> осуществля</w:t>
      </w:r>
      <w:r w:rsidR="00ED0ECB">
        <w:rPr>
          <w:sz w:val="28"/>
          <w:szCs w:val="28"/>
        </w:rPr>
        <w:t>е</w:t>
      </w:r>
      <w:r>
        <w:rPr>
          <w:sz w:val="28"/>
          <w:szCs w:val="28"/>
        </w:rPr>
        <w:t>т экспертную оценку, результаты которой не разглашаются до момента оглашения результатов Конкурса Организатором Конкурса.</w:t>
      </w:r>
    </w:p>
    <w:p w:rsidR="00AD6ABE" w:rsidRDefault="00AD6ABE" w:rsidP="00AD6ABE">
      <w:pPr>
        <w:tabs>
          <w:tab w:val="left" w:pos="851"/>
        </w:tabs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4.</w:t>
      </w:r>
      <w:r w:rsidR="00F228C9">
        <w:rPr>
          <w:sz w:val="28"/>
          <w:szCs w:val="28"/>
        </w:rPr>
        <w:t>4</w:t>
      </w:r>
      <w:r>
        <w:rPr>
          <w:sz w:val="28"/>
          <w:szCs w:val="28"/>
        </w:rPr>
        <w:t>. Победител</w:t>
      </w:r>
      <w:r w:rsidR="00F4654A">
        <w:rPr>
          <w:sz w:val="28"/>
          <w:szCs w:val="28"/>
        </w:rPr>
        <w:t>и</w:t>
      </w:r>
      <w:r>
        <w:rPr>
          <w:sz w:val="28"/>
          <w:szCs w:val="28"/>
        </w:rPr>
        <w:t xml:space="preserve"> Конкурса выявля</w:t>
      </w:r>
      <w:r w:rsidR="00F4654A">
        <w:rPr>
          <w:sz w:val="28"/>
          <w:szCs w:val="28"/>
        </w:rPr>
        <w:t>ю</w:t>
      </w:r>
      <w:r>
        <w:rPr>
          <w:sz w:val="28"/>
          <w:szCs w:val="28"/>
        </w:rPr>
        <w:t xml:space="preserve">тся на основании набранных </w:t>
      </w:r>
      <w:r w:rsidR="00F4654A">
        <w:rPr>
          <w:sz w:val="28"/>
          <w:szCs w:val="28"/>
        </w:rPr>
        <w:t>баллов</w:t>
      </w:r>
      <w:r>
        <w:rPr>
          <w:sz w:val="28"/>
          <w:szCs w:val="28"/>
        </w:rPr>
        <w:t xml:space="preserve">. </w:t>
      </w:r>
      <w:r>
        <w:rPr>
          <w:spacing w:val="2"/>
          <w:sz w:val="28"/>
          <w:szCs w:val="28"/>
          <w:shd w:val="clear" w:color="auto" w:fill="FFFFFF"/>
        </w:rPr>
        <w:t>Результаты Конкурса оформляются Протоколо</w:t>
      </w:r>
      <w:r w:rsidR="003A14BA">
        <w:rPr>
          <w:spacing w:val="2"/>
          <w:sz w:val="28"/>
          <w:szCs w:val="28"/>
          <w:shd w:val="clear" w:color="auto" w:fill="FFFFFF"/>
        </w:rPr>
        <w:t>м заседания экспертной комиссии</w:t>
      </w:r>
      <w:r>
        <w:rPr>
          <w:spacing w:val="2"/>
          <w:sz w:val="28"/>
          <w:szCs w:val="28"/>
          <w:shd w:val="clear" w:color="auto" w:fill="FFFFFF"/>
        </w:rPr>
        <w:t>.</w:t>
      </w:r>
    </w:p>
    <w:p w:rsidR="00F4654A" w:rsidRDefault="00F4654A" w:rsidP="00AD6ABE">
      <w:pPr>
        <w:tabs>
          <w:tab w:val="left" w:pos="851"/>
        </w:tabs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4.</w:t>
      </w:r>
      <w:r w:rsidR="00F228C9">
        <w:rPr>
          <w:spacing w:val="2"/>
          <w:sz w:val="28"/>
          <w:szCs w:val="28"/>
          <w:shd w:val="clear" w:color="auto" w:fill="FFFFFF"/>
        </w:rPr>
        <w:t>5</w:t>
      </w:r>
      <w:r>
        <w:rPr>
          <w:spacing w:val="2"/>
          <w:sz w:val="28"/>
          <w:szCs w:val="28"/>
          <w:shd w:val="clear" w:color="auto" w:fill="FFFFFF"/>
        </w:rPr>
        <w:t>. В направлениях «</w:t>
      </w:r>
      <w:r w:rsidRPr="00F4654A">
        <w:rPr>
          <w:rFonts w:ascii="Times" w:eastAsia="Calibri" w:hAnsi="Times"/>
          <w:sz w:val="28"/>
          <w:szCs w:val="28"/>
          <w:lang w:eastAsia="en-US"/>
        </w:rPr>
        <w:t>Лидер молодежного общественного объединения</w:t>
      </w:r>
      <w:r>
        <w:rPr>
          <w:spacing w:val="2"/>
          <w:sz w:val="28"/>
          <w:szCs w:val="28"/>
          <w:shd w:val="clear" w:color="auto" w:fill="FFFFFF"/>
        </w:rPr>
        <w:t xml:space="preserve">», </w:t>
      </w:r>
      <w:r w:rsidRPr="00F4654A">
        <w:rPr>
          <w:spacing w:val="2"/>
          <w:sz w:val="28"/>
          <w:szCs w:val="28"/>
          <w:shd w:val="clear" w:color="auto" w:fill="FFFFFF"/>
        </w:rPr>
        <w:t>«</w:t>
      </w:r>
      <w:r w:rsidRPr="00F4654A">
        <w:rPr>
          <w:rFonts w:ascii="Times" w:hAnsi="Times"/>
          <w:sz w:val="28"/>
          <w:szCs w:val="28"/>
        </w:rPr>
        <w:t>Лидер работающей молодежи</w:t>
      </w:r>
      <w:r w:rsidRPr="00F4654A">
        <w:rPr>
          <w:spacing w:val="2"/>
          <w:sz w:val="28"/>
          <w:szCs w:val="28"/>
          <w:shd w:val="clear" w:color="auto" w:fill="FFFFFF"/>
        </w:rPr>
        <w:t>»,  «</w:t>
      </w:r>
      <w:r w:rsidRPr="00F4654A">
        <w:rPr>
          <w:sz w:val="28"/>
          <w:szCs w:val="28"/>
        </w:rPr>
        <w:t>Лидер добровольческого объединения», «Лидер патриотического объединения»</w:t>
      </w:r>
      <w:r>
        <w:rPr>
          <w:spacing w:val="2"/>
          <w:sz w:val="28"/>
          <w:szCs w:val="28"/>
          <w:shd w:val="clear" w:color="auto" w:fill="FFFFFF"/>
        </w:rPr>
        <w:t xml:space="preserve"> определяются 3 победителя в каждом.</w:t>
      </w:r>
    </w:p>
    <w:p w:rsidR="00F4654A" w:rsidRDefault="00F4654A" w:rsidP="00AD6ABE">
      <w:pPr>
        <w:tabs>
          <w:tab w:val="left" w:pos="851"/>
        </w:tabs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4.</w:t>
      </w:r>
      <w:r w:rsidR="00F228C9">
        <w:rPr>
          <w:spacing w:val="2"/>
          <w:sz w:val="28"/>
          <w:szCs w:val="28"/>
          <w:shd w:val="clear" w:color="auto" w:fill="FFFFFF"/>
        </w:rPr>
        <w:t>6</w:t>
      </w:r>
      <w:r>
        <w:rPr>
          <w:spacing w:val="2"/>
          <w:sz w:val="28"/>
          <w:szCs w:val="28"/>
          <w:shd w:val="clear" w:color="auto" w:fill="FFFFFF"/>
        </w:rPr>
        <w:t xml:space="preserve">. В направлениях </w:t>
      </w:r>
      <w:r w:rsidR="00F228C9">
        <w:rPr>
          <w:spacing w:val="2"/>
          <w:sz w:val="28"/>
          <w:szCs w:val="28"/>
          <w:shd w:val="clear" w:color="auto" w:fill="FFFFFF"/>
        </w:rPr>
        <w:t xml:space="preserve">«Лидер самоуправления» и </w:t>
      </w:r>
      <w:r w:rsidR="00400007" w:rsidRPr="00400007">
        <w:rPr>
          <w:spacing w:val="2"/>
          <w:sz w:val="28"/>
          <w:szCs w:val="28"/>
          <w:shd w:val="clear" w:color="auto" w:fill="FFFFFF"/>
        </w:rPr>
        <w:t>«</w:t>
      </w:r>
      <w:r w:rsidR="00400007" w:rsidRPr="00400007">
        <w:rPr>
          <w:sz w:val="28"/>
          <w:szCs w:val="28"/>
        </w:rPr>
        <w:t>Лидер научного сообщества»</w:t>
      </w:r>
      <w:r w:rsidR="00F228C9">
        <w:rPr>
          <w:spacing w:val="2"/>
          <w:sz w:val="28"/>
          <w:szCs w:val="28"/>
          <w:shd w:val="clear" w:color="auto" w:fill="FFFFFF"/>
        </w:rPr>
        <w:t xml:space="preserve"> победители выбираются согласно номинациям (один победитель в каждой номинации).</w:t>
      </w:r>
    </w:p>
    <w:p w:rsidR="00215425" w:rsidRDefault="00215425" w:rsidP="00AD6ABE">
      <w:pPr>
        <w:tabs>
          <w:tab w:val="left" w:pos="851"/>
        </w:tabs>
        <w:ind w:firstLine="567"/>
        <w:jc w:val="both"/>
        <w:rPr>
          <w:b/>
          <w:spacing w:val="2"/>
          <w:sz w:val="28"/>
          <w:szCs w:val="28"/>
          <w:shd w:val="clear" w:color="auto" w:fill="FFFFFF"/>
        </w:rPr>
      </w:pPr>
      <w:r w:rsidRPr="00215425">
        <w:rPr>
          <w:b/>
          <w:spacing w:val="2"/>
          <w:sz w:val="28"/>
          <w:szCs w:val="28"/>
          <w:shd w:val="clear" w:color="auto" w:fill="FFFFFF"/>
        </w:rPr>
        <w:t xml:space="preserve">5. Критерии оценки </w:t>
      </w:r>
      <w:r w:rsidR="002745C0">
        <w:rPr>
          <w:b/>
          <w:spacing w:val="2"/>
          <w:sz w:val="28"/>
          <w:szCs w:val="28"/>
          <w:shd w:val="clear" w:color="auto" w:fill="FFFFFF"/>
        </w:rPr>
        <w:t>у</w:t>
      </w:r>
      <w:r w:rsidRPr="00215425">
        <w:rPr>
          <w:b/>
          <w:spacing w:val="2"/>
          <w:sz w:val="28"/>
          <w:szCs w:val="28"/>
          <w:shd w:val="clear" w:color="auto" w:fill="FFFFFF"/>
        </w:rPr>
        <w:t>частников Конкурса.</w:t>
      </w:r>
    </w:p>
    <w:p w:rsidR="00215425" w:rsidRDefault="00215425" w:rsidP="00AD6ABE">
      <w:pPr>
        <w:tabs>
          <w:tab w:val="left" w:pos="851"/>
        </w:tabs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215425">
        <w:rPr>
          <w:spacing w:val="2"/>
          <w:sz w:val="28"/>
          <w:szCs w:val="28"/>
          <w:shd w:val="clear" w:color="auto" w:fill="FFFFFF"/>
        </w:rPr>
        <w:t>5.1. Видеоролик оценивается в соответствии со следующими критериями</w:t>
      </w:r>
      <w:r w:rsidR="000447CC">
        <w:rPr>
          <w:spacing w:val="2"/>
          <w:sz w:val="28"/>
          <w:szCs w:val="28"/>
          <w:shd w:val="clear" w:color="auto" w:fill="FFFFFF"/>
        </w:rPr>
        <w:t xml:space="preserve"> (от 0 до 5 баллов по каждому критерию)</w:t>
      </w:r>
      <w:r w:rsidR="00886868">
        <w:rPr>
          <w:spacing w:val="2"/>
          <w:sz w:val="28"/>
          <w:szCs w:val="28"/>
          <w:shd w:val="clear" w:color="auto" w:fill="FFFFFF"/>
        </w:rPr>
        <w:t>:</w:t>
      </w:r>
    </w:p>
    <w:p w:rsidR="000447CC" w:rsidRPr="000447CC" w:rsidRDefault="002745C0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447CC" w:rsidRPr="000447CC">
        <w:rPr>
          <w:sz w:val="28"/>
          <w:szCs w:val="28"/>
        </w:rPr>
        <w:t xml:space="preserve">ригинальность подачи информации </w:t>
      </w:r>
      <w:r>
        <w:rPr>
          <w:sz w:val="28"/>
          <w:szCs w:val="28"/>
        </w:rPr>
        <w:t xml:space="preserve">и </w:t>
      </w:r>
      <w:r w:rsidR="000447CC" w:rsidRPr="000447CC">
        <w:rPr>
          <w:sz w:val="28"/>
          <w:szCs w:val="28"/>
        </w:rPr>
        <w:t>полнота раскрытия своих достижений в рамках выбранного направления</w:t>
      </w:r>
      <w:r>
        <w:rPr>
          <w:sz w:val="28"/>
          <w:szCs w:val="28"/>
        </w:rPr>
        <w:t>;</w:t>
      </w:r>
    </w:p>
    <w:p w:rsidR="0031746A" w:rsidRPr="000447CC" w:rsidRDefault="002745C0" w:rsidP="000447CC">
      <w:pPr>
        <w:tabs>
          <w:tab w:val="left" w:pos="851"/>
        </w:tabs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к</w:t>
      </w:r>
      <w:r w:rsidR="000447CC" w:rsidRPr="000447CC">
        <w:rPr>
          <w:sz w:val="28"/>
          <w:szCs w:val="28"/>
        </w:rPr>
        <w:t>ачество исполнения работы (цветовое решение, грамотность, хорошее качество звука)</w:t>
      </w:r>
      <w:r w:rsidR="000447CC" w:rsidRPr="000447CC">
        <w:rPr>
          <w:spacing w:val="2"/>
          <w:sz w:val="28"/>
          <w:szCs w:val="28"/>
          <w:shd w:val="clear" w:color="auto" w:fill="FFFFFF"/>
        </w:rPr>
        <w:t>.</w:t>
      </w:r>
    </w:p>
    <w:p w:rsidR="002745C0" w:rsidRDefault="00F4654A" w:rsidP="003A14BA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3A14BA">
        <w:rPr>
          <w:sz w:val="28"/>
          <w:szCs w:val="28"/>
        </w:rPr>
        <w:t>Портфолио</w:t>
      </w:r>
      <w:r>
        <w:rPr>
          <w:sz w:val="28"/>
          <w:szCs w:val="28"/>
        </w:rPr>
        <w:t xml:space="preserve"> оценивается в соответствии со следующими критериями:</w:t>
      </w:r>
    </w:p>
    <w:p w:rsidR="00FE0F4D" w:rsidRDefault="00FE0F4D" w:rsidP="003A14BA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FE0F4D" w:rsidRDefault="00FE0F4D" w:rsidP="003A14BA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A90C89" w:rsidRDefault="00A90C89" w:rsidP="003A14BA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2745C0" w:rsidRDefault="002745C0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1579"/>
        <w:gridCol w:w="1578"/>
        <w:gridCol w:w="1295"/>
        <w:gridCol w:w="1578"/>
        <w:gridCol w:w="1578"/>
      </w:tblGrid>
      <w:tr w:rsidR="00F4654A" w:rsidRPr="00141B5B" w:rsidTr="001A6F0F"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lastRenderedPageBreak/>
              <w:t>Наименование критерия</w:t>
            </w:r>
          </w:p>
        </w:tc>
        <w:tc>
          <w:tcPr>
            <w:tcW w:w="6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Баллы</w:t>
            </w:r>
          </w:p>
        </w:tc>
      </w:tr>
      <w:tr w:rsidR="00F4654A" w:rsidRPr="00141B5B" w:rsidTr="001A6F0F">
        <w:tc>
          <w:tcPr>
            <w:tcW w:w="29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654A" w:rsidRPr="00F4654A" w:rsidRDefault="00F4654A" w:rsidP="001A6F0F"/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10 баллов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7 баллов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5 баллов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3 балла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0 баллов</w:t>
            </w:r>
          </w:p>
        </w:tc>
      </w:tr>
      <w:tr w:rsidR="00F4654A" w:rsidRPr="00141B5B" w:rsidTr="001A6F0F"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1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2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5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6</w:t>
            </w:r>
          </w:p>
        </w:tc>
      </w:tr>
      <w:tr w:rsidR="00F4654A" w:rsidRPr="00141B5B" w:rsidTr="001A6F0F"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textAlignment w:val="baseline"/>
            </w:pPr>
            <w:r w:rsidRPr="00F4654A">
              <w:t>Наличие грамот, благодарностей, дипломов и публикаций в средствах массовой информации и в информационно-телекоммуникационной сети Интернет, отражающие деятельность участника в рамках одного из направлений Конкурса (кроме направлений «Лидер молодежного общественного объединения» и «Лидер работающей молодежи»).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Наличие более 30 грамот, благодарностей, дипломов и публикаций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Наличие от 20 до 29 грамот, благодарностей, дипломов и публикаций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Наличие от 10 до 19 грамот, благодарностей, дипломов и публикаций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Наличие от 1 до 9 грамот, благодарностей, дипломов и публикаций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654A" w:rsidRPr="00F4654A" w:rsidRDefault="00F4654A" w:rsidP="001A6F0F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4654A">
              <w:t>Отсутствие грамот, благодарностей, дипломов и публикаций</w:t>
            </w:r>
          </w:p>
        </w:tc>
      </w:tr>
    </w:tbl>
    <w:p w:rsidR="00F4654A" w:rsidRDefault="00F4654A" w:rsidP="00F4654A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A4484">
        <w:rPr>
          <w:sz w:val="28"/>
          <w:szCs w:val="28"/>
        </w:rPr>
        <w:t>5.3. Инициатива оценивается в соответствии со следующими критериями:</w:t>
      </w:r>
    </w:p>
    <w:p w:rsidR="00887C97" w:rsidRDefault="00887C97" w:rsidP="00F4654A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2127"/>
        <w:gridCol w:w="2409"/>
        <w:gridCol w:w="2232"/>
      </w:tblGrid>
      <w:tr w:rsidR="00887C97" w:rsidTr="00887C97">
        <w:trPr>
          <w:trHeight w:val="113"/>
        </w:trPr>
        <w:tc>
          <w:tcPr>
            <w:tcW w:w="2943" w:type="dxa"/>
            <w:vMerge w:val="restart"/>
          </w:tcPr>
          <w:p w:rsidR="00887C97" w:rsidRDefault="00887C97" w:rsidP="00F4654A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F4654A">
              <w:t>Наименование критерия</w:t>
            </w:r>
          </w:p>
        </w:tc>
        <w:tc>
          <w:tcPr>
            <w:tcW w:w="6768" w:type="dxa"/>
            <w:gridSpan w:val="3"/>
          </w:tcPr>
          <w:p w:rsidR="00887C97" w:rsidRDefault="00887C97" w:rsidP="00887C97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F4654A">
              <w:t>Баллы</w:t>
            </w:r>
          </w:p>
        </w:tc>
      </w:tr>
      <w:tr w:rsidR="00887C97" w:rsidTr="00887C97">
        <w:trPr>
          <w:trHeight w:val="112"/>
        </w:trPr>
        <w:tc>
          <w:tcPr>
            <w:tcW w:w="2943" w:type="dxa"/>
            <w:vMerge/>
          </w:tcPr>
          <w:p w:rsidR="00887C97" w:rsidRPr="00F4654A" w:rsidRDefault="00887C97" w:rsidP="00F4654A">
            <w:pPr>
              <w:tabs>
                <w:tab w:val="left" w:pos="851"/>
              </w:tabs>
              <w:jc w:val="both"/>
            </w:pPr>
          </w:p>
        </w:tc>
        <w:tc>
          <w:tcPr>
            <w:tcW w:w="2127" w:type="dxa"/>
          </w:tcPr>
          <w:p w:rsidR="00887C97" w:rsidRPr="00F4654A" w:rsidRDefault="00887C97" w:rsidP="00887C97">
            <w:pPr>
              <w:tabs>
                <w:tab w:val="left" w:pos="851"/>
              </w:tabs>
              <w:jc w:val="center"/>
            </w:pPr>
            <w:r>
              <w:t>2 балла</w:t>
            </w:r>
          </w:p>
        </w:tc>
        <w:tc>
          <w:tcPr>
            <w:tcW w:w="2409" w:type="dxa"/>
          </w:tcPr>
          <w:p w:rsidR="00887C97" w:rsidRPr="00F4654A" w:rsidRDefault="00887C97" w:rsidP="00887C97">
            <w:pPr>
              <w:tabs>
                <w:tab w:val="left" w:pos="851"/>
              </w:tabs>
              <w:jc w:val="center"/>
            </w:pPr>
            <w:r>
              <w:t>1 балл</w:t>
            </w:r>
          </w:p>
        </w:tc>
        <w:tc>
          <w:tcPr>
            <w:tcW w:w="2232" w:type="dxa"/>
          </w:tcPr>
          <w:p w:rsidR="00887C97" w:rsidRPr="00F4654A" w:rsidRDefault="00887C97" w:rsidP="00887C97">
            <w:pPr>
              <w:tabs>
                <w:tab w:val="left" w:pos="851"/>
              </w:tabs>
              <w:jc w:val="center"/>
            </w:pPr>
            <w:r>
              <w:t>0 баллов</w:t>
            </w:r>
          </w:p>
        </w:tc>
      </w:tr>
      <w:tr w:rsidR="00887C97" w:rsidTr="00887C97">
        <w:trPr>
          <w:trHeight w:val="112"/>
        </w:trPr>
        <w:tc>
          <w:tcPr>
            <w:tcW w:w="2943" w:type="dxa"/>
          </w:tcPr>
          <w:p w:rsidR="00887C97" w:rsidRPr="00F4654A" w:rsidRDefault="00887C97" w:rsidP="00887C97">
            <w:pPr>
              <w:tabs>
                <w:tab w:val="left" w:pos="851"/>
              </w:tabs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887C97" w:rsidRPr="00F4654A" w:rsidRDefault="00887C97" w:rsidP="00887C97">
            <w:pPr>
              <w:tabs>
                <w:tab w:val="left" w:pos="851"/>
              </w:tabs>
              <w:jc w:val="center"/>
            </w:pPr>
            <w:r>
              <w:t>2</w:t>
            </w:r>
          </w:p>
        </w:tc>
        <w:tc>
          <w:tcPr>
            <w:tcW w:w="2409" w:type="dxa"/>
          </w:tcPr>
          <w:p w:rsidR="00887C97" w:rsidRPr="00F4654A" w:rsidRDefault="00887C97" w:rsidP="00887C97">
            <w:pPr>
              <w:tabs>
                <w:tab w:val="left" w:pos="851"/>
              </w:tabs>
              <w:jc w:val="center"/>
            </w:pPr>
            <w:r>
              <w:t>3</w:t>
            </w:r>
          </w:p>
        </w:tc>
        <w:tc>
          <w:tcPr>
            <w:tcW w:w="2232" w:type="dxa"/>
          </w:tcPr>
          <w:p w:rsidR="00887C97" w:rsidRPr="00F4654A" w:rsidRDefault="00887C97" w:rsidP="00887C97">
            <w:pPr>
              <w:tabs>
                <w:tab w:val="left" w:pos="851"/>
              </w:tabs>
              <w:jc w:val="center"/>
            </w:pPr>
            <w:r>
              <w:t>4</w:t>
            </w:r>
          </w:p>
        </w:tc>
      </w:tr>
      <w:tr w:rsidR="00887C97" w:rsidTr="00887C97">
        <w:trPr>
          <w:trHeight w:val="112"/>
        </w:trPr>
        <w:tc>
          <w:tcPr>
            <w:tcW w:w="2943" w:type="dxa"/>
          </w:tcPr>
          <w:p w:rsidR="00887C97" w:rsidRPr="00887C97" w:rsidRDefault="00887C97" w:rsidP="00887C97">
            <w:pPr>
              <w:tabs>
                <w:tab w:val="left" w:pos="851"/>
              </w:tabs>
            </w:pPr>
            <w:r>
              <w:t xml:space="preserve">Соответствие </w:t>
            </w:r>
            <w:r w:rsidRPr="00887C97">
              <w:t>Инициативы выбранному направлению Конкурса</w:t>
            </w:r>
          </w:p>
        </w:tc>
        <w:tc>
          <w:tcPr>
            <w:tcW w:w="2127" w:type="dxa"/>
          </w:tcPr>
          <w:p w:rsidR="00887C97" w:rsidRDefault="00887C97" w:rsidP="00887C97">
            <w:pPr>
              <w:tabs>
                <w:tab w:val="left" w:pos="851"/>
              </w:tabs>
              <w:jc w:val="center"/>
            </w:pPr>
            <w:r>
              <w:t>Инициатива полностью соответствует направлению</w:t>
            </w:r>
          </w:p>
        </w:tc>
        <w:tc>
          <w:tcPr>
            <w:tcW w:w="2409" w:type="dxa"/>
          </w:tcPr>
          <w:p w:rsidR="00887C97" w:rsidRDefault="00887C97" w:rsidP="00887C97">
            <w:pPr>
              <w:tabs>
                <w:tab w:val="left" w:pos="851"/>
              </w:tabs>
              <w:jc w:val="center"/>
            </w:pPr>
            <w:r>
              <w:t>Инициатива частично соответствует направлению</w:t>
            </w:r>
          </w:p>
        </w:tc>
        <w:tc>
          <w:tcPr>
            <w:tcW w:w="2232" w:type="dxa"/>
          </w:tcPr>
          <w:p w:rsidR="00887C97" w:rsidRDefault="00887C97" w:rsidP="00887C97">
            <w:pPr>
              <w:tabs>
                <w:tab w:val="left" w:pos="851"/>
              </w:tabs>
              <w:jc w:val="center"/>
            </w:pPr>
            <w:r>
              <w:t>Инициатива не соответствует направлению</w:t>
            </w:r>
          </w:p>
        </w:tc>
      </w:tr>
      <w:tr w:rsidR="00887C97" w:rsidTr="00887C97">
        <w:trPr>
          <w:trHeight w:val="112"/>
        </w:trPr>
        <w:tc>
          <w:tcPr>
            <w:tcW w:w="2943" w:type="dxa"/>
          </w:tcPr>
          <w:p w:rsidR="00887C97" w:rsidRPr="00887C97" w:rsidRDefault="00887C97" w:rsidP="00887C97">
            <w:pPr>
              <w:tabs>
                <w:tab w:val="left" w:pos="851"/>
              </w:tabs>
            </w:pPr>
            <w:r w:rsidRPr="00887C97">
              <w:t xml:space="preserve">Новизна </w:t>
            </w:r>
          </w:p>
        </w:tc>
        <w:tc>
          <w:tcPr>
            <w:tcW w:w="2127" w:type="dxa"/>
          </w:tcPr>
          <w:p w:rsidR="00887C97" w:rsidRDefault="006C3536" w:rsidP="00887C97">
            <w:pPr>
              <w:tabs>
                <w:tab w:val="left" w:pos="851"/>
              </w:tabs>
              <w:jc w:val="center"/>
            </w:pPr>
            <w:r>
              <w:t>Новизна в высокой степени</w:t>
            </w:r>
          </w:p>
        </w:tc>
        <w:tc>
          <w:tcPr>
            <w:tcW w:w="2409" w:type="dxa"/>
          </w:tcPr>
          <w:p w:rsidR="00887C97" w:rsidRDefault="006C3536" w:rsidP="006C3536">
            <w:pPr>
              <w:tabs>
                <w:tab w:val="left" w:pos="851"/>
              </w:tabs>
              <w:jc w:val="center"/>
            </w:pPr>
            <w:r>
              <w:t>Новизна в средней степени</w:t>
            </w:r>
          </w:p>
        </w:tc>
        <w:tc>
          <w:tcPr>
            <w:tcW w:w="2232" w:type="dxa"/>
          </w:tcPr>
          <w:p w:rsidR="00887C97" w:rsidRDefault="006C3536" w:rsidP="00887C97">
            <w:pPr>
              <w:tabs>
                <w:tab w:val="left" w:pos="851"/>
              </w:tabs>
              <w:jc w:val="center"/>
            </w:pPr>
            <w:r>
              <w:t>Отсутствие новизны</w:t>
            </w:r>
          </w:p>
        </w:tc>
      </w:tr>
      <w:tr w:rsidR="00887C97" w:rsidTr="00887C97">
        <w:trPr>
          <w:trHeight w:val="112"/>
        </w:trPr>
        <w:tc>
          <w:tcPr>
            <w:tcW w:w="2943" w:type="dxa"/>
          </w:tcPr>
          <w:p w:rsidR="00887C97" w:rsidRPr="00887C97" w:rsidRDefault="00887C97" w:rsidP="00887C97">
            <w:pPr>
              <w:tabs>
                <w:tab w:val="left" w:pos="851"/>
              </w:tabs>
            </w:pPr>
            <w:r>
              <w:t>Социальная</w:t>
            </w:r>
            <w:r w:rsidRPr="00887C97">
              <w:t xml:space="preserve"> значимость </w:t>
            </w:r>
          </w:p>
        </w:tc>
        <w:tc>
          <w:tcPr>
            <w:tcW w:w="2127" w:type="dxa"/>
          </w:tcPr>
          <w:p w:rsidR="00887C97" w:rsidRDefault="006C3536" w:rsidP="006C3536">
            <w:pPr>
              <w:tabs>
                <w:tab w:val="left" w:pos="851"/>
              </w:tabs>
              <w:jc w:val="center"/>
            </w:pPr>
            <w:r>
              <w:t xml:space="preserve">Социальная </w:t>
            </w:r>
            <w:r w:rsidR="00887C97">
              <w:t xml:space="preserve">значимость </w:t>
            </w:r>
            <w:r>
              <w:t>в высокой степени</w:t>
            </w:r>
            <w:r w:rsidR="00887C97">
              <w:t xml:space="preserve"> </w:t>
            </w:r>
          </w:p>
        </w:tc>
        <w:tc>
          <w:tcPr>
            <w:tcW w:w="2409" w:type="dxa"/>
          </w:tcPr>
          <w:p w:rsidR="00887C97" w:rsidRDefault="006C3536" w:rsidP="006C3536">
            <w:pPr>
              <w:tabs>
                <w:tab w:val="left" w:pos="851"/>
              </w:tabs>
              <w:jc w:val="center"/>
            </w:pPr>
            <w:r>
              <w:t>Социальная значимость в средней степени</w:t>
            </w:r>
          </w:p>
        </w:tc>
        <w:tc>
          <w:tcPr>
            <w:tcW w:w="2232" w:type="dxa"/>
          </w:tcPr>
          <w:p w:rsidR="00887C97" w:rsidRDefault="006C3536" w:rsidP="00887C97">
            <w:pPr>
              <w:tabs>
                <w:tab w:val="left" w:pos="851"/>
              </w:tabs>
              <w:jc w:val="center"/>
            </w:pPr>
            <w:r>
              <w:t>Отсутствие социальной значимости</w:t>
            </w:r>
          </w:p>
        </w:tc>
      </w:tr>
      <w:tr w:rsidR="0031746A" w:rsidTr="00887C97">
        <w:trPr>
          <w:trHeight w:val="112"/>
        </w:trPr>
        <w:tc>
          <w:tcPr>
            <w:tcW w:w="2943" w:type="dxa"/>
          </w:tcPr>
          <w:p w:rsidR="0031746A" w:rsidRDefault="0031746A" w:rsidP="00887C97">
            <w:pPr>
              <w:tabs>
                <w:tab w:val="left" w:pos="851"/>
              </w:tabs>
            </w:pPr>
            <w:r>
              <w:t xml:space="preserve">Результативность </w:t>
            </w:r>
          </w:p>
        </w:tc>
        <w:tc>
          <w:tcPr>
            <w:tcW w:w="2127" w:type="dxa"/>
          </w:tcPr>
          <w:p w:rsidR="0031746A" w:rsidRDefault="0031746A" w:rsidP="006C3536">
            <w:pPr>
              <w:tabs>
                <w:tab w:val="left" w:pos="851"/>
              </w:tabs>
              <w:jc w:val="center"/>
            </w:pPr>
            <w:r>
              <w:t>Результативность в высокой степени</w:t>
            </w:r>
          </w:p>
        </w:tc>
        <w:tc>
          <w:tcPr>
            <w:tcW w:w="2409" w:type="dxa"/>
          </w:tcPr>
          <w:p w:rsidR="0031746A" w:rsidRDefault="0031746A" w:rsidP="006C3536">
            <w:pPr>
              <w:tabs>
                <w:tab w:val="left" w:pos="851"/>
              </w:tabs>
              <w:jc w:val="center"/>
            </w:pPr>
            <w:r>
              <w:t>Результативность средней степени</w:t>
            </w:r>
          </w:p>
        </w:tc>
        <w:tc>
          <w:tcPr>
            <w:tcW w:w="2232" w:type="dxa"/>
          </w:tcPr>
          <w:p w:rsidR="0031746A" w:rsidRDefault="0031746A" w:rsidP="00887C97">
            <w:pPr>
              <w:tabs>
                <w:tab w:val="left" w:pos="851"/>
              </w:tabs>
              <w:jc w:val="center"/>
            </w:pPr>
            <w:r>
              <w:t>Отсутствие результативности</w:t>
            </w:r>
          </w:p>
        </w:tc>
      </w:tr>
      <w:tr w:rsidR="00887C97" w:rsidTr="00887C97">
        <w:trPr>
          <w:trHeight w:val="112"/>
        </w:trPr>
        <w:tc>
          <w:tcPr>
            <w:tcW w:w="2943" w:type="dxa"/>
          </w:tcPr>
          <w:p w:rsidR="00887C97" w:rsidRPr="00887C97" w:rsidRDefault="00887C97" w:rsidP="00887C97">
            <w:pPr>
              <w:tabs>
                <w:tab w:val="left" w:pos="851"/>
              </w:tabs>
            </w:pPr>
            <w:proofErr w:type="spellStart"/>
            <w:r>
              <w:t>Софинансирование</w:t>
            </w:r>
            <w:proofErr w:type="spellEnd"/>
            <w:r>
              <w:t xml:space="preserve"> (умение привлекать ресурсы</w:t>
            </w:r>
            <w:r w:rsidR="006C3536">
              <w:t xml:space="preserve"> для реализации инициативы</w:t>
            </w:r>
            <w:r>
              <w:t>)</w:t>
            </w:r>
          </w:p>
        </w:tc>
        <w:tc>
          <w:tcPr>
            <w:tcW w:w="2127" w:type="dxa"/>
          </w:tcPr>
          <w:p w:rsidR="00887C97" w:rsidRDefault="000B537E" w:rsidP="004C3D46">
            <w:pPr>
              <w:tabs>
                <w:tab w:val="left" w:pos="851"/>
              </w:tabs>
              <w:jc w:val="center"/>
            </w:pPr>
            <w:r>
              <w:t>Источники привлечения р</w:t>
            </w:r>
            <w:r w:rsidR="00AC1AEC">
              <w:t>есурс</w:t>
            </w:r>
            <w:r>
              <w:t xml:space="preserve">ов </w:t>
            </w:r>
            <w:r w:rsidR="004C3D46">
              <w:t>указаны в полном объеме</w:t>
            </w:r>
          </w:p>
        </w:tc>
        <w:tc>
          <w:tcPr>
            <w:tcW w:w="2409" w:type="dxa"/>
          </w:tcPr>
          <w:p w:rsidR="00887C97" w:rsidRDefault="004C3D46" w:rsidP="00887C97">
            <w:pPr>
              <w:tabs>
                <w:tab w:val="left" w:pos="851"/>
              </w:tabs>
              <w:jc w:val="center"/>
            </w:pPr>
            <w:r>
              <w:t xml:space="preserve">Источники привлечения ресурсов указаны </w:t>
            </w:r>
            <w:r w:rsidR="00AC1AEC">
              <w:t>в недостаточном объеме</w:t>
            </w:r>
          </w:p>
        </w:tc>
        <w:tc>
          <w:tcPr>
            <w:tcW w:w="2232" w:type="dxa"/>
          </w:tcPr>
          <w:p w:rsidR="00887C97" w:rsidRDefault="004C3D46" w:rsidP="00887C97">
            <w:pPr>
              <w:tabs>
                <w:tab w:val="left" w:pos="851"/>
              </w:tabs>
              <w:jc w:val="center"/>
            </w:pPr>
            <w:r>
              <w:t>Источники привлечения ресурсов не указаны</w:t>
            </w:r>
          </w:p>
        </w:tc>
      </w:tr>
    </w:tbl>
    <w:p w:rsidR="00F4654A" w:rsidRPr="00215425" w:rsidRDefault="00F4654A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AD6ABE" w:rsidRDefault="000447CC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AD6ABE">
        <w:rPr>
          <w:b/>
          <w:bCs/>
          <w:sz w:val="28"/>
          <w:szCs w:val="28"/>
        </w:rPr>
        <w:t>. Подведение итогов Конкурса.</w:t>
      </w:r>
    </w:p>
    <w:p w:rsidR="00AD6ABE" w:rsidRDefault="000447CC" w:rsidP="00AD6A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AD6ABE">
        <w:rPr>
          <w:sz w:val="28"/>
          <w:szCs w:val="28"/>
        </w:rPr>
        <w:t xml:space="preserve">.1. Объявление результатов Конкурса </w:t>
      </w:r>
      <w:r w:rsidR="00DF48DF">
        <w:rPr>
          <w:sz w:val="28"/>
          <w:szCs w:val="28"/>
        </w:rPr>
        <w:t xml:space="preserve">и награждение победителей </w:t>
      </w:r>
      <w:r w:rsidR="00AD6ABE">
        <w:rPr>
          <w:sz w:val="28"/>
          <w:szCs w:val="28"/>
        </w:rPr>
        <w:t>происходит в торжественной обст</w:t>
      </w:r>
      <w:r w:rsidR="00520933">
        <w:rPr>
          <w:sz w:val="28"/>
          <w:szCs w:val="28"/>
        </w:rPr>
        <w:t>ановке</w:t>
      </w:r>
      <w:r w:rsidR="00AD6ABE">
        <w:rPr>
          <w:sz w:val="28"/>
          <w:szCs w:val="28"/>
        </w:rPr>
        <w:t>.</w:t>
      </w:r>
    </w:p>
    <w:p w:rsidR="00DF48DF" w:rsidRPr="00DF48DF" w:rsidRDefault="00F228C9" w:rsidP="00DF48D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8DF">
        <w:rPr>
          <w:rFonts w:ascii="Times New Roman" w:hAnsi="Times New Roman" w:cs="Times New Roman"/>
          <w:sz w:val="28"/>
          <w:szCs w:val="28"/>
        </w:rPr>
        <w:t>6</w:t>
      </w:r>
      <w:r w:rsidR="00AD6ABE" w:rsidRPr="00DF48DF">
        <w:rPr>
          <w:rFonts w:ascii="Times New Roman" w:hAnsi="Times New Roman" w:cs="Times New Roman"/>
          <w:sz w:val="28"/>
          <w:szCs w:val="28"/>
        </w:rPr>
        <w:t>.2.</w:t>
      </w:r>
      <w:r w:rsidR="00AD6ABE">
        <w:rPr>
          <w:sz w:val="28"/>
          <w:szCs w:val="28"/>
        </w:rPr>
        <w:t xml:space="preserve"> </w:t>
      </w:r>
      <w:r w:rsidR="00DF48DF" w:rsidRPr="00DF48DF">
        <w:rPr>
          <w:rFonts w:ascii="Times New Roman" w:hAnsi="Times New Roman" w:cs="Times New Roman"/>
          <w:sz w:val="28"/>
          <w:szCs w:val="28"/>
        </w:rPr>
        <w:t xml:space="preserve">Победители конкурса награждаются денежными премиями в размере 17 000 (семнадцать тысяч) рублей, с учетом НДФЛ. Денежные премии выплачиваются победителям конкурса на основании постановления администрации города Благовещенска. Перечисление денежной премии осуществляется на банковский счет победителя на основании заявления и копий документов, согласно Приложению </w:t>
      </w:r>
      <w:r w:rsidR="00A90C89">
        <w:rPr>
          <w:rFonts w:ascii="Times New Roman" w:hAnsi="Times New Roman" w:cs="Times New Roman"/>
          <w:sz w:val="28"/>
          <w:szCs w:val="28"/>
        </w:rPr>
        <w:t>№ 3</w:t>
      </w:r>
      <w:r w:rsidR="00DF48DF" w:rsidRPr="00DF48DF">
        <w:rPr>
          <w:rFonts w:ascii="Times New Roman" w:hAnsi="Times New Roman" w:cs="Times New Roman"/>
          <w:sz w:val="28"/>
          <w:szCs w:val="28"/>
        </w:rPr>
        <w:t xml:space="preserve"> к настоящему Порядку, представленных в управление бюджетного учета администрации города Благовещенска. Все участники конкурса награждаются памятными дипломами.</w:t>
      </w:r>
    </w:p>
    <w:p w:rsidR="00AD6ABE" w:rsidRDefault="00F228C9" w:rsidP="00DF48DF">
      <w:pPr>
        <w:tabs>
          <w:tab w:val="left" w:pos="180"/>
          <w:tab w:val="left" w:pos="709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D6ABE">
        <w:rPr>
          <w:sz w:val="28"/>
          <w:szCs w:val="28"/>
        </w:rPr>
        <w:t>.3. По согласованию с Организатором Конкурса иные организации при подведении итогов Конкурса могут награждать победителей ценными призами.</w:t>
      </w:r>
    </w:p>
    <w:p w:rsidR="00F25E91" w:rsidRPr="0020322E" w:rsidRDefault="00F25E91" w:rsidP="00074AFF">
      <w:pPr>
        <w:tabs>
          <w:tab w:val="left" w:pos="851"/>
        </w:tabs>
        <w:ind w:firstLine="567"/>
        <w:jc w:val="both"/>
        <w:rPr>
          <w:color w:val="FF0000"/>
          <w:sz w:val="28"/>
          <w:szCs w:val="28"/>
        </w:rPr>
      </w:pPr>
    </w:p>
    <w:bookmarkEnd w:id="0"/>
    <w:p w:rsidR="00301293" w:rsidRDefault="00301293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AD6ABE" w:rsidRDefault="00AD6ABE" w:rsidP="00F25E91">
      <w:pPr>
        <w:pStyle w:val="ConsPlusNonformat"/>
        <w:rPr>
          <w:color w:val="FF0000"/>
          <w:sz w:val="28"/>
          <w:szCs w:val="28"/>
        </w:rPr>
      </w:pPr>
    </w:p>
    <w:p w:rsidR="00DF48DF" w:rsidRDefault="00DF48DF" w:rsidP="00E7678D">
      <w:pPr>
        <w:shd w:val="clear" w:color="auto" w:fill="FFFFFF"/>
        <w:tabs>
          <w:tab w:val="left" w:pos="845"/>
        </w:tabs>
        <w:ind w:left="6946"/>
        <w:rPr>
          <w:rFonts w:ascii="Courier New" w:hAnsi="Courier New" w:cs="Courier New"/>
          <w:color w:val="FF0000"/>
          <w:sz w:val="28"/>
          <w:szCs w:val="28"/>
        </w:rPr>
      </w:pPr>
    </w:p>
    <w:p w:rsidR="00FE0F4D" w:rsidRDefault="00FE0F4D" w:rsidP="00E7678D">
      <w:pPr>
        <w:shd w:val="clear" w:color="auto" w:fill="FFFFFF"/>
        <w:tabs>
          <w:tab w:val="left" w:pos="845"/>
        </w:tabs>
        <w:ind w:left="6946"/>
        <w:rPr>
          <w:sz w:val="28"/>
          <w:szCs w:val="28"/>
        </w:rPr>
      </w:pPr>
    </w:p>
    <w:p w:rsidR="00DF48DF" w:rsidRDefault="00DF48DF" w:rsidP="00E7678D">
      <w:pPr>
        <w:shd w:val="clear" w:color="auto" w:fill="FFFFFF"/>
        <w:tabs>
          <w:tab w:val="left" w:pos="845"/>
        </w:tabs>
        <w:ind w:left="6946"/>
        <w:rPr>
          <w:sz w:val="28"/>
          <w:szCs w:val="28"/>
        </w:rPr>
      </w:pPr>
    </w:p>
    <w:p w:rsidR="00DF48DF" w:rsidRDefault="00DF48DF" w:rsidP="00E7678D">
      <w:pPr>
        <w:shd w:val="clear" w:color="auto" w:fill="FFFFFF"/>
        <w:tabs>
          <w:tab w:val="left" w:pos="845"/>
        </w:tabs>
        <w:ind w:left="6946"/>
        <w:rPr>
          <w:sz w:val="28"/>
          <w:szCs w:val="28"/>
        </w:rPr>
      </w:pPr>
    </w:p>
    <w:p w:rsidR="00DF48DF" w:rsidRDefault="00DF48DF" w:rsidP="00E7678D">
      <w:pPr>
        <w:shd w:val="clear" w:color="auto" w:fill="FFFFFF"/>
        <w:tabs>
          <w:tab w:val="left" w:pos="845"/>
        </w:tabs>
        <w:ind w:left="6946"/>
        <w:rPr>
          <w:sz w:val="28"/>
          <w:szCs w:val="28"/>
        </w:rPr>
      </w:pPr>
    </w:p>
    <w:p w:rsidR="009572FF" w:rsidRPr="009572FF" w:rsidRDefault="009572FF" w:rsidP="00E7678D">
      <w:pPr>
        <w:shd w:val="clear" w:color="auto" w:fill="FFFFFF"/>
        <w:tabs>
          <w:tab w:val="left" w:pos="845"/>
        </w:tabs>
        <w:ind w:left="6946"/>
        <w:rPr>
          <w:sz w:val="28"/>
          <w:szCs w:val="28"/>
        </w:rPr>
      </w:pPr>
      <w:r w:rsidRPr="009572FF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</w:t>
      </w:r>
      <w:r w:rsidRPr="009572FF">
        <w:rPr>
          <w:sz w:val="28"/>
          <w:szCs w:val="28"/>
        </w:rPr>
        <w:t>№1</w:t>
      </w:r>
    </w:p>
    <w:p w:rsidR="009572FF" w:rsidRPr="009572FF" w:rsidRDefault="00002C2C" w:rsidP="00E7678D">
      <w:pPr>
        <w:tabs>
          <w:tab w:val="left" w:pos="851"/>
        </w:tabs>
        <w:ind w:left="6946"/>
        <w:rPr>
          <w:bCs/>
          <w:sz w:val="28"/>
          <w:szCs w:val="28"/>
        </w:rPr>
      </w:pPr>
      <w:r w:rsidRPr="009572FF">
        <w:rPr>
          <w:sz w:val="28"/>
          <w:szCs w:val="28"/>
        </w:rPr>
        <w:t xml:space="preserve">к </w:t>
      </w:r>
      <w:r w:rsidR="00E7678D">
        <w:rPr>
          <w:sz w:val="28"/>
          <w:szCs w:val="28"/>
        </w:rPr>
        <w:t>Порядку</w:t>
      </w:r>
    </w:p>
    <w:p w:rsidR="009572FF" w:rsidRPr="0020322E" w:rsidRDefault="009572FF" w:rsidP="009572FF">
      <w:pPr>
        <w:tabs>
          <w:tab w:val="left" w:pos="851"/>
        </w:tabs>
        <w:ind w:left="4536"/>
        <w:rPr>
          <w:sz w:val="28"/>
          <w:szCs w:val="28"/>
        </w:rPr>
      </w:pPr>
    </w:p>
    <w:p w:rsidR="00B37E3F" w:rsidRPr="00A73F84" w:rsidRDefault="00B37E3F" w:rsidP="009572FF">
      <w:pPr>
        <w:shd w:val="clear" w:color="auto" w:fill="FFFFFF"/>
        <w:tabs>
          <w:tab w:val="left" w:pos="851"/>
        </w:tabs>
        <w:jc w:val="center"/>
        <w:rPr>
          <w:sz w:val="28"/>
          <w:szCs w:val="28"/>
          <w:u w:val="single"/>
        </w:rPr>
      </w:pPr>
      <w:r w:rsidRPr="00A73F84">
        <w:rPr>
          <w:b/>
          <w:sz w:val="28"/>
          <w:szCs w:val="28"/>
          <w:u w:val="single"/>
        </w:rPr>
        <w:t xml:space="preserve">Письменное ходатайство о выдвижении </w:t>
      </w:r>
      <w:r w:rsidR="004B7FDF">
        <w:rPr>
          <w:b/>
          <w:sz w:val="28"/>
          <w:szCs w:val="28"/>
          <w:u w:val="single"/>
        </w:rPr>
        <w:t>участника</w:t>
      </w:r>
      <w:r w:rsidRPr="00A73F84">
        <w:rPr>
          <w:b/>
          <w:sz w:val="28"/>
          <w:szCs w:val="28"/>
          <w:u w:val="single"/>
        </w:rPr>
        <w:t xml:space="preserve"> </w:t>
      </w:r>
      <w:proofErr w:type="spellStart"/>
      <w:r w:rsidR="004B7FDF">
        <w:rPr>
          <w:b/>
          <w:sz w:val="28"/>
          <w:szCs w:val="28"/>
          <w:u w:val="single"/>
        </w:rPr>
        <w:t>Кокурса</w:t>
      </w:r>
      <w:proofErr w:type="spellEnd"/>
      <w:r w:rsidR="00A73F84">
        <w:rPr>
          <w:b/>
          <w:sz w:val="28"/>
          <w:szCs w:val="28"/>
          <w:u w:val="single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1"/>
      </w:tblGrid>
      <w:tr w:rsidR="00B37E3F" w:rsidRPr="008A0D01" w:rsidTr="005869AE">
        <w:trPr>
          <w:trHeight w:val="7087"/>
        </w:trPr>
        <w:tc>
          <w:tcPr>
            <w:tcW w:w="9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3F" w:rsidRPr="008A0D01" w:rsidRDefault="00B37E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tbl>
            <w:tblPr>
              <w:tblW w:w="9610" w:type="dxa"/>
              <w:tblLook w:val="01E0" w:firstRow="1" w:lastRow="1" w:firstColumn="1" w:lastColumn="1" w:noHBand="0" w:noVBand="0"/>
            </w:tblPr>
            <w:tblGrid>
              <w:gridCol w:w="4795"/>
              <w:gridCol w:w="4815"/>
            </w:tblGrid>
            <w:tr w:rsidR="00B37E3F" w:rsidRPr="008A0D01" w:rsidTr="002745C0">
              <w:trPr>
                <w:trHeight w:val="70"/>
              </w:trPr>
              <w:tc>
                <w:tcPr>
                  <w:tcW w:w="4795" w:type="dxa"/>
                </w:tcPr>
                <w:p w:rsidR="00B37E3F" w:rsidRPr="008A0D01" w:rsidRDefault="00B37E3F" w:rsidP="002745C0"/>
              </w:tc>
              <w:tc>
                <w:tcPr>
                  <w:tcW w:w="4815" w:type="dxa"/>
                </w:tcPr>
                <w:p w:rsidR="00B37E3F" w:rsidRPr="008A0D01" w:rsidRDefault="00B37E3F" w:rsidP="005869AE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left="380"/>
                    <w:jc w:val="right"/>
                  </w:pPr>
                </w:p>
              </w:tc>
            </w:tr>
          </w:tbl>
          <w:p w:rsidR="00B37E3F" w:rsidRPr="008A0D01" w:rsidRDefault="00B37E3F" w:rsidP="002745C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1D1B11"/>
              </w:rPr>
            </w:pPr>
            <w:r w:rsidRPr="008A0D01">
              <w:rPr>
                <w:b/>
                <w:bCs/>
                <w:color w:val="1D1B11"/>
              </w:rPr>
              <w:t>ХОДАТАЙСТВО</w:t>
            </w:r>
          </w:p>
          <w:p w:rsidR="002745C0" w:rsidRDefault="004B7FDF" w:rsidP="002745C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1D1B11"/>
              </w:rPr>
            </w:pPr>
            <w:r>
              <w:rPr>
                <w:color w:val="1D1B11"/>
              </w:rPr>
              <w:t>для выдвижения на участие</w:t>
            </w:r>
            <w:r w:rsidR="00B37E3F" w:rsidRPr="008A0D01">
              <w:rPr>
                <w:color w:val="1D1B11"/>
              </w:rPr>
              <w:t xml:space="preserve"> </w:t>
            </w:r>
            <w:r>
              <w:rPr>
                <w:color w:val="1D1B11"/>
              </w:rPr>
              <w:t xml:space="preserve">в конкурсе по присуждению </w:t>
            </w:r>
            <w:r w:rsidR="002745C0">
              <w:rPr>
                <w:color w:val="1D1B11"/>
              </w:rPr>
              <w:t xml:space="preserve">молодежной </w:t>
            </w:r>
            <w:r w:rsidR="00B37E3F" w:rsidRPr="008A0D01">
              <w:rPr>
                <w:color w:val="1D1B11"/>
              </w:rPr>
              <w:t xml:space="preserve">премии </w:t>
            </w:r>
            <w:r w:rsidR="002745C0">
              <w:rPr>
                <w:bCs/>
              </w:rPr>
              <w:t>мэра города Благовещенска «14 – 35»</w:t>
            </w:r>
            <w:r w:rsidR="008A0D01">
              <w:rPr>
                <w:bCs/>
              </w:rPr>
              <w:t xml:space="preserve"> ___</w:t>
            </w:r>
            <w:r w:rsidR="002745C0">
              <w:rPr>
                <w:bCs/>
              </w:rPr>
              <w:t>__________________</w:t>
            </w:r>
            <w:r w:rsidR="008A0D01">
              <w:rPr>
                <w:bCs/>
              </w:rPr>
              <w:t>________________________</w:t>
            </w:r>
          </w:p>
          <w:p w:rsidR="00B37E3F" w:rsidRPr="008A0D01" w:rsidRDefault="008A0D01" w:rsidP="002745C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1D1B11"/>
              </w:rPr>
            </w:pPr>
            <w:r>
              <w:rPr>
                <w:bCs/>
                <w:color w:val="1D1B11"/>
              </w:rPr>
              <w:t>ФИО</w:t>
            </w:r>
          </w:p>
          <w:p w:rsidR="008A0D01" w:rsidRDefault="002E584E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1D1B11"/>
              </w:rPr>
            </w:pPr>
            <w:r w:rsidRPr="002E584E">
              <w:rPr>
                <w:color w:val="1D1B11"/>
              </w:rPr>
              <w:t>В направлении:</w:t>
            </w:r>
            <w:r>
              <w:rPr>
                <w:color w:val="1D1B11"/>
              </w:rPr>
              <w:t xml:space="preserve"> _________________________________________</w:t>
            </w:r>
          </w:p>
          <w:p w:rsidR="004A4484" w:rsidRDefault="004A4484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1D1B11"/>
              </w:rPr>
            </w:pPr>
          </w:p>
          <w:p w:rsidR="002E584E" w:rsidRDefault="004A4484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1D1B11"/>
              </w:rPr>
            </w:pPr>
            <w:r>
              <w:rPr>
                <w:color w:val="1D1B11"/>
              </w:rPr>
              <w:t>В номинации</w:t>
            </w:r>
            <w:r w:rsidRPr="004A4484">
              <w:rPr>
                <w:b/>
                <w:color w:val="1D1B11"/>
              </w:rPr>
              <w:t>*</w:t>
            </w:r>
            <w:r>
              <w:rPr>
                <w:color w:val="1D1B11"/>
              </w:rPr>
              <w:t xml:space="preserve">:__________________________________________ </w:t>
            </w:r>
          </w:p>
          <w:p w:rsidR="004A4484" w:rsidRPr="004A4484" w:rsidRDefault="004A4484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1D1B11"/>
              </w:rPr>
            </w:pPr>
          </w:p>
          <w:p w:rsidR="00ED6E3B" w:rsidRPr="002745C0" w:rsidRDefault="00ED6E3B" w:rsidP="002745C0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ED6E3B">
              <w:t xml:space="preserve">           В  соответствии с </w:t>
            </w:r>
            <w:hyperlink r:id="rId9" w:anchor="Par31" w:history="1">
              <w:r w:rsidR="002745C0">
                <w:rPr>
                  <w:rStyle w:val="aff0"/>
                  <w:color w:val="auto"/>
                  <w:u w:val="none"/>
                </w:rPr>
                <w:t>порядком</w:t>
              </w:r>
            </w:hyperlink>
            <w:r w:rsidR="002745C0">
              <w:rPr>
                <w:rStyle w:val="aff0"/>
                <w:color w:val="auto"/>
                <w:u w:val="none"/>
              </w:rPr>
              <w:t xml:space="preserve"> </w:t>
            </w:r>
            <w:r w:rsidR="008A6EEB" w:rsidRPr="008A6EEB">
              <w:t xml:space="preserve"> </w:t>
            </w:r>
            <w:r w:rsidR="002745C0" w:rsidRPr="002745C0">
              <w:rPr>
                <w:bCs/>
                <w:szCs w:val="28"/>
              </w:rPr>
              <w:t>проведения конкурса по присуждению молодежной премии мэра города Благовещенска «14 – 35»</w:t>
            </w:r>
            <w:r w:rsidR="002745C0">
              <w:rPr>
                <w:bCs/>
                <w:szCs w:val="28"/>
              </w:rPr>
              <w:t xml:space="preserve"> </w:t>
            </w:r>
            <w:r w:rsidRPr="00ED6E3B">
              <w:t>прошу рассмотреть кандидатуру</w:t>
            </w:r>
            <w:r>
              <w:t>:</w:t>
            </w:r>
          </w:p>
          <w:p w:rsidR="00ED6E3B" w:rsidRPr="00ED6E3B" w:rsidRDefault="00ED6E3B" w:rsidP="00ED6E3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E3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D6E3B" w:rsidRPr="00ED6E3B" w:rsidRDefault="00ED6E3B" w:rsidP="00ED6E3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D6E3B">
              <w:rPr>
                <w:rFonts w:ascii="Times New Roman" w:hAnsi="Times New Roman" w:cs="Times New Roman"/>
                <w:b/>
              </w:rPr>
              <w:t>(Ф.И.О., должность (общественная должность) гражданина)</w:t>
            </w:r>
          </w:p>
          <w:p w:rsidR="00ED6E3B" w:rsidRPr="00ED6E3B" w:rsidRDefault="00ED6E3B" w:rsidP="00ED6E3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3B" w:rsidRPr="00ED6E3B" w:rsidRDefault="00ED6E3B" w:rsidP="00ED6E3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E3B">
              <w:rPr>
                <w:rFonts w:ascii="Times New Roman" w:hAnsi="Times New Roman" w:cs="Times New Roman"/>
                <w:sz w:val="24"/>
                <w:szCs w:val="24"/>
              </w:rPr>
              <w:t xml:space="preserve">           К ходатайству прилагаются:</w:t>
            </w:r>
          </w:p>
          <w:p w:rsidR="00ED6E3B" w:rsidRPr="00ED6E3B" w:rsidRDefault="00ED6E3B" w:rsidP="00ED6E3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E3B">
              <w:rPr>
                <w:rFonts w:ascii="Times New Roman" w:hAnsi="Times New Roman" w:cs="Times New Roman"/>
                <w:sz w:val="24"/>
                <w:szCs w:val="24"/>
              </w:rPr>
              <w:t xml:space="preserve">           -</w:t>
            </w:r>
            <w:r w:rsidR="0064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43EA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</w:t>
            </w:r>
            <w:r w:rsidRPr="00ED6E3B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на ______ листах;</w:t>
            </w:r>
          </w:p>
          <w:p w:rsidR="00ED6E3B" w:rsidRDefault="00ED6E3B" w:rsidP="00ED6E3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E3B" w:rsidRDefault="00ED6E3B" w:rsidP="00ED6E3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E3B" w:rsidRDefault="00ED6E3B" w:rsidP="00ED6E3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E3B" w:rsidRPr="00ED6E3B" w:rsidRDefault="00ED6E3B" w:rsidP="00ED6E3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E3B">
              <w:rPr>
                <w:rFonts w:ascii="Times New Roman" w:hAnsi="Times New Roman" w:cs="Times New Roman"/>
                <w:sz w:val="24"/>
                <w:szCs w:val="24"/>
              </w:rPr>
              <w:t>Дата _________________                              Подпись руководителя</w:t>
            </w:r>
          </w:p>
          <w:p w:rsidR="00ED6E3B" w:rsidRPr="00ED6E3B" w:rsidRDefault="00642E17" w:rsidP="00ED6E3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ED6E3B" w:rsidRPr="00ED6E3B">
              <w:rPr>
                <w:rFonts w:ascii="Times New Roman" w:hAnsi="Times New Roman" w:cs="Times New Roman"/>
                <w:sz w:val="24"/>
                <w:szCs w:val="24"/>
              </w:rPr>
              <w:t>ходатайствующей стороны ________________</w:t>
            </w:r>
          </w:p>
          <w:p w:rsidR="00ED6E3B" w:rsidRPr="00ED6E3B" w:rsidRDefault="00ED6E3B" w:rsidP="00ED6E3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3B" w:rsidRPr="00ED6E3B" w:rsidRDefault="00ED6E3B" w:rsidP="00ED6E3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E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642E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Pr="00ED6E3B">
              <w:rPr>
                <w:rFonts w:ascii="Times New Roman" w:hAnsi="Times New Roman" w:cs="Times New Roman"/>
                <w:sz w:val="24"/>
                <w:szCs w:val="24"/>
              </w:rPr>
              <w:t xml:space="preserve">       М.П.</w:t>
            </w:r>
          </w:p>
          <w:p w:rsidR="004A4484" w:rsidRDefault="004A4484" w:rsidP="00ED6E3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4A4484" w:rsidRDefault="004A4484" w:rsidP="004A4484"/>
          <w:p w:rsidR="00B37E3F" w:rsidRPr="004A4484" w:rsidRDefault="004A4484" w:rsidP="004A4484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4A4484">
              <w:rPr>
                <w:rFonts w:ascii="Times New Roman" w:hAnsi="Times New Roman" w:cs="Times New Roman"/>
                <w:b/>
              </w:rPr>
              <w:t>*Название номинации указывается только в направлениях «Лидер Студенческого самоуправления» и «Лидер научного сообщества»</w:t>
            </w:r>
          </w:p>
        </w:tc>
      </w:tr>
    </w:tbl>
    <w:p w:rsidR="00B37E3F" w:rsidRPr="008A0D01" w:rsidRDefault="00B37E3F" w:rsidP="00B37E3F">
      <w:pPr>
        <w:tabs>
          <w:tab w:val="left" w:pos="851"/>
        </w:tabs>
        <w:jc w:val="both"/>
        <w:rPr>
          <w:b/>
        </w:rPr>
      </w:pPr>
    </w:p>
    <w:p w:rsidR="00A73F84" w:rsidRPr="008A0D01" w:rsidRDefault="00A73F84" w:rsidP="00A73F84">
      <w:pPr>
        <w:tabs>
          <w:tab w:val="left" w:pos="851"/>
        </w:tabs>
        <w:ind w:left="568"/>
        <w:jc w:val="center"/>
        <w:rPr>
          <w:b/>
          <w:u w:val="single"/>
        </w:rPr>
      </w:pPr>
    </w:p>
    <w:p w:rsidR="00A73F84" w:rsidRPr="008A0D01" w:rsidRDefault="00A73F84" w:rsidP="00A73F84">
      <w:pPr>
        <w:pStyle w:val="a7"/>
        <w:tabs>
          <w:tab w:val="left" w:pos="851"/>
        </w:tabs>
        <w:spacing w:after="0" w:line="240" w:lineRule="auto"/>
        <w:ind w:left="92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73F84" w:rsidRDefault="00A73F84" w:rsidP="00A73F84">
      <w:pPr>
        <w:pStyle w:val="a7"/>
        <w:tabs>
          <w:tab w:val="left" w:pos="851"/>
        </w:tabs>
        <w:spacing w:after="0" w:line="240" w:lineRule="auto"/>
        <w:ind w:left="92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73F84" w:rsidRDefault="00A73F84" w:rsidP="00A73F84">
      <w:pPr>
        <w:tabs>
          <w:tab w:val="left" w:pos="851"/>
        </w:tabs>
        <w:ind w:left="568"/>
        <w:jc w:val="center"/>
        <w:rPr>
          <w:b/>
          <w:sz w:val="28"/>
          <w:szCs w:val="28"/>
          <w:u w:val="single"/>
        </w:rPr>
      </w:pPr>
    </w:p>
    <w:p w:rsidR="001D3E05" w:rsidRPr="00AB3889" w:rsidRDefault="001D3E05" w:rsidP="00A73F84">
      <w:pPr>
        <w:tabs>
          <w:tab w:val="left" w:pos="851"/>
        </w:tabs>
        <w:rPr>
          <w:b/>
          <w:sz w:val="28"/>
          <w:szCs w:val="28"/>
          <w:u w:val="single"/>
        </w:rPr>
      </w:pPr>
    </w:p>
    <w:p w:rsidR="00A73F84" w:rsidRPr="00642E17" w:rsidRDefault="00A73F84" w:rsidP="00A73F84">
      <w:pPr>
        <w:tabs>
          <w:tab w:val="left" w:pos="851"/>
        </w:tabs>
        <w:rPr>
          <w:b/>
          <w:sz w:val="28"/>
          <w:szCs w:val="28"/>
          <w:u w:val="single"/>
        </w:rPr>
      </w:pPr>
    </w:p>
    <w:p w:rsidR="00802DE8" w:rsidRDefault="00802DE8" w:rsidP="001D3E05">
      <w:pPr>
        <w:widowControl w:val="0"/>
        <w:spacing w:after="173" w:line="322" w:lineRule="exact"/>
        <w:ind w:right="40"/>
        <w:jc w:val="center"/>
        <w:rPr>
          <w:rFonts w:eastAsia="Courier New"/>
          <w:b/>
          <w:color w:val="000000"/>
          <w:sz w:val="28"/>
          <w:szCs w:val="28"/>
          <w:lang w:bidi="ru-RU"/>
        </w:rPr>
      </w:pPr>
    </w:p>
    <w:p w:rsidR="00802DE8" w:rsidRDefault="00802DE8" w:rsidP="00802DE8">
      <w:pPr>
        <w:rPr>
          <w:rFonts w:eastAsia="Courier New"/>
          <w:b/>
          <w:color w:val="000000"/>
          <w:sz w:val="28"/>
          <w:szCs w:val="28"/>
          <w:lang w:bidi="ru-RU"/>
        </w:rPr>
      </w:pPr>
    </w:p>
    <w:p w:rsidR="007C6F29" w:rsidRDefault="007C6F29" w:rsidP="00802DE8">
      <w:pPr>
        <w:jc w:val="right"/>
        <w:rPr>
          <w:sz w:val="28"/>
          <w:szCs w:val="28"/>
        </w:rPr>
      </w:pPr>
    </w:p>
    <w:p w:rsidR="007C6F29" w:rsidRDefault="007C6F29" w:rsidP="00802DE8">
      <w:pPr>
        <w:jc w:val="right"/>
        <w:rPr>
          <w:sz w:val="28"/>
          <w:szCs w:val="28"/>
        </w:rPr>
      </w:pPr>
    </w:p>
    <w:p w:rsidR="0063121A" w:rsidRDefault="0063121A" w:rsidP="00802DE8">
      <w:pPr>
        <w:jc w:val="right"/>
        <w:rPr>
          <w:sz w:val="28"/>
          <w:szCs w:val="28"/>
        </w:rPr>
      </w:pPr>
    </w:p>
    <w:p w:rsidR="0063121A" w:rsidRDefault="0063121A" w:rsidP="00802DE8">
      <w:pPr>
        <w:jc w:val="right"/>
        <w:rPr>
          <w:sz w:val="28"/>
          <w:szCs w:val="28"/>
        </w:rPr>
      </w:pPr>
    </w:p>
    <w:p w:rsidR="0063121A" w:rsidRDefault="0063121A" w:rsidP="00802DE8">
      <w:pPr>
        <w:jc w:val="right"/>
        <w:rPr>
          <w:sz w:val="28"/>
          <w:szCs w:val="28"/>
        </w:rPr>
      </w:pPr>
    </w:p>
    <w:p w:rsidR="002745C0" w:rsidRDefault="002745C0" w:rsidP="00FE0F4D">
      <w:pPr>
        <w:rPr>
          <w:sz w:val="28"/>
          <w:szCs w:val="28"/>
        </w:rPr>
      </w:pPr>
    </w:p>
    <w:p w:rsidR="00FE0F4D" w:rsidRDefault="00FE0F4D" w:rsidP="00FE0F4D">
      <w:pPr>
        <w:rPr>
          <w:sz w:val="28"/>
          <w:szCs w:val="28"/>
        </w:rPr>
      </w:pPr>
    </w:p>
    <w:p w:rsidR="002745C0" w:rsidRDefault="002745C0" w:rsidP="00E7678D">
      <w:pPr>
        <w:ind w:left="6663"/>
        <w:rPr>
          <w:sz w:val="28"/>
          <w:szCs w:val="28"/>
        </w:rPr>
      </w:pPr>
    </w:p>
    <w:p w:rsidR="00FE0F4D" w:rsidRDefault="00FE0F4D" w:rsidP="00E7678D">
      <w:pPr>
        <w:ind w:left="6663"/>
        <w:rPr>
          <w:sz w:val="28"/>
          <w:szCs w:val="28"/>
        </w:rPr>
      </w:pPr>
    </w:p>
    <w:p w:rsidR="00802DE8" w:rsidRDefault="00802DE8" w:rsidP="00E7678D">
      <w:pPr>
        <w:ind w:left="666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№2 </w:t>
      </w:r>
    </w:p>
    <w:p w:rsidR="00802DE8" w:rsidRPr="00D87096" w:rsidRDefault="00802DE8" w:rsidP="00E7678D">
      <w:pPr>
        <w:ind w:left="6663"/>
        <w:rPr>
          <w:sz w:val="28"/>
          <w:szCs w:val="28"/>
        </w:rPr>
      </w:pPr>
      <w:r w:rsidRPr="00D87096">
        <w:rPr>
          <w:sz w:val="28"/>
          <w:szCs w:val="28"/>
        </w:rPr>
        <w:t xml:space="preserve">к </w:t>
      </w:r>
      <w:r w:rsidR="00E7678D">
        <w:rPr>
          <w:sz w:val="28"/>
          <w:szCs w:val="28"/>
        </w:rPr>
        <w:t>Порядку</w:t>
      </w:r>
    </w:p>
    <w:p w:rsidR="00802DE8" w:rsidRDefault="00802DE8" w:rsidP="00802DE8">
      <w:pPr>
        <w:widowControl w:val="0"/>
        <w:tabs>
          <w:tab w:val="left" w:pos="7288"/>
        </w:tabs>
        <w:spacing w:after="173" w:line="322" w:lineRule="exact"/>
        <w:ind w:right="40"/>
        <w:rPr>
          <w:rFonts w:eastAsia="Courier New"/>
          <w:b/>
          <w:color w:val="000000"/>
          <w:sz w:val="28"/>
          <w:szCs w:val="28"/>
          <w:lang w:bidi="ru-RU"/>
        </w:rPr>
      </w:pPr>
    </w:p>
    <w:p w:rsidR="00B37E3F" w:rsidRDefault="00B37E3F" w:rsidP="008A6EEB">
      <w:pPr>
        <w:tabs>
          <w:tab w:val="left" w:pos="851"/>
        </w:tabs>
        <w:jc w:val="center"/>
        <w:rPr>
          <w:b/>
          <w:sz w:val="28"/>
          <w:szCs w:val="28"/>
          <w:u w:val="single"/>
        </w:rPr>
      </w:pPr>
      <w:r w:rsidRPr="00A73F84">
        <w:rPr>
          <w:b/>
          <w:sz w:val="28"/>
          <w:szCs w:val="28"/>
          <w:u w:val="single"/>
        </w:rPr>
        <w:t xml:space="preserve">Письменное согласие </w:t>
      </w:r>
      <w:r w:rsidR="00086487">
        <w:rPr>
          <w:b/>
          <w:sz w:val="28"/>
          <w:szCs w:val="28"/>
          <w:u w:val="single"/>
        </w:rPr>
        <w:t>участника</w:t>
      </w:r>
      <w:r w:rsidRPr="00A73F84">
        <w:rPr>
          <w:b/>
          <w:sz w:val="28"/>
          <w:szCs w:val="28"/>
          <w:u w:val="single"/>
        </w:rPr>
        <w:t xml:space="preserve"> на выдвижение, включая согласие на обработку персональных данных</w:t>
      </w:r>
      <w:r w:rsidR="00A73F84">
        <w:rPr>
          <w:b/>
          <w:sz w:val="28"/>
          <w:szCs w:val="28"/>
          <w:u w:val="single"/>
        </w:rPr>
        <w:t>:</w:t>
      </w:r>
    </w:p>
    <w:p w:rsidR="008A6EEB" w:rsidRPr="00A73F84" w:rsidRDefault="008A6EEB" w:rsidP="008A6EEB">
      <w:pPr>
        <w:tabs>
          <w:tab w:val="left" w:pos="851"/>
        </w:tabs>
        <w:jc w:val="center"/>
        <w:rPr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1"/>
      </w:tblGrid>
      <w:tr w:rsidR="00B37E3F" w:rsidRPr="00A73F84" w:rsidTr="00B37E3F">
        <w:tc>
          <w:tcPr>
            <w:tcW w:w="9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3F" w:rsidRPr="00A73F84" w:rsidRDefault="00B37E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1D1B11"/>
                <w:sz w:val="28"/>
                <w:szCs w:val="28"/>
              </w:rPr>
            </w:pPr>
          </w:p>
          <w:p w:rsidR="0052455F" w:rsidRDefault="0052455F" w:rsidP="00B55E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1D1B11"/>
              </w:rPr>
            </w:pPr>
          </w:p>
          <w:p w:rsidR="00B37E3F" w:rsidRPr="008A0D01" w:rsidRDefault="00B37E3F" w:rsidP="00B55E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1D1B11"/>
              </w:rPr>
            </w:pPr>
            <w:r w:rsidRPr="008A0D01">
              <w:rPr>
                <w:b/>
                <w:bCs/>
                <w:color w:val="1D1B11"/>
              </w:rPr>
              <w:t>СОГЛАСИЕ</w:t>
            </w:r>
          </w:p>
          <w:p w:rsidR="00B55E55" w:rsidRPr="002745C0" w:rsidRDefault="00B37E3F" w:rsidP="008A0D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1D1B11"/>
              </w:rPr>
            </w:pPr>
            <w:r w:rsidRPr="008A0D01">
              <w:rPr>
                <w:b/>
                <w:color w:val="1D1B11"/>
              </w:rPr>
              <w:t xml:space="preserve">на </w:t>
            </w:r>
            <w:r w:rsidR="00086487">
              <w:rPr>
                <w:b/>
                <w:color w:val="1D1B11"/>
              </w:rPr>
              <w:t>участие в конкурсе по присуждению</w:t>
            </w:r>
            <w:r w:rsidRPr="008A0D01">
              <w:rPr>
                <w:b/>
                <w:color w:val="1D1B11"/>
              </w:rPr>
              <w:t xml:space="preserve"> </w:t>
            </w:r>
            <w:r w:rsidR="002745C0" w:rsidRPr="002745C0">
              <w:rPr>
                <w:b/>
                <w:color w:val="1D1B11"/>
              </w:rPr>
              <w:t xml:space="preserve">молодежной премии </w:t>
            </w:r>
            <w:r w:rsidR="002745C0" w:rsidRPr="002745C0">
              <w:rPr>
                <w:b/>
                <w:bCs/>
              </w:rPr>
              <w:t>мэра города Благовещенска «14 – 35»</w:t>
            </w:r>
          </w:p>
          <w:p w:rsidR="00B55E55" w:rsidRPr="008A0D01" w:rsidRDefault="00B55E55">
            <w:pPr>
              <w:ind w:firstLine="720"/>
              <w:jc w:val="both"/>
              <w:rPr>
                <w:color w:val="1D1B11"/>
              </w:rPr>
            </w:pPr>
          </w:p>
          <w:p w:rsidR="009A421F" w:rsidRDefault="00B55E55" w:rsidP="009A421F">
            <w:pPr>
              <w:shd w:val="clear" w:color="auto" w:fill="FFFFFF"/>
              <w:jc w:val="both"/>
              <w:textAlignment w:val="baseline"/>
              <w:rPr>
                <w:color w:val="1D1B11"/>
              </w:rPr>
            </w:pPr>
            <w:r w:rsidRPr="008A0D01">
              <w:rPr>
                <w:color w:val="1D1B11"/>
              </w:rPr>
              <w:t>Я, _______________________________</w:t>
            </w:r>
            <w:r w:rsidR="009A421F">
              <w:rPr>
                <w:color w:val="1D1B11"/>
              </w:rPr>
              <w:t>___________</w:t>
            </w:r>
            <w:r w:rsidR="004643EA">
              <w:rPr>
                <w:color w:val="1D1B11"/>
              </w:rPr>
              <w:t>__________</w:t>
            </w:r>
            <w:r w:rsidR="009A421F">
              <w:rPr>
                <w:color w:val="1D1B11"/>
              </w:rPr>
              <w:t xml:space="preserve">,  </w:t>
            </w:r>
            <w:r w:rsidRPr="008A0D01">
              <w:rPr>
                <w:color w:val="2D2D2D"/>
                <w:spacing w:val="2"/>
              </w:rPr>
              <w:t>__</w:t>
            </w:r>
            <w:r w:rsidR="009A421F">
              <w:rPr>
                <w:color w:val="2D2D2D"/>
                <w:spacing w:val="2"/>
              </w:rPr>
              <w:t>______________</w:t>
            </w:r>
            <w:r w:rsidR="004643EA">
              <w:rPr>
                <w:color w:val="2D2D2D"/>
                <w:spacing w:val="2"/>
              </w:rPr>
              <w:t>____</w:t>
            </w:r>
            <w:r w:rsidR="009A421F">
              <w:rPr>
                <w:color w:val="2D2D2D"/>
                <w:spacing w:val="2"/>
              </w:rPr>
              <w:t xml:space="preserve">, </w:t>
            </w:r>
          </w:p>
          <w:p w:rsidR="00B55E55" w:rsidRPr="009A421F" w:rsidRDefault="009A421F" w:rsidP="009A421F">
            <w:pPr>
              <w:shd w:val="clear" w:color="auto" w:fill="FFFFFF"/>
              <w:jc w:val="both"/>
              <w:textAlignment w:val="baseline"/>
              <w:rPr>
                <w:color w:val="1D1B11"/>
              </w:rPr>
            </w:pPr>
            <w:r w:rsidRPr="009A421F">
              <w:rPr>
                <w:b/>
                <w:color w:val="1D1B11"/>
              </w:rPr>
              <w:t>(ФИО)</w:t>
            </w:r>
            <w:r w:rsidR="008A0D01" w:rsidRPr="00FD667C">
              <w:rPr>
                <w:b/>
                <w:color w:val="2D2D2D"/>
                <w:spacing w:val="2"/>
                <w:sz w:val="20"/>
                <w:szCs w:val="20"/>
              </w:rPr>
              <w:t>(дата рождения</w:t>
            </w:r>
            <w:r w:rsidR="00B55E55" w:rsidRPr="00FD667C">
              <w:rPr>
                <w:b/>
                <w:color w:val="2D2D2D"/>
                <w:spacing w:val="2"/>
                <w:sz w:val="20"/>
                <w:szCs w:val="20"/>
              </w:rPr>
              <w:t>)</w:t>
            </w:r>
          </w:p>
          <w:p w:rsidR="008A0D01" w:rsidRDefault="00ED6E3B" w:rsidP="00ED6E3B">
            <w:pPr>
              <w:shd w:val="clear" w:color="auto" w:fill="FFFFFF"/>
              <w:textAlignment w:val="baseline"/>
              <w:rPr>
                <w:color w:val="2D2D2D"/>
                <w:spacing w:val="2"/>
              </w:rPr>
            </w:pPr>
            <w:r w:rsidRPr="00ED6E3B">
              <w:rPr>
                <w:color w:val="2D2D2D"/>
                <w:spacing w:val="2"/>
              </w:rPr>
              <w:t>документ,</w:t>
            </w:r>
            <w:r w:rsidR="00B55E55" w:rsidRPr="00ED6E3B">
              <w:rPr>
                <w:color w:val="2D2D2D"/>
                <w:spacing w:val="2"/>
              </w:rPr>
              <w:t xml:space="preserve"> удостоверяющий личность</w:t>
            </w:r>
            <w:r w:rsidR="008A0D01">
              <w:rPr>
                <w:color w:val="2D2D2D"/>
                <w:spacing w:val="2"/>
              </w:rPr>
              <w:t>_________</w:t>
            </w:r>
            <w:r w:rsidR="008A0D01">
              <w:rPr>
                <w:b/>
                <w:color w:val="2D2D2D"/>
                <w:spacing w:val="2"/>
              </w:rPr>
              <w:t>№</w:t>
            </w:r>
            <w:r w:rsidR="008A0D01">
              <w:rPr>
                <w:color w:val="2D2D2D"/>
                <w:spacing w:val="2"/>
              </w:rPr>
              <w:t>__________________</w:t>
            </w:r>
            <w:r>
              <w:rPr>
                <w:color w:val="2D2D2D"/>
                <w:spacing w:val="2"/>
              </w:rPr>
              <w:t>_______________</w:t>
            </w:r>
            <w:r w:rsidR="008A0D01">
              <w:rPr>
                <w:color w:val="2D2D2D"/>
                <w:spacing w:val="2"/>
              </w:rPr>
              <w:t>,</w:t>
            </w:r>
            <w:r w:rsidR="008A0D01">
              <w:rPr>
                <w:color w:val="2D2D2D"/>
                <w:spacing w:val="2"/>
              </w:rPr>
              <w:br/>
            </w:r>
          </w:p>
          <w:p w:rsidR="00802DE8" w:rsidRDefault="00B55E55" w:rsidP="00ED6E3B">
            <w:pPr>
              <w:shd w:val="clear" w:color="auto" w:fill="FFFFFF"/>
              <w:jc w:val="center"/>
              <w:textAlignment w:val="baseline"/>
              <w:rPr>
                <w:color w:val="2D2D2D"/>
                <w:spacing w:val="2"/>
              </w:rPr>
            </w:pPr>
            <w:r w:rsidRPr="008A0D01">
              <w:rPr>
                <w:color w:val="2D2D2D"/>
                <w:spacing w:val="2"/>
              </w:rPr>
              <w:t>выдан</w:t>
            </w:r>
            <w:r w:rsidR="00802DE8">
              <w:rPr>
                <w:color w:val="2D2D2D"/>
                <w:spacing w:val="2"/>
              </w:rPr>
              <w:t>:</w:t>
            </w:r>
            <w:r w:rsidRPr="008A0D01">
              <w:rPr>
                <w:color w:val="2D2D2D"/>
                <w:spacing w:val="2"/>
              </w:rPr>
              <w:t>____________________________________________________________</w:t>
            </w:r>
            <w:r w:rsidR="00802DE8">
              <w:rPr>
                <w:color w:val="2D2D2D"/>
                <w:spacing w:val="2"/>
              </w:rPr>
              <w:t>__________,</w:t>
            </w:r>
          </w:p>
          <w:p w:rsidR="00B55E55" w:rsidRPr="00FD667C" w:rsidRDefault="00B55E55" w:rsidP="00ED6E3B">
            <w:pPr>
              <w:shd w:val="clear" w:color="auto" w:fill="FFFFFF"/>
              <w:jc w:val="center"/>
              <w:textAlignment w:val="baseline"/>
              <w:rPr>
                <w:b/>
                <w:color w:val="2D2D2D"/>
                <w:spacing w:val="2"/>
                <w:sz w:val="20"/>
                <w:szCs w:val="20"/>
              </w:rPr>
            </w:pPr>
            <w:r w:rsidRPr="00FD667C">
              <w:rPr>
                <w:b/>
                <w:color w:val="2D2D2D"/>
                <w:spacing w:val="2"/>
                <w:sz w:val="20"/>
                <w:szCs w:val="20"/>
              </w:rPr>
              <w:t xml:space="preserve">(дата выдачи, кем </w:t>
            </w:r>
            <w:proofErr w:type="gramStart"/>
            <w:r w:rsidRPr="00FD667C">
              <w:rPr>
                <w:b/>
                <w:color w:val="2D2D2D"/>
                <w:spacing w:val="2"/>
                <w:sz w:val="20"/>
                <w:szCs w:val="20"/>
              </w:rPr>
              <w:t>выдан</w:t>
            </w:r>
            <w:proofErr w:type="gramEnd"/>
            <w:r w:rsidRPr="00FD667C">
              <w:rPr>
                <w:b/>
                <w:color w:val="2D2D2D"/>
                <w:spacing w:val="2"/>
                <w:sz w:val="20"/>
                <w:szCs w:val="20"/>
              </w:rPr>
              <w:t>)</w:t>
            </w:r>
          </w:p>
          <w:p w:rsidR="004643EA" w:rsidRDefault="00B55E55" w:rsidP="004643EA">
            <w:pPr>
              <w:shd w:val="clear" w:color="auto" w:fill="FFFFFF"/>
              <w:jc w:val="center"/>
              <w:textAlignment w:val="baseline"/>
              <w:rPr>
                <w:color w:val="2D2D2D"/>
                <w:spacing w:val="2"/>
              </w:rPr>
            </w:pPr>
            <w:proofErr w:type="gramStart"/>
            <w:r w:rsidRPr="008A0D01">
              <w:rPr>
                <w:color w:val="2D2D2D"/>
                <w:spacing w:val="2"/>
              </w:rPr>
              <w:t>проживающий</w:t>
            </w:r>
            <w:proofErr w:type="gramEnd"/>
            <w:r w:rsidRPr="008A0D01">
              <w:rPr>
                <w:color w:val="2D2D2D"/>
                <w:spacing w:val="2"/>
              </w:rPr>
              <w:t xml:space="preserve"> по адресу: __________________________________________</w:t>
            </w:r>
            <w:r w:rsidR="00ED6E3B">
              <w:rPr>
                <w:color w:val="2D2D2D"/>
                <w:spacing w:val="2"/>
              </w:rPr>
              <w:t>____________</w:t>
            </w:r>
            <w:r w:rsidRPr="008A0D01">
              <w:rPr>
                <w:color w:val="2D2D2D"/>
                <w:spacing w:val="2"/>
              </w:rPr>
              <w:t>,</w:t>
            </w:r>
          </w:p>
          <w:p w:rsidR="004643EA" w:rsidRPr="004643EA" w:rsidRDefault="004643EA" w:rsidP="004643EA">
            <w:pPr>
              <w:shd w:val="clear" w:color="auto" w:fill="FFFFFF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телефон</w:t>
            </w:r>
            <w:r w:rsidR="00802DE8">
              <w:rPr>
                <w:color w:val="2D2D2D"/>
                <w:spacing w:val="2"/>
              </w:rPr>
              <w:t>:</w:t>
            </w:r>
            <w:r>
              <w:rPr>
                <w:color w:val="2D2D2D"/>
                <w:spacing w:val="2"/>
              </w:rPr>
              <w:t>_________________________,</w:t>
            </w:r>
            <w:r>
              <w:rPr>
                <w:color w:val="2D2D2D"/>
                <w:spacing w:val="2"/>
                <w:lang w:val="en-US"/>
              </w:rPr>
              <w:t>e</w:t>
            </w:r>
            <w:r w:rsidR="00802DE8">
              <w:rPr>
                <w:color w:val="2D2D2D"/>
                <w:spacing w:val="2"/>
              </w:rPr>
              <w:t>-</w:t>
            </w:r>
            <w:r>
              <w:rPr>
                <w:color w:val="2D2D2D"/>
                <w:spacing w:val="2"/>
                <w:lang w:val="en-US"/>
              </w:rPr>
              <w:t>mail</w:t>
            </w:r>
            <w:r w:rsidR="00802DE8">
              <w:rPr>
                <w:color w:val="2D2D2D"/>
                <w:spacing w:val="2"/>
              </w:rPr>
              <w:t>:</w:t>
            </w:r>
            <w:r w:rsidRPr="004643EA">
              <w:rPr>
                <w:color w:val="2D2D2D"/>
                <w:spacing w:val="2"/>
              </w:rPr>
              <w:t>_____________________________________</w:t>
            </w:r>
            <w:r w:rsidR="00802DE8">
              <w:rPr>
                <w:color w:val="2D2D2D"/>
                <w:spacing w:val="2"/>
              </w:rPr>
              <w:t>_</w:t>
            </w:r>
            <w:r>
              <w:rPr>
                <w:color w:val="2D2D2D"/>
                <w:spacing w:val="2"/>
              </w:rPr>
              <w:t>,</w:t>
            </w:r>
          </w:p>
          <w:p w:rsidR="00B55E55" w:rsidRPr="004643EA" w:rsidRDefault="00B55E55" w:rsidP="004643EA">
            <w:pPr>
              <w:shd w:val="clear" w:color="auto" w:fill="FFFFFF"/>
              <w:jc w:val="center"/>
              <w:textAlignment w:val="baseline"/>
              <w:rPr>
                <w:color w:val="2D2D2D"/>
                <w:spacing w:val="2"/>
              </w:rPr>
            </w:pPr>
            <w:proofErr w:type="gramStart"/>
            <w:r w:rsidRPr="008A0D01">
              <w:rPr>
                <w:color w:val="1D1B11"/>
              </w:rPr>
              <w:t>ознакомлен</w:t>
            </w:r>
            <w:proofErr w:type="gramEnd"/>
            <w:r w:rsidRPr="008A0D01">
              <w:rPr>
                <w:color w:val="1D1B11"/>
              </w:rPr>
              <w:t xml:space="preserve"> с ходатайством, подтверждаю все биографические сведения и выдвижение моей кандидатуры от</w:t>
            </w:r>
            <w:r w:rsidR="004643EA">
              <w:rPr>
                <w:color w:val="1D1B11"/>
              </w:rPr>
              <w:t>:</w:t>
            </w:r>
            <w:r w:rsidRPr="008A0D01">
              <w:rPr>
                <w:color w:val="1D1B11"/>
              </w:rPr>
              <w:t xml:space="preserve"> __________________________________________________________________</w:t>
            </w:r>
            <w:r w:rsidR="00ED6E3B">
              <w:rPr>
                <w:color w:val="1D1B11"/>
              </w:rPr>
              <w:t>____________,</w:t>
            </w:r>
            <w:r w:rsidR="0063121A">
              <w:rPr>
                <w:color w:val="1D1B11"/>
              </w:rPr>
              <w:t xml:space="preserve"> </w:t>
            </w:r>
            <w:r w:rsidRPr="00FD667C">
              <w:rPr>
                <w:b/>
                <w:color w:val="1D1B11"/>
                <w:sz w:val="20"/>
                <w:szCs w:val="20"/>
              </w:rPr>
              <w:t xml:space="preserve">(наименование </w:t>
            </w:r>
            <w:r w:rsidR="00ED6E3B" w:rsidRPr="00FD667C">
              <w:rPr>
                <w:b/>
                <w:color w:val="1D1B11"/>
                <w:sz w:val="20"/>
                <w:szCs w:val="20"/>
              </w:rPr>
              <w:t>ходатайствующей</w:t>
            </w:r>
            <w:r w:rsidRPr="00FD667C">
              <w:rPr>
                <w:b/>
                <w:color w:val="1D1B11"/>
                <w:sz w:val="20"/>
                <w:szCs w:val="20"/>
              </w:rPr>
              <w:t xml:space="preserve"> стороны)</w:t>
            </w:r>
          </w:p>
          <w:p w:rsidR="008A0D01" w:rsidRDefault="008A0D01" w:rsidP="004643EA">
            <w:pPr>
              <w:shd w:val="clear" w:color="auto" w:fill="FFFFFF"/>
              <w:jc w:val="center"/>
              <w:textAlignment w:val="baseline"/>
              <w:rPr>
                <w:color w:val="2D2D2D"/>
                <w:spacing w:val="2"/>
              </w:rPr>
            </w:pPr>
          </w:p>
          <w:p w:rsidR="00B55E55" w:rsidRPr="008A0D01" w:rsidRDefault="00B55E55" w:rsidP="00B55E55">
            <w:pPr>
              <w:shd w:val="clear" w:color="auto" w:fill="FFFFFF"/>
              <w:jc w:val="both"/>
              <w:textAlignment w:val="baseline"/>
              <w:rPr>
                <w:color w:val="2D2D2D"/>
                <w:spacing w:val="2"/>
              </w:rPr>
            </w:pPr>
            <w:r w:rsidRPr="008A0D01">
              <w:rPr>
                <w:color w:val="2D2D2D"/>
                <w:spacing w:val="2"/>
              </w:rPr>
              <w:t>в соответствии с </w:t>
            </w:r>
            <w:hyperlink r:id="rId10" w:history="1">
              <w:r w:rsidRPr="008A0D01">
                <w:t>Федеральным законом от 27.07.2006 N 152-ФЗ «О персональных данных»</w:t>
              </w:r>
            </w:hyperlink>
            <w:r w:rsidRPr="008A0D01">
              <w:rPr>
                <w:color w:val="2D2D2D"/>
                <w:spacing w:val="2"/>
              </w:rPr>
              <w:t> </w:t>
            </w:r>
            <w:r w:rsidR="00FD667C">
              <w:rPr>
                <w:color w:val="1D1B11"/>
              </w:rPr>
              <w:t>д</w:t>
            </w:r>
            <w:r w:rsidR="00B37E3F" w:rsidRPr="008A0D01">
              <w:rPr>
                <w:color w:val="1D1B11"/>
              </w:rPr>
              <w:t xml:space="preserve">аю согласие на обработку персональных данных. </w:t>
            </w:r>
            <w:r w:rsidRPr="008A0D01">
              <w:rPr>
                <w:color w:val="2D2D2D"/>
                <w:spacing w:val="2"/>
              </w:rPr>
              <w:t>Я проинформирован, что _________________________________________________________________</w:t>
            </w:r>
            <w:r w:rsidR="00FD667C">
              <w:rPr>
                <w:color w:val="2D2D2D"/>
                <w:spacing w:val="2"/>
              </w:rPr>
              <w:t>___________</w:t>
            </w:r>
          </w:p>
          <w:p w:rsidR="00B55E55" w:rsidRPr="00FD667C" w:rsidRDefault="00B55E55" w:rsidP="00B55E55">
            <w:pPr>
              <w:shd w:val="clear" w:color="auto" w:fill="FFFFFF"/>
              <w:jc w:val="center"/>
              <w:textAlignment w:val="baseline"/>
              <w:rPr>
                <w:color w:val="2D2D2D"/>
                <w:spacing w:val="2"/>
                <w:sz w:val="20"/>
                <w:szCs w:val="20"/>
              </w:rPr>
            </w:pPr>
            <w:r w:rsidRPr="008A0D01">
              <w:rPr>
                <w:color w:val="2D2D2D"/>
                <w:spacing w:val="2"/>
              </w:rPr>
              <w:t>(</w:t>
            </w:r>
            <w:r w:rsidRPr="00FD667C">
              <w:rPr>
                <w:b/>
                <w:color w:val="2D2D2D"/>
                <w:spacing w:val="2"/>
                <w:sz w:val="20"/>
                <w:szCs w:val="20"/>
              </w:rPr>
              <w:t>указать наименование оператора, получающего согласие субъекта персональных данных</w:t>
            </w:r>
            <w:r w:rsidRPr="00FD667C">
              <w:rPr>
                <w:color w:val="2D2D2D"/>
                <w:spacing w:val="2"/>
                <w:sz w:val="20"/>
                <w:szCs w:val="20"/>
              </w:rPr>
              <w:t>)</w:t>
            </w:r>
          </w:p>
          <w:p w:rsidR="0063121A" w:rsidRDefault="00B55E55" w:rsidP="00B55E55">
            <w:pPr>
              <w:jc w:val="both"/>
              <w:rPr>
                <w:color w:val="2D2D2D"/>
                <w:spacing w:val="2"/>
              </w:rPr>
            </w:pPr>
            <w:r w:rsidRPr="008A0D01">
              <w:rPr>
                <w:color w:val="2D2D2D"/>
                <w:spacing w:val="2"/>
              </w:rPr>
              <w:t>гарантирует 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      </w:r>
          </w:p>
          <w:p w:rsidR="0063121A" w:rsidRDefault="00B55E55" w:rsidP="00B55E55">
            <w:pPr>
              <w:jc w:val="both"/>
              <w:rPr>
                <w:color w:val="2D2D2D"/>
                <w:spacing w:val="2"/>
              </w:rPr>
            </w:pPr>
            <w:r w:rsidRPr="008A0D01">
              <w:rPr>
                <w:color w:val="2D2D2D"/>
                <w:spacing w:val="2"/>
              </w:rPr>
              <w:t>Данное согласие действует до достижения целей обработки персональных данных или в течение срока хранения информации.</w:t>
            </w:r>
          </w:p>
          <w:p w:rsidR="00B37E3F" w:rsidRPr="00A73F84" w:rsidRDefault="00B55E55" w:rsidP="00B55E55">
            <w:pPr>
              <w:jc w:val="both"/>
              <w:rPr>
                <w:color w:val="1D1B11"/>
                <w:sz w:val="28"/>
                <w:szCs w:val="28"/>
              </w:rPr>
            </w:pPr>
            <w:r w:rsidRPr="008A0D01">
              <w:rPr>
                <w:color w:val="2D2D2D"/>
                <w:spacing w:val="2"/>
              </w:rPr>
              <w:t>Данное согласие может быть отозвано в любой момент по моему письменному заявлению</w:t>
            </w:r>
            <w:r w:rsidRPr="007B2397">
              <w:rPr>
                <w:color w:val="2D2D2D"/>
                <w:spacing w:val="2"/>
                <w:sz w:val="28"/>
                <w:szCs w:val="28"/>
              </w:rPr>
              <w:t>.</w:t>
            </w:r>
            <w:r w:rsidRPr="007B2397">
              <w:rPr>
                <w:color w:val="2D2D2D"/>
                <w:spacing w:val="2"/>
                <w:sz w:val="28"/>
                <w:szCs w:val="28"/>
              </w:rPr>
              <w:br/>
            </w:r>
          </w:p>
          <w:p w:rsidR="00B37E3F" w:rsidRPr="00A73F84" w:rsidRDefault="00B37E3F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color w:val="1D1B11"/>
                <w:sz w:val="28"/>
                <w:szCs w:val="28"/>
              </w:rPr>
            </w:pPr>
          </w:p>
          <w:p w:rsidR="00B37E3F" w:rsidRPr="00A73F84" w:rsidRDefault="00B37E3F">
            <w:pPr>
              <w:jc w:val="right"/>
              <w:rPr>
                <w:sz w:val="28"/>
                <w:szCs w:val="28"/>
              </w:rPr>
            </w:pPr>
            <w:r w:rsidRPr="00A73F84">
              <w:rPr>
                <w:sz w:val="28"/>
                <w:szCs w:val="28"/>
              </w:rPr>
              <w:t>_____________________/______________/</w:t>
            </w:r>
          </w:p>
          <w:p w:rsidR="00B37E3F" w:rsidRPr="00A73F84" w:rsidRDefault="00B37E3F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A522E9" w:rsidRPr="00B44A78" w:rsidRDefault="00A522E9" w:rsidP="00B44A78">
      <w:pPr>
        <w:rPr>
          <w:b/>
          <w:sz w:val="28"/>
          <w:szCs w:val="28"/>
        </w:rPr>
      </w:pPr>
    </w:p>
    <w:p w:rsidR="00B31EA1" w:rsidRDefault="00B31EA1" w:rsidP="00A522E9">
      <w:pPr>
        <w:pStyle w:val="a7"/>
        <w:tabs>
          <w:tab w:val="left" w:pos="851"/>
        </w:tabs>
        <w:ind w:left="9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F29" w:rsidRDefault="00142F29" w:rsidP="00A522E9">
      <w:pPr>
        <w:pStyle w:val="a7"/>
        <w:tabs>
          <w:tab w:val="left" w:pos="851"/>
        </w:tabs>
        <w:ind w:left="9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78D" w:rsidRDefault="00E7678D" w:rsidP="00B44A78">
      <w:pPr>
        <w:tabs>
          <w:tab w:val="left" w:pos="851"/>
        </w:tabs>
        <w:rPr>
          <w:b/>
          <w:sz w:val="28"/>
          <w:szCs w:val="28"/>
          <w:lang w:eastAsia="en-US"/>
        </w:rPr>
      </w:pPr>
    </w:p>
    <w:p w:rsidR="00B44A78" w:rsidRDefault="00B44A78" w:rsidP="00B44A78">
      <w:pPr>
        <w:tabs>
          <w:tab w:val="left" w:pos="851"/>
        </w:tabs>
        <w:rPr>
          <w:b/>
          <w:sz w:val="28"/>
          <w:szCs w:val="28"/>
          <w:lang w:eastAsia="en-US"/>
        </w:rPr>
      </w:pPr>
    </w:p>
    <w:p w:rsidR="00B44A78" w:rsidRPr="00B44A78" w:rsidRDefault="00B44A78" w:rsidP="00B44A78">
      <w:pPr>
        <w:tabs>
          <w:tab w:val="left" w:pos="851"/>
        </w:tabs>
        <w:rPr>
          <w:sz w:val="28"/>
          <w:szCs w:val="28"/>
        </w:rPr>
      </w:pPr>
    </w:p>
    <w:p w:rsidR="00142F29" w:rsidRDefault="00142F29" w:rsidP="00E7678D">
      <w:pPr>
        <w:pStyle w:val="a7"/>
        <w:tabs>
          <w:tab w:val="left" w:pos="851"/>
        </w:tabs>
        <w:spacing w:after="0"/>
        <w:ind w:left="7230"/>
        <w:jc w:val="right"/>
        <w:rPr>
          <w:rFonts w:ascii="Times New Roman" w:hAnsi="Times New Roman" w:cs="Times New Roman"/>
          <w:sz w:val="28"/>
          <w:szCs w:val="28"/>
        </w:rPr>
      </w:pPr>
    </w:p>
    <w:p w:rsidR="002745C0" w:rsidRDefault="002745C0" w:rsidP="00E7678D">
      <w:pPr>
        <w:pStyle w:val="a7"/>
        <w:tabs>
          <w:tab w:val="left" w:pos="851"/>
        </w:tabs>
        <w:spacing w:after="0"/>
        <w:ind w:left="7230"/>
        <w:jc w:val="right"/>
        <w:rPr>
          <w:rFonts w:ascii="Times New Roman" w:hAnsi="Times New Roman" w:cs="Times New Roman"/>
          <w:sz w:val="28"/>
          <w:szCs w:val="28"/>
        </w:rPr>
      </w:pPr>
    </w:p>
    <w:p w:rsidR="00740993" w:rsidRDefault="00740993" w:rsidP="00E7678D">
      <w:pPr>
        <w:pStyle w:val="a7"/>
        <w:tabs>
          <w:tab w:val="left" w:pos="851"/>
        </w:tabs>
        <w:spacing w:after="0"/>
        <w:ind w:left="7230"/>
        <w:jc w:val="right"/>
        <w:rPr>
          <w:rFonts w:ascii="Times New Roman" w:hAnsi="Times New Roman" w:cs="Times New Roman"/>
          <w:sz w:val="28"/>
          <w:szCs w:val="28"/>
        </w:rPr>
      </w:pPr>
    </w:p>
    <w:p w:rsidR="00F228C9" w:rsidRDefault="00F228C9" w:rsidP="00F228C9">
      <w:pPr>
        <w:pStyle w:val="a7"/>
        <w:tabs>
          <w:tab w:val="left" w:pos="851"/>
        </w:tabs>
        <w:spacing w:after="0"/>
        <w:ind w:left="7230"/>
        <w:jc w:val="right"/>
        <w:rPr>
          <w:rFonts w:ascii="Times New Roman" w:hAnsi="Times New Roman" w:cs="Times New Roman"/>
          <w:sz w:val="28"/>
          <w:szCs w:val="28"/>
        </w:rPr>
      </w:pPr>
      <w:r w:rsidRPr="0070555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A90C89">
        <w:rPr>
          <w:rFonts w:ascii="Times New Roman" w:hAnsi="Times New Roman" w:cs="Times New Roman"/>
          <w:sz w:val="28"/>
          <w:szCs w:val="28"/>
        </w:rPr>
        <w:t>3</w:t>
      </w:r>
    </w:p>
    <w:p w:rsidR="00F228C9" w:rsidRPr="00705557" w:rsidRDefault="00F228C9" w:rsidP="00F228C9">
      <w:pPr>
        <w:pStyle w:val="a7"/>
        <w:tabs>
          <w:tab w:val="left" w:pos="851"/>
        </w:tabs>
        <w:spacing w:after="0"/>
        <w:ind w:left="72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 Порядку</w:t>
      </w:r>
    </w:p>
    <w:p w:rsidR="00F228C9" w:rsidRPr="000447CC" w:rsidRDefault="00F228C9" w:rsidP="00F228C9">
      <w:pPr>
        <w:ind w:firstLine="426"/>
        <w:jc w:val="right"/>
        <w:rPr>
          <w:sz w:val="28"/>
          <w:szCs w:val="28"/>
        </w:rPr>
      </w:pPr>
    </w:p>
    <w:p w:rsidR="00F228C9" w:rsidRPr="000447CC" w:rsidRDefault="00F228C9" w:rsidP="00F228C9">
      <w:pPr>
        <w:tabs>
          <w:tab w:val="left" w:pos="3284"/>
        </w:tabs>
        <w:jc w:val="both"/>
      </w:pPr>
    </w:p>
    <w:p w:rsidR="00F228C9" w:rsidRPr="000447CC" w:rsidRDefault="00F228C9" w:rsidP="00F228C9">
      <w:pPr>
        <w:ind w:left="5040"/>
        <w:jc w:val="both"/>
        <w:rPr>
          <w:sz w:val="22"/>
          <w:szCs w:val="22"/>
        </w:rPr>
      </w:pPr>
      <w:r w:rsidRPr="000447CC">
        <w:rPr>
          <w:sz w:val="22"/>
          <w:szCs w:val="22"/>
        </w:rPr>
        <w:t>Мэру города Благовещенска</w:t>
      </w:r>
    </w:p>
    <w:p w:rsidR="00F228C9" w:rsidRPr="000447CC" w:rsidRDefault="00F228C9" w:rsidP="00F228C9">
      <w:pPr>
        <w:ind w:left="5040"/>
        <w:jc w:val="both"/>
        <w:rPr>
          <w:sz w:val="22"/>
          <w:szCs w:val="22"/>
        </w:rPr>
      </w:pPr>
      <w:r w:rsidRPr="000447CC">
        <w:rPr>
          <w:sz w:val="22"/>
          <w:szCs w:val="22"/>
        </w:rPr>
        <w:t>____________________________________</w:t>
      </w:r>
    </w:p>
    <w:p w:rsidR="00F228C9" w:rsidRPr="000447CC" w:rsidRDefault="00F228C9" w:rsidP="00F228C9">
      <w:pPr>
        <w:ind w:left="5040"/>
        <w:jc w:val="both"/>
        <w:rPr>
          <w:sz w:val="22"/>
          <w:szCs w:val="22"/>
        </w:rPr>
      </w:pPr>
      <w:r w:rsidRPr="000447CC">
        <w:rPr>
          <w:sz w:val="22"/>
          <w:szCs w:val="22"/>
        </w:rPr>
        <w:t xml:space="preserve">от победителя в </w:t>
      </w:r>
      <w:r>
        <w:rPr>
          <w:sz w:val="22"/>
          <w:szCs w:val="22"/>
        </w:rPr>
        <w:t>направлении</w:t>
      </w:r>
    </w:p>
    <w:p w:rsidR="00F228C9" w:rsidRPr="000447CC" w:rsidRDefault="00F228C9" w:rsidP="00F228C9">
      <w:pPr>
        <w:ind w:left="5040"/>
        <w:jc w:val="both"/>
        <w:rPr>
          <w:sz w:val="22"/>
          <w:szCs w:val="22"/>
        </w:rPr>
      </w:pPr>
      <w:r w:rsidRPr="000447CC">
        <w:rPr>
          <w:sz w:val="22"/>
          <w:szCs w:val="22"/>
        </w:rPr>
        <w:t>____________________________________</w:t>
      </w:r>
    </w:p>
    <w:p w:rsidR="00F228C9" w:rsidRPr="000447CC" w:rsidRDefault="00F228C9" w:rsidP="00F228C9">
      <w:pPr>
        <w:ind w:left="5040"/>
        <w:jc w:val="both"/>
        <w:rPr>
          <w:sz w:val="22"/>
          <w:szCs w:val="22"/>
        </w:rPr>
      </w:pPr>
      <w:r w:rsidRPr="000447CC">
        <w:rPr>
          <w:sz w:val="22"/>
          <w:szCs w:val="22"/>
        </w:rPr>
        <w:t xml:space="preserve">____________________________________  </w:t>
      </w:r>
      <w:r>
        <w:rPr>
          <w:sz w:val="22"/>
          <w:szCs w:val="22"/>
        </w:rPr>
        <w:t>конкурса по присуждению молодежной премии мэра города Благовещенска «14 – 35»</w:t>
      </w:r>
      <w:r w:rsidRPr="000447CC">
        <w:rPr>
          <w:sz w:val="22"/>
          <w:szCs w:val="22"/>
        </w:rPr>
        <w:t>,</w:t>
      </w:r>
    </w:p>
    <w:p w:rsidR="00F228C9" w:rsidRPr="000447CC" w:rsidRDefault="00F228C9" w:rsidP="00F228C9">
      <w:pPr>
        <w:ind w:left="5040"/>
        <w:jc w:val="both"/>
        <w:rPr>
          <w:sz w:val="22"/>
          <w:szCs w:val="22"/>
        </w:rPr>
      </w:pPr>
      <w:r w:rsidRPr="000447CC">
        <w:rPr>
          <w:sz w:val="22"/>
          <w:szCs w:val="22"/>
        </w:rPr>
        <w:t>Ф.И.О. ______________________________</w:t>
      </w:r>
    </w:p>
    <w:p w:rsidR="00F228C9" w:rsidRPr="000447CC" w:rsidRDefault="00F228C9" w:rsidP="00F228C9">
      <w:pPr>
        <w:ind w:left="5040"/>
        <w:jc w:val="both"/>
        <w:rPr>
          <w:color w:val="000000"/>
          <w:sz w:val="22"/>
          <w:szCs w:val="22"/>
        </w:rPr>
      </w:pPr>
      <w:r w:rsidRPr="000447CC">
        <w:rPr>
          <w:sz w:val="22"/>
          <w:szCs w:val="22"/>
        </w:rPr>
        <w:t>Телефон: ____________________________</w:t>
      </w:r>
    </w:p>
    <w:p w:rsidR="00F228C9" w:rsidRPr="000447CC" w:rsidRDefault="00F228C9" w:rsidP="00F228C9">
      <w:pPr>
        <w:tabs>
          <w:tab w:val="left" w:pos="3284"/>
        </w:tabs>
        <w:jc w:val="both"/>
        <w:rPr>
          <w:sz w:val="22"/>
          <w:szCs w:val="22"/>
        </w:rPr>
      </w:pPr>
    </w:p>
    <w:p w:rsidR="00F228C9" w:rsidRPr="000447CC" w:rsidRDefault="00F228C9" w:rsidP="00F228C9">
      <w:pPr>
        <w:tabs>
          <w:tab w:val="left" w:pos="3284"/>
        </w:tabs>
        <w:jc w:val="both"/>
        <w:rPr>
          <w:sz w:val="22"/>
          <w:szCs w:val="22"/>
        </w:rPr>
      </w:pPr>
    </w:p>
    <w:p w:rsidR="00F228C9" w:rsidRPr="000447CC" w:rsidRDefault="00F228C9" w:rsidP="00F228C9">
      <w:pPr>
        <w:jc w:val="center"/>
        <w:rPr>
          <w:sz w:val="28"/>
          <w:szCs w:val="28"/>
        </w:rPr>
      </w:pPr>
      <w:r w:rsidRPr="000447CC">
        <w:rPr>
          <w:sz w:val="28"/>
          <w:szCs w:val="28"/>
        </w:rPr>
        <w:t>Заявление</w:t>
      </w:r>
    </w:p>
    <w:p w:rsidR="00F228C9" w:rsidRPr="000447CC" w:rsidRDefault="00F228C9" w:rsidP="00F228C9">
      <w:pPr>
        <w:rPr>
          <w:sz w:val="28"/>
          <w:szCs w:val="28"/>
        </w:rPr>
      </w:pPr>
    </w:p>
    <w:p w:rsidR="00F228C9" w:rsidRPr="000447CC" w:rsidRDefault="00F228C9" w:rsidP="00F228C9">
      <w:pPr>
        <w:ind w:firstLine="720"/>
        <w:jc w:val="both"/>
        <w:rPr>
          <w:sz w:val="28"/>
          <w:szCs w:val="28"/>
        </w:rPr>
      </w:pPr>
      <w:r w:rsidRPr="000447CC">
        <w:rPr>
          <w:sz w:val="28"/>
          <w:szCs w:val="28"/>
        </w:rPr>
        <w:t xml:space="preserve">Прошу перечислить причитающуюся мне премию за победу в </w:t>
      </w:r>
      <w:r>
        <w:rPr>
          <w:sz w:val="28"/>
          <w:szCs w:val="28"/>
        </w:rPr>
        <w:t>направлении</w:t>
      </w:r>
      <w:r w:rsidRPr="000447CC">
        <w:rPr>
          <w:sz w:val="28"/>
          <w:szCs w:val="28"/>
        </w:rPr>
        <w:t xml:space="preserve"> ___________________________________ </w:t>
      </w:r>
      <w:r w:rsidRPr="00E7678D">
        <w:rPr>
          <w:sz w:val="28"/>
          <w:szCs w:val="22"/>
        </w:rPr>
        <w:t>конкурса по присуждению молодежной премии мэра города Благовещенска «14 – 35»</w:t>
      </w:r>
      <w:r w:rsidRPr="000447CC">
        <w:rPr>
          <w:sz w:val="28"/>
          <w:szCs w:val="22"/>
        </w:rPr>
        <w:t>,</w:t>
      </w:r>
      <w:r w:rsidRPr="000447CC">
        <w:rPr>
          <w:sz w:val="28"/>
          <w:szCs w:val="28"/>
        </w:rPr>
        <w:t xml:space="preserve"> на расчетный счет _________________________________,открытый </w:t>
      </w:r>
      <w:proofErr w:type="gramStart"/>
      <w:r w:rsidRPr="000447CC">
        <w:rPr>
          <w:sz w:val="28"/>
          <w:szCs w:val="28"/>
        </w:rPr>
        <w:t>в</w:t>
      </w:r>
      <w:proofErr w:type="gramEnd"/>
      <w:r w:rsidRPr="000447CC">
        <w:rPr>
          <w:sz w:val="28"/>
          <w:szCs w:val="28"/>
        </w:rPr>
        <w:t xml:space="preserve"> _____________________________</w:t>
      </w:r>
      <w:r>
        <w:rPr>
          <w:sz w:val="28"/>
          <w:szCs w:val="28"/>
        </w:rPr>
        <w:t>_______</w:t>
      </w:r>
      <w:r w:rsidRPr="000447CC">
        <w:rPr>
          <w:sz w:val="28"/>
          <w:szCs w:val="28"/>
        </w:rPr>
        <w:t>_______________________________.</w:t>
      </w:r>
    </w:p>
    <w:p w:rsidR="00F228C9" w:rsidRPr="000447CC" w:rsidRDefault="00F228C9" w:rsidP="00F228C9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 xml:space="preserve">                                        </w:t>
      </w:r>
      <w:r w:rsidRPr="000447CC">
        <w:rPr>
          <w:sz w:val="22"/>
          <w:szCs w:val="22"/>
        </w:rPr>
        <w:t>(наименование и БИК банка)</w:t>
      </w:r>
    </w:p>
    <w:p w:rsidR="00F228C9" w:rsidRPr="000447CC" w:rsidRDefault="00F228C9" w:rsidP="00F228C9">
      <w:pPr>
        <w:jc w:val="both"/>
        <w:rPr>
          <w:rFonts w:eastAsia="Calibri"/>
          <w:sz w:val="28"/>
          <w:szCs w:val="28"/>
          <w:lang w:eastAsia="en-US"/>
        </w:rPr>
      </w:pPr>
    </w:p>
    <w:p w:rsidR="00F228C9" w:rsidRPr="000447CC" w:rsidRDefault="00F228C9" w:rsidP="00F228C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447CC">
        <w:rPr>
          <w:rFonts w:eastAsia="Calibri"/>
          <w:sz w:val="28"/>
          <w:szCs w:val="28"/>
          <w:lang w:eastAsia="en-US"/>
        </w:rPr>
        <w:t>К заявлению прилагаю:</w:t>
      </w:r>
    </w:p>
    <w:p w:rsidR="00F228C9" w:rsidRPr="000447CC" w:rsidRDefault="00F228C9" w:rsidP="00F228C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447CC">
        <w:rPr>
          <w:rFonts w:eastAsia="Calibri"/>
          <w:sz w:val="28"/>
          <w:szCs w:val="28"/>
          <w:lang w:eastAsia="en-US"/>
        </w:rPr>
        <w:t>- копии следующих документов: паспорта (вторая, третья и пятая страницы), ИНН, СНИЛС;</w:t>
      </w:r>
    </w:p>
    <w:p w:rsidR="00F228C9" w:rsidRPr="000447CC" w:rsidRDefault="00F228C9" w:rsidP="00F228C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447CC">
        <w:rPr>
          <w:rFonts w:eastAsia="Calibri"/>
          <w:sz w:val="28"/>
          <w:szCs w:val="28"/>
          <w:lang w:eastAsia="en-US"/>
        </w:rPr>
        <w:t>- реквизиты расчетного счета, открытого в кредитной организации Российской Федерации.</w:t>
      </w:r>
    </w:p>
    <w:p w:rsidR="00F228C9" w:rsidRPr="000447CC" w:rsidRDefault="00F228C9" w:rsidP="00F228C9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F228C9" w:rsidRPr="000447CC" w:rsidRDefault="00F228C9" w:rsidP="00F228C9">
      <w:pPr>
        <w:ind w:firstLine="567"/>
        <w:jc w:val="both"/>
        <w:rPr>
          <w:rFonts w:eastAsia="Calibri"/>
          <w:lang w:eastAsia="en-US"/>
        </w:rPr>
      </w:pPr>
      <w:r w:rsidRPr="000447CC">
        <w:rPr>
          <w:rFonts w:eastAsia="Calibri"/>
          <w:lang w:eastAsia="en-US"/>
        </w:rPr>
        <w:t xml:space="preserve">Подписывая настоящее заявление, я бессрочно даю согласие на обработку (сбор, систематизацию, накопление, хранение, уточнение (обновление, изменение), использование) администрацией города Благовещенска моих персональных данных, указанных в настоящем заявлении для единовременной денежной выплаты за победу в </w:t>
      </w:r>
      <w:r w:rsidR="002E584E">
        <w:rPr>
          <w:rFonts w:eastAsia="Calibri"/>
          <w:lang w:eastAsia="en-US"/>
        </w:rPr>
        <w:t>конкурсе по присуждению молодежной премии мэра города Благовещенска «14 – 35»</w:t>
      </w:r>
      <w:r w:rsidRPr="000447CC">
        <w:rPr>
          <w:rFonts w:eastAsia="Calibri"/>
          <w:lang w:eastAsia="en-US"/>
        </w:rPr>
        <w:t>.</w:t>
      </w:r>
    </w:p>
    <w:p w:rsidR="00F228C9" w:rsidRPr="000447CC" w:rsidRDefault="00F228C9" w:rsidP="00F228C9">
      <w:pPr>
        <w:ind w:left="5040"/>
        <w:jc w:val="both"/>
        <w:rPr>
          <w:color w:val="000000"/>
          <w:sz w:val="28"/>
          <w:szCs w:val="28"/>
        </w:rPr>
      </w:pPr>
    </w:p>
    <w:p w:rsidR="00F228C9" w:rsidRPr="000447CC" w:rsidRDefault="00F228C9" w:rsidP="00F228C9">
      <w:pPr>
        <w:tabs>
          <w:tab w:val="left" w:pos="3284"/>
        </w:tabs>
        <w:jc w:val="both"/>
        <w:rPr>
          <w:sz w:val="28"/>
          <w:szCs w:val="28"/>
        </w:rPr>
      </w:pPr>
    </w:p>
    <w:p w:rsidR="00F228C9" w:rsidRPr="000447CC" w:rsidRDefault="00F228C9" w:rsidP="00F228C9">
      <w:pPr>
        <w:tabs>
          <w:tab w:val="left" w:pos="3284"/>
        </w:tabs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7"/>
        <w:gridCol w:w="3237"/>
        <w:gridCol w:w="3237"/>
      </w:tblGrid>
      <w:tr w:rsidR="00F228C9" w:rsidTr="001A6F0F">
        <w:tc>
          <w:tcPr>
            <w:tcW w:w="3237" w:type="dxa"/>
          </w:tcPr>
          <w:p w:rsidR="00F228C9" w:rsidRDefault="00F228C9" w:rsidP="001A6F0F">
            <w:pPr>
              <w:tabs>
                <w:tab w:val="left" w:pos="328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</w:t>
            </w:r>
          </w:p>
        </w:tc>
        <w:tc>
          <w:tcPr>
            <w:tcW w:w="3237" w:type="dxa"/>
          </w:tcPr>
          <w:p w:rsidR="00F228C9" w:rsidRDefault="00F228C9" w:rsidP="001A6F0F">
            <w:pPr>
              <w:tabs>
                <w:tab w:val="left" w:pos="328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</w:t>
            </w:r>
          </w:p>
        </w:tc>
        <w:tc>
          <w:tcPr>
            <w:tcW w:w="3237" w:type="dxa"/>
          </w:tcPr>
          <w:p w:rsidR="00F228C9" w:rsidRDefault="00F228C9" w:rsidP="001A6F0F">
            <w:pPr>
              <w:tabs>
                <w:tab w:val="left" w:pos="328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</w:t>
            </w:r>
          </w:p>
        </w:tc>
      </w:tr>
      <w:tr w:rsidR="00F228C9" w:rsidTr="001A6F0F">
        <w:tc>
          <w:tcPr>
            <w:tcW w:w="3237" w:type="dxa"/>
          </w:tcPr>
          <w:p w:rsidR="00F228C9" w:rsidRDefault="00F228C9" w:rsidP="001A6F0F">
            <w:pPr>
              <w:tabs>
                <w:tab w:val="left" w:pos="3284"/>
              </w:tabs>
              <w:jc w:val="center"/>
              <w:rPr>
                <w:sz w:val="22"/>
                <w:szCs w:val="22"/>
              </w:rPr>
            </w:pPr>
            <w:r w:rsidRPr="000447CC">
              <w:rPr>
                <w:sz w:val="22"/>
                <w:szCs w:val="22"/>
              </w:rPr>
              <w:t>(дата)</w:t>
            </w:r>
          </w:p>
        </w:tc>
        <w:tc>
          <w:tcPr>
            <w:tcW w:w="3237" w:type="dxa"/>
          </w:tcPr>
          <w:p w:rsidR="00F228C9" w:rsidRDefault="00F228C9" w:rsidP="001A6F0F">
            <w:pPr>
              <w:tabs>
                <w:tab w:val="left" w:pos="3284"/>
              </w:tabs>
              <w:jc w:val="center"/>
              <w:rPr>
                <w:sz w:val="22"/>
                <w:szCs w:val="22"/>
              </w:rPr>
            </w:pPr>
            <w:r w:rsidRPr="000447CC">
              <w:rPr>
                <w:sz w:val="22"/>
                <w:szCs w:val="22"/>
              </w:rPr>
              <w:t>(подпись)</w:t>
            </w:r>
          </w:p>
        </w:tc>
        <w:tc>
          <w:tcPr>
            <w:tcW w:w="3237" w:type="dxa"/>
          </w:tcPr>
          <w:p w:rsidR="00F228C9" w:rsidRDefault="00F228C9" w:rsidP="001A6F0F">
            <w:pPr>
              <w:tabs>
                <w:tab w:val="left" w:pos="3284"/>
              </w:tabs>
              <w:jc w:val="center"/>
              <w:rPr>
                <w:sz w:val="22"/>
                <w:szCs w:val="22"/>
              </w:rPr>
            </w:pPr>
            <w:r w:rsidRPr="000447CC">
              <w:rPr>
                <w:sz w:val="22"/>
                <w:szCs w:val="22"/>
              </w:rPr>
              <w:t>(расшифровка подписи)</w:t>
            </w:r>
          </w:p>
        </w:tc>
      </w:tr>
    </w:tbl>
    <w:p w:rsidR="00F228C9" w:rsidRPr="000447CC" w:rsidRDefault="00F228C9" w:rsidP="00F228C9">
      <w:pPr>
        <w:tabs>
          <w:tab w:val="left" w:pos="3284"/>
        </w:tabs>
        <w:jc w:val="both"/>
        <w:rPr>
          <w:sz w:val="22"/>
          <w:szCs w:val="22"/>
        </w:rPr>
      </w:pPr>
    </w:p>
    <w:p w:rsidR="00F228C9" w:rsidRPr="000447CC" w:rsidRDefault="00F228C9" w:rsidP="00F228C9">
      <w:pPr>
        <w:tabs>
          <w:tab w:val="left" w:pos="3284"/>
        </w:tabs>
        <w:jc w:val="both"/>
        <w:rPr>
          <w:sz w:val="22"/>
          <w:szCs w:val="22"/>
        </w:rPr>
      </w:pPr>
    </w:p>
    <w:p w:rsidR="00F228C9" w:rsidRDefault="00F228C9" w:rsidP="00F228C9">
      <w:pPr>
        <w:pStyle w:val="a7"/>
        <w:tabs>
          <w:tab w:val="left" w:pos="851"/>
        </w:tabs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8C9" w:rsidRDefault="00F228C9" w:rsidP="00F228C9">
      <w:pPr>
        <w:pStyle w:val="a7"/>
        <w:tabs>
          <w:tab w:val="left" w:pos="851"/>
        </w:tabs>
        <w:ind w:left="9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8C9" w:rsidRDefault="00F228C9" w:rsidP="00A522E9">
      <w:pPr>
        <w:pStyle w:val="a7"/>
        <w:tabs>
          <w:tab w:val="left" w:pos="851"/>
        </w:tabs>
        <w:ind w:left="9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2E9" w:rsidRDefault="00A522E9" w:rsidP="00A522E9">
      <w:pPr>
        <w:pStyle w:val="a7"/>
        <w:tabs>
          <w:tab w:val="left" w:pos="851"/>
        </w:tabs>
        <w:ind w:left="92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522E9" w:rsidSect="007A1A6D">
      <w:pgSz w:w="11906" w:h="16838"/>
      <w:pgMar w:top="1134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83E" w:rsidRDefault="005C283E">
      <w:r>
        <w:separator/>
      </w:r>
    </w:p>
  </w:endnote>
  <w:endnote w:type="continuationSeparator" w:id="0">
    <w:p w:rsidR="005C283E" w:rsidRDefault="005C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EKGHE+OfficinaSerifWin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83E" w:rsidRDefault="005C283E">
      <w:r>
        <w:separator/>
      </w:r>
    </w:p>
  </w:footnote>
  <w:footnote w:type="continuationSeparator" w:id="0">
    <w:p w:rsidR="005C283E" w:rsidRDefault="005C2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332"/>
    <w:multiLevelType w:val="hybridMultilevel"/>
    <w:tmpl w:val="8B1A0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53817"/>
    <w:multiLevelType w:val="hybridMultilevel"/>
    <w:tmpl w:val="15C6951C"/>
    <w:lvl w:ilvl="0" w:tplc="C04A76BC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440CD"/>
    <w:multiLevelType w:val="hybridMultilevel"/>
    <w:tmpl w:val="8B1A0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E21F8"/>
    <w:multiLevelType w:val="hybridMultilevel"/>
    <w:tmpl w:val="BD3C576E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13D46BE9"/>
    <w:multiLevelType w:val="hybridMultilevel"/>
    <w:tmpl w:val="0DD26FE0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F1466D"/>
    <w:multiLevelType w:val="hybridMultilevel"/>
    <w:tmpl w:val="E36098CE"/>
    <w:lvl w:ilvl="0" w:tplc="970A03E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150046D8"/>
    <w:multiLevelType w:val="hybridMultilevel"/>
    <w:tmpl w:val="16A8AE06"/>
    <w:lvl w:ilvl="0" w:tplc="CF28DC7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B548C"/>
    <w:multiLevelType w:val="hybridMultilevel"/>
    <w:tmpl w:val="6A3E253E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1AF863A8"/>
    <w:multiLevelType w:val="hybridMultilevel"/>
    <w:tmpl w:val="FA728EB2"/>
    <w:lvl w:ilvl="0" w:tplc="C04A76BC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215D4"/>
    <w:multiLevelType w:val="hybridMultilevel"/>
    <w:tmpl w:val="41803D28"/>
    <w:lvl w:ilvl="0" w:tplc="69F670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4CF466B"/>
    <w:multiLevelType w:val="hybridMultilevel"/>
    <w:tmpl w:val="16A8AE06"/>
    <w:lvl w:ilvl="0" w:tplc="CF28DC7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8913F1"/>
    <w:multiLevelType w:val="hybridMultilevel"/>
    <w:tmpl w:val="16A8AE06"/>
    <w:lvl w:ilvl="0" w:tplc="CF28DC7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87AE0"/>
    <w:multiLevelType w:val="hybridMultilevel"/>
    <w:tmpl w:val="6D12B2BA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>
    <w:nsid w:val="2BAC21E2"/>
    <w:multiLevelType w:val="hybridMultilevel"/>
    <w:tmpl w:val="2DD8FC40"/>
    <w:lvl w:ilvl="0" w:tplc="69F670E0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4">
    <w:nsid w:val="2CD34702"/>
    <w:multiLevelType w:val="hybridMultilevel"/>
    <w:tmpl w:val="49F0DA6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D75D2F"/>
    <w:multiLevelType w:val="hybridMultilevel"/>
    <w:tmpl w:val="6518C9D4"/>
    <w:lvl w:ilvl="0" w:tplc="C04A76BC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2E313933"/>
    <w:multiLevelType w:val="hybridMultilevel"/>
    <w:tmpl w:val="2B9668C2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>
    <w:nsid w:val="2F0519EE"/>
    <w:multiLevelType w:val="hybridMultilevel"/>
    <w:tmpl w:val="BE1263DE"/>
    <w:lvl w:ilvl="0" w:tplc="A7BC68D2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F8B16AD"/>
    <w:multiLevelType w:val="hybridMultilevel"/>
    <w:tmpl w:val="53E85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275299"/>
    <w:multiLevelType w:val="hybridMultilevel"/>
    <w:tmpl w:val="9DA09CEE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2073C5"/>
    <w:multiLevelType w:val="hybridMultilevel"/>
    <w:tmpl w:val="9DA09CEE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27C2E"/>
    <w:multiLevelType w:val="hybridMultilevel"/>
    <w:tmpl w:val="A802ECB0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8A5D6F"/>
    <w:multiLevelType w:val="hybridMultilevel"/>
    <w:tmpl w:val="9DA09CEE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E8737F"/>
    <w:multiLevelType w:val="hybridMultilevel"/>
    <w:tmpl w:val="353A5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22DB5"/>
    <w:multiLevelType w:val="hybridMultilevel"/>
    <w:tmpl w:val="37D06E8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3C226C2"/>
    <w:multiLevelType w:val="hybridMultilevel"/>
    <w:tmpl w:val="3312BBA4"/>
    <w:lvl w:ilvl="0" w:tplc="DCC02D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6119A0"/>
    <w:multiLevelType w:val="hybridMultilevel"/>
    <w:tmpl w:val="4F7CC9E2"/>
    <w:lvl w:ilvl="0" w:tplc="87647D86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34557FB"/>
    <w:multiLevelType w:val="hybridMultilevel"/>
    <w:tmpl w:val="8B1A0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5316DE"/>
    <w:multiLevelType w:val="hybridMultilevel"/>
    <w:tmpl w:val="9DA09CEE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696CF2"/>
    <w:multiLevelType w:val="hybridMultilevel"/>
    <w:tmpl w:val="B17C807A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0">
    <w:nsid w:val="5AA417C9"/>
    <w:multiLevelType w:val="hybridMultilevel"/>
    <w:tmpl w:val="A802ECB0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900CD0"/>
    <w:multiLevelType w:val="hybridMultilevel"/>
    <w:tmpl w:val="73063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9776AE"/>
    <w:multiLevelType w:val="hybridMultilevel"/>
    <w:tmpl w:val="9A4AACE0"/>
    <w:lvl w:ilvl="0" w:tplc="C04A76BC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984DB2"/>
    <w:multiLevelType w:val="hybridMultilevel"/>
    <w:tmpl w:val="C204C2CE"/>
    <w:lvl w:ilvl="0" w:tplc="CF28DC7C">
      <w:start w:val="1"/>
      <w:numFmt w:val="decimal"/>
      <w:lvlText w:val="%1."/>
      <w:lvlJc w:val="left"/>
      <w:pPr>
        <w:ind w:left="165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2761A2D"/>
    <w:multiLevelType w:val="hybridMultilevel"/>
    <w:tmpl w:val="A802ECB0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E021AF"/>
    <w:multiLevelType w:val="hybridMultilevel"/>
    <w:tmpl w:val="16A8AE06"/>
    <w:lvl w:ilvl="0" w:tplc="CF28DC7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703518"/>
    <w:multiLevelType w:val="hybridMultilevel"/>
    <w:tmpl w:val="A4ACFAD4"/>
    <w:lvl w:ilvl="0" w:tplc="3C505C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8612AB7"/>
    <w:multiLevelType w:val="hybridMultilevel"/>
    <w:tmpl w:val="B30C4D38"/>
    <w:lvl w:ilvl="0" w:tplc="C172D39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8">
    <w:nsid w:val="6A6A43C2"/>
    <w:multiLevelType w:val="hybridMultilevel"/>
    <w:tmpl w:val="365A72AC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064BBB"/>
    <w:multiLevelType w:val="hybridMultilevel"/>
    <w:tmpl w:val="16A8AE06"/>
    <w:lvl w:ilvl="0" w:tplc="CF28DC7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081BA4"/>
    <w:multiLevelType w:val="hybridMultilevel"/>
    <w:tmpl w:val="D3E814C4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335E15"/>
    <w:multiLevelType w:val="hybridMultilevel"/>
    <w:tmpl w:val="BE6EF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7340C7"/>
    <w:multiLevelType w:val="hybridMultilevel"/>
    <w:tmpl w:val="8B1A0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5D49EB"/>
    <w:multiLevelType w:val="hybridMultilevel"/>
    <w:tmpl w:val="9E3AAB3C"/>
    <w:lvl w:ilvl="0" w:tplc="69F670E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4">
    <w:nsid w:val="765F7047"/>
    <w:multiLevelType w:val="hybridMultilevel"/>
    <w:tmpl w:val="E528E614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604FC6"/>
    <w:multiLevelType w:val="hybridMultilevel"/>
    <w:tmpl w:val="43C65048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6">
    <w:nsid w:val="7A474A9E"/>
    <w:multiLevelType w:val="hybridMultilevel"/>
    <w:tmpl w:val="9DA09CEE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814D43"/>
    <w:multiLevelType w:val="hybridMultilevel"/>
    <w:tmpl w:val="16A8AE06"/>
    <w:lvl w:ilvl="0" w:tplc="CF28DC7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6A4F89"/>
    <w:multiLevelType w:val="hybridMultilevel"/>
    <w:tmpl w:val="0AACE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18"/>
  </w:num>
  <w:num w:numId="4">
    <w:abstractNumId w:val="3"/>
  </w:num>
  <w:num w:numId="5">
    <w:abstractNumId w:val="29"/>
  </w:num>
  <w:num w:numId="6">
    <w:abstractNumId w:val="12"/>
  </w:num>
  <w:num w:numId="7">
    <w:abstractNumId w:val="16"/>
  </w:num>
  <w:num w:numId="8">
    <w:abstractNumId w:val="45"/>
  </w:num>
  <w:num w:numId="9">
    <w:abstractNumId w:val="13"/>
  </w:num>
  <w:num w:numId="10">
    <w:abstractNumId w:val="7"/>
  </w:num>
  <w:num w:numId="11">
    <w:abstractNumId w:val="9"/>
  </w:num>
  <w:num w:numId="12">
    <w:abstractNumId w:val="5"/>
  </w:num>
  <w:num w:numId="13">
    <w:abstractNumId w:val="44"/>
  </w:num>
  <w:num w:numId="14">
    <w:abstractNumId w:val="31"/>
  </w:num>
  <w:num w:numId="15">
    <w:abstractNumId w:val="20"/>
  </w:num>
  <w:num w:numId="16">
    <w:abstractNumId w:val="4"/>
  </w:num>
  <w:num w:numId="17">
    <w:abstractNumId w:val="43"/>
  </w:num>
  <w:num w:numId="18">
    <w:abstractNumId w:val="23"/>
  </w:num>
  <w:num w:numId="19">
    <w:abstractNumId w:val="15"/>
  </w:num>
  <w:num w:numId="20">
    <w:abstractNumId w:val="1"/>
  </w:num>
  <w:num w:numId="21">
    <w:abstractNumId w:val="8"/>
  </w:num>
  <w:num w:numId="22">
    <w:abstractNumId w:val="19"/>
  </w:num>
  <w:num w:numId="23">
    <w:abstractNumId w:val="34"/>
  </w:num>
  <w:num w:numId="24">
    <w:abstractNumId w:val="30"/>
  </w:num>
  <w:num w:numId="25">
    <w:abstractNumId w:val="21"/>
  </w:num>
  <w:num w:numId="26">
    <w:abstractNumId w:val="28"/>
  </w:num>
  <w:num w:numId="27">
    <w:abstractNumId w:val="46"/>
  </w:num>
  <w:num w:numId="28">
    <w:abstractNumId w:val="36"/>
  </w:num>
  <w:num w:numId="29">
    <w:abstractNumId w:val="22"/>
  </w:num>
  <w:num w:numId="30">
    <w:abstractNumId w:val="25"/>
  </w:num>
  <w:num w:numId="31">
    <w:abstractNumId w:val="38"/>
  </w:num>
  <w:num w:numId="32">
    <w:abstractNumId w:val="32"/>
  </w:num>
  <w:num w:numId="33">
    <w:abstractNumId w:val="41"/>
  </w:num>
  <w:num w:numId="34">
    <w:abstractNumId w:val="48"/>
  </w:num>
  <w:num w:numId="35">
    <w:abstractNumId w:val="11"/>
  </w:num>
  <w:num w:numId="36">
    <w:abstractNumId w:val="42"/>
  </w:num>
  <w:num w:numId="37">
    <w:abstractNumId w:val="10"/>
  </w:num>
  <w:num w:numId="38">
    <w:abstractNumId w:val="27"/>
  </w:num>
  <w:num w:numId="39">
    <w:abstractNumId w:val="6"/>
  </w:num>
  <w:num w:numId="40">
    <w:abstractNumId w:val="39"/>
  </w:num>
  <w:num w:numId="41">
    <w:abstractNumId w:val="47"/>
  </w:num>
  <w:num w:numId="42">
    <w:abstractNumId w:val="35"/>
  </w:num>
  <w:num w:numId="43">
    <w:abstractNumId w:val="33"/>
  </w:num>
  <w:num w:numId="44">
    <w:abstractNumId w:val="0"/>
  </w:num>
  <w:num w:numId="45">
    <w:abstractNumId w:val="2"/>
  </w:num>
  <w:num w:numId="46">
    <w:abstractNumId w:val="17"/>
  </w:num>
  <w:num w:numId="47">
    <w:abstractNumId w:val="24"/>
  </w:num>
  <w:num w:numId="48">
    <w:abstractNumId w:val="40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EC4"/>
    <w:rsid w:val="00000956"/>
    <w:rsid w:val="00002C2C"/>
    <w:rsid w:val="00004234"/>
    <w:rsid w:val="000075A2"/>
    <w:rsid w:val="000107FD"/>
    <w:rsid w:val="00012050"/>
    <w:rsid w:val="0001302A"/>
    <w:rsid w:val="00015A6B"/>
    <w:rsid w:val="00021AE0"/>
    <w:rsid w:val="00022528"/>
    <w:rsid w:val="00022D74"/>
    <w:rsid w:val="0002392C"/>
    <w:rsid w:val="00024B78"/>
    <w:rsid w:val="000331C2"/>
    <w:rsid w:val="00033B61"/>
    <w:rsid w:val="00036DC2"/>
    <w:rsid w:val="000403C6"/>
    <w:rsid w:val="00041283"/>
    <w:rsid w:val="00042164"/>
    <w:rsid w:val="000447CC"/>
    <w:rsid w:val="00045D2E"/>
    <w:rsid w:val="00051962"/>
    <w:rsid w:val="0005239A"/>
    <w:rsid w:val="00056A90"/>
    <w:rsid w:val="00061188"/>
    <w:rsid w:val="00062E57"/>
    <w:rsid w:val="00066563"/>
    <w:rsid w:val="00070F29"/>
    <w:rsid w:val="000713AD"/>
    <w:rsid w:val="000721D9"/>
    <w:rsid w:val="00073359"/>
    <w:rsid w:val="000734B4"/>
    <w:rsid w:val="00074AFF"/>
    <w:rsid w:val="00075D24"/>
    <w:rsid w:val="000814FD"/>
    <w:rsid w:val="000843E0"/>
    <w:rsid w:val="000844C5"/>
    <w:rsid w:val="00085AA8"/>
    <w:rsid w:val="00086487"/>
    <w:rsid w:val="00090015"/>
    <w:rsid w:val="0009357B"/>
    <w:rsid w:val="000936B3"/>
    <w:rsid w:val="0009710F"/>
    <w:rsid w:val="00097CB2"/>
    <w:rsid w:val="000A0A42"/>
    <w:rsid w:val="000A4971"/>
    <w:rsid w:val="000A49C1"/>
    <w:rsid w:val="000A5BBC"/>
    <w:rsid w:val="000B0FA7"/>
    <w:rsid w:val="000B1AA2"/>
    <w:rsid w:val="000B2246"/>
    <w:rsid w:val="000B3B46"/>
    <w:rsid w:val="000B4764"/>
    <w:rsid w:val="000B4A69"/>
    <w:rsid w:val="000B4AE5"/>
    <w:rsid w:val="000B537E"/>
    <w:rsid w:val="000B5AFC"/>
    <w:rsid w:val="000C25CD"/>
    <w:rsid w:val="000C35D5"/>
    <w:rsid w:val="000C4156"/>
    <w:rsid w:val="000C4CAB"/>
    <w:rsid w:val="000C7A24"/>
    <w:rsid w:val="000C7E19"/>
    <w:rsid w:val="000D159F"/>
    <w:rsid w:val="000D1EBD"/>
    <w:rsid w:val="000D6C6B"/>
    <w:rsid w:val="000E092D"/>
    <w:rsid w:val="000E386B"/>
    <w:rsid w:val="000E39E5"/>
    <w:rsid w:val="000E4FF6"/>
    <w:rsid w:val="000E5404"/>
    <w:rsid w:val="000E5D6E"/>
    <w:rsid w:val="000F1039"/>
    <w:rsid w:val="000F41BC"/>
    <w:rsid w:val="000F67D5"/>
    <w:rsid w:val="00102D30"/>
    <w:rsid w:val="00102D7B"/>
    <w:rsid w:val="00105896"/>
    <w:rsid w:val="001064F2"/>
    <w:rsid w:val="0010669B"/>
    <w:rsid w:val="0010780A"/>
    <w:rsid w:val="00107934"/>
    <w:rsid w:val="0011009F"/>
    <w:rsid w:val="00110425"/>
    <w:rsid w:val="001150C7"/>
    <w:rsid w:val="001160F0"/>
    <w:rsid w:val="00117F96"/>
    <w:rsid w:val="00123DC4"/>
    <w:rsid w:val="001360DC"/>
    <w:rsid w:val="0013744D"/>
    <w:rsid w:val="00137616"/>
    <w:rsid w:val="00140B1F"/>
    <w:rsid w:val="00141B5B"/>
    <w:rsid w:val="00141D3E"/>
    <w:rsid w:val="00142F29"/>
    <w:rsid w:val="00144247"/>
    <w:rsid w:val="00145956"/>
    <w:rsid w:val="001459BA"/>
    <w:rsid w:val="0014607D"/>
    <w:rsid w:val="001511CF"/>
    <w:rsid w:val="0015166D"/>
    <w:rsid w:val="001559C3"/>
    <w:rsid w:val="00156E0E"/>
    <w:rsid w:val="00161E5D"/>
    <w:rsid w:val="001626C4"/>
    <w:rsid w:val="001629AC"/>
    <w:rsid w:val="00162DDA"/>
    <w:rsid w:val="0016300F"/>
    <w:rsid w:val="001644AF"/>
    <w:rsid w:val="001647A1"/>
    <w:rsid w:val="001702AB"/>
    <w:rsid w:val="00171073"/>
    <w:rsid w:val="00172642"/>
    <w:rsid w:val="0017283D"/>
    <w:rsid w:val="00172B01"/>
    <w:rsid w:val="00173129"/>
    <w:rsid w:val="0017491B"/>
    <w:rsid w:val="0017704A"/>
    <w:rsid w:val="0018520F"/>
    <w:rsid w:val="0018681A"/>
    <w:rsid w:val="00190AF4"/>
    <w:rsid w:val="00195EF7"/>
    <w:rsid w:val="00197AD0"/>
    <w:rsid w:val="001A0AEF"/>
    <w:rsid w:val="001A119C"/>
    <w:rsid w:val="001A270C"/>
    <w:rsid w:val="001A3F78"/>
    <w:rsid w:val="001A44BE"/>
    <w:rsid w:val="001A4719"/>
    <w:rsid w:val="001A49A9"/>
    <w:rsid w:val="001A5374"/>
    <w:rsid w:val="001A5F19"/>
    <w:rsid w:val="001A5F3C"/>
    <w:rsid w:val="001A6197"/>
    <w:rsid w:val="001B383E"/>
    <w:rsid w:val="001B4349"/>
    <w:rsid w:val="001B5E32"/>
    <w:rsid w:val="001B6E88"/>
    <w:rsid w:val="001C142F"/>
    <w:rsid w:val="001C24D5"/>
    <w:rsid w:val="001C25CA"/>
    <w:rsid w:val="001C41E0"/>
    <w:rsid w:val="001C6241"/>
    <w:rsid w:val="001D2A02"/>
    <w:rsid w:val="001D326B"/>
    <w:rsid w:val="001D3E05"/>
    <w:rsid w:val="001D6198"/>
    <w:rsid w:val="001E0E9B"/>
    <w:rsid w:val="001F124D"/>
    <w:rsid w:val="001F37F8"/>
    <w:rsid w:val="001F390D"/>
    <w:rsid w:val="001F54FD"/>
    <w:rsid w:val="001F650F"/>
    <w:rsid w:val="00200E3E"/>
    <w:rsid w:val="00200F0E"/>
    <w:rsid w:val="002037A4"/>
    <w:rsid w:val="00203C54"/>
    <w:rsid w:val="00205D2D"/>
    <w:rsid w:val="0020775E"/>
    <w:rsid w:val="00210A54"/>
    <w:rsid w:val="00211CDE"/>
    <w:rsid w:val="00215425"/>
    <w:rsid w:val="002163DB"/>
    <w:rsid w:val="00216530"/>
    <w:rsid w:val="0022502F"/>
    <w:rsid w:val="002251AF"/>
    <w:rsid w:val="00230CA5"/>
    <w:rsid w:val="00235576"/>
    <w:rsid w:val="002360EE"/>
    <w:rsid w:val="00236805"/>
    <w:rsid w:val="00236CDC"/>
    <w:rsid w:val="00237CF0"/>
    <w:rsid w:val="0024058E"/>
    <w:rsid w:val="00240769"/>
    <w:rsid w:val="0024138C"/>
    <w:rsid w:val="002422FC"/>
    <w:rsid w:val="00247D1A"/>
    <w:rsid w:val="002520DA"/>
    <w:rsid w:val="002549AA"/>
    <w:rsid w:val="002573A6"/>
    <w:rsid w:val="002574A0"/>
    <w:rsid w:val="002606A0"/>
    <w:rsid w:val="00263FC4"/>
    <w:rsid w:val="00265127"/>
    <w:rsid w:val="0026646F"/>
    <w:rsid w:val="00270767"/>
    <w:rsid w:val="002745C0"/>
    <w:rsid w:val="00275DB4"/>
    <w:rsid w:val="002762D8"/>
    <w:rsid w:val="00277305"/>
    <w:rsid w:val="00281DF4"/>
    <w:rsid w:val="00281E8C"/>
    <w:rsid w:val="00285871"/>
    <w:rsid w:val="0028750E"/>
    <w:rsid w:val="0029142B"/>
    <w:rsid w:val="00293654"/>
    <w:rsid w:val="00296425"/>
    <w:rsid w:val="002A43BC"/>
    <w:rsid w:val="002A4485"/>
    <w:rsid w:val="002A56C3"/>
    <w:rsid w:val="002A7B9F"/>
    <w:rsid w:val="002B1435"/>
    <w:rsid w:val="002B270A"/>
    <w:rsid w:val="002B3ED3"/>
    <w:rsid w:val="002B41C6"/>
    <w:rsid w:val="002B5AA1"/>
    <w:rsid w:val="002B786A"/>
    <w:rsid w:val="002B7C1D"/>
    <w:rsid w:val="002C1848"/>
    <w:rsid w:val="002C1F78"/>
    <w:rsid w:val="002C3CDA"/>
    <w:rsid w:val="002C4CC9"/>
    <w:rsid w:val="002C60ED"/>
    <w:rsid w:val="002C70BA"/>
    <w:rsid w:val="002D0170"/>
    <w:rsid w:val="002D073B"/>
    <w:rsid w:val="002D298D"/>
    <w:rsid w:val="002D411A"/>
    <w:rsid w:val="002E0BC9"/>
    <w:rsid w:val="002E18B5"/>
    <w:rsid w:val="002E19B6"/>
    <w:rsid w:val="002E1B54"/>
    <w:rsid w:val="002E32CE"/>
    <w:rsid w:val="002E4230"/>
    <w:rsid w:val="002E4DCF"/>
    <w:rsid w:val="002E584E"/>
    <w:rsid w:val="002E59E8"/>
    <w:rsid w:val="002F033C"/>
    <w:rsid w:val="002F18EA"/>
    <w:rsid w:val="002F1965"/>
    <w:rsid w:val="002F3F82"/>
    <w:rsid w:val="002F47C2"/>
    <w:rsid w:val="00301293"/>
    <w:rsid w:val="00301E56"/>
    <w:rsid w:val="00304EF8"/>
    <w:rsid w:val="00305F41"/>
    <w:rsid w:val="003107C9"/>
    <w:rsid w:val="003108D4"/>
    <w:rsid w:val="003143CB"/>
    <w:rsid w:val="00314825"/>
    <w:rsid w:val="00314F91"/>
    <w:rsid w:val="0031746A"/>
    <w:rsid w:val="0031762B"/>
    <w:rsid w:val="0032110E"/>
    <w:rsid w:val="00321D34"/>
    <w:rsid w:val="00332E8B"/>
    <w:rsid w:val="00334DAF"/>
    <w:rsid w:val="00336BBC"/>
    <w:rsid w:val="003410C3"/>
    <w:rsid w:val="00342B91"/>
    <w:rsid w:val="003431C1"/>
    <w:rsid w:val="003463C0"/>
    <w:rsid w:val="003527AF"/>
    <w:rsid w:val="003548C0"/>
    <w:rsid w:val="0035626B"/>
    <w:rsid w:val="00361EDE"/>
    <w:rsid w:val="00362521"/>
    <w:rsid w:val="00363ED8"/>
    <w:rsid w:val="003648F7"/>
    <w:rsid w:val="00370149"/>
    <w:rsid w:val="00373B68"/>
    <w:rsid w:val="00373F3B"/>
    <w:rsid w:val="00375C54"/>
    <w:rsid w:val="00376378"/>
    <w:rsid w:val="003767C7"/>
    <w:rsid w:val="00376B59"/>
    <w:rsid w:val="003779F1"/>
    <w:rsid w:val="00377E8C"/>
    <w:rsid w:val="00380014"/>
    <w:rsid w:val="00381C51"/>
    <w:rsid w:val="00383FE1"/>
    <w:rsid w:val="0038524F"/>
    <w:rsid w:val="003953A7"/>
    <w:rsid w:val="003955D2"/>
    <w:rsid w:val="003A0022"/>
    <w:rsid w:val="003A14BA"/>
    <w:rsid w:val="003A490A"/>
    <w:rsid w:val="003A54C4"/>
    <w:rsid w:val="003A6E41"/>
    <w:rsid w:val="003B1DF2"/>
    <w:rsid w:val="003B30D9"/>
    <w:rsid w:val="003B5049"/>
    <w:rsid w:val="003B6B89"/>
    <w:rsid w:val="003C03A4"/>
    <w:rsid w:val="003C258D"/>
    <w:rsid w:val="003D182A"/>
    <w:rsid w:val="003D2489"/>
    <w:rsid w:val="003D6DFE"/>
    <w:rsid w:val="003D73B4"/>
    <w:rsid w:val="003D7D50"/>
    <w:rsid w:val="003E0451"/>
    <w:rsid w:val="003E08EB"/>
    <w:rsid w:val="003E6C2A"/>
    <w:rsid w:val="003E7712"/>
    <w:rsid w:val="003F0CC6"/>
    <w:rsid w:val="003F1C5A"/>
    <w:rsid w:val="003F3E83"/>
    <w:rsid w:val="003F46AB"/>
    <w:rsid w:val="003F53ED"/>
    <w:rsid w:val="00400007"/>
    <w:rsid w:val="004024DB"/>
    <w:rsid w:val="00404CD3"/>
    <w:rsid w:val="004061DD"/>
    <w:rsid w:val="00406C1A"/>
    <w:rsid w:val="00407F99"/>
    <w:rsid w:val="00411575"/>
    <w:rsid w:val="004153EE"/>
    <w:rsid w:val="0042444D"/>
    <w:rsid w:val="00425A34"/>
    <w:rsid w:val="00427792"/>
    <w:rsid w:val="00427C30"/>
    <w:rsid w:val="00427F0E"/>
    <w:rsid w:val="00432A33"/>
    <w:rsid w:val="004332C3"/>
    <w:rsid w:val="00435365"/>
    <w:rsid w:val="00436EE6"/>
    <w:rsid w:val="00437AC2"/>
    <w:rsid w:val="00441028"/>
    <w:rsid w:val="00442F12"/>
    <w:rsid w:val="00443573"/>
    <w:rsid w:val="00444018"/>
    <w:rsid w:val="00446F0A"/>
    <w:rsid w:val="00447AC3"/>
    <w:rsid w:val="00454D76"/>
    <w:rsid w:val="00456BED"/>
    <w:rsid w:val="0045728D"/>
    <w:rsid w:val="00460DDC"/>
    <w:rsid w:val="004643EA"/>
    <w:rsid w:val="00464D13"/>
    <w:rsid w:val="004662A7"/>
    <w:rsid w:val="00470161"/>
    <w:rsid w:val="00470562"/>
    <w:rsid w:val="00471F31"/>
    <w:rsid w:val="00474FFA"/>
    <w:rsid w:val="00482F5B"/>
    <w:rsid w:val="00484527"/>
    <w:rsid w:val="0048773A"/>
    <w:rsid w:val="00490061"/>
    <w:rsid w:val="00494E17"/>
    <w:rsid w:val="004A22A2"/>
    <w:rsid w:val="004A2BE3"/>
    <w:rsid w:val="004A4484"/>
    <w:rsid w:val="004A4FC1"/>
    <w:rsid w:val="004A52FF"/>
    <w:rsid w:val="004B168C"/>
    <w:rsid w:val="004B1AB7"/>
    <w:rsid w:val="004B1D86"/>
    <w:rsid w:val="004B2175"/>
    <w:rsid w:val="004B4AFD"/>
    <w:rsid w:val="004B4D04"/>
    <w:rsid w:val="004B530D"/>
    <w:rsid w:val="004B7FDF"/>
    <w:rsid w:val="004C3D46"/>
    <w:rsid w:val="004C635D"/>
    <w:rsid w:val="004D180D"/>
    <w:rsid w:val="004D3FE2"/>
    <w:rsid w:val="004D544A"/>
    <w:rsid w:val="004E1ED4"/>
    <w:rsid w:val="004E4434"/>
    <w:rsid w:val="004E698B"/>
    <w:rsid w:val="004F1007"/>
    <w:rsid w:val="004F15E6"/>
    <w:rsid w:val="004F28F4"/>
    <w:rsid w:val="004F3EA6"/>
    <w:rsid w:val="004F5CFD"/>
    <w:rsid w:val="00500893"/>
    <w:rsid w:val="005018EF"/>
    <w:rsid w:val="00501BE5"/>
    <w:rsid w:val="00502361"/>
    <w:rsid w:val="005079AB"/>
    <w:rsid w:val="005127B3"/>
    <w:rsid w:val="005138DF"/>
    <w:rsid w:val="00514C05"/>
    <w:rsid w:val="00516687"/>
    <w:rsid w:val="0051694A"/>
    <w:rsid w:val="00520933"/>
    <w:rsid w:val="00522246"/>
    <w:rsid w:val="00522F38"/>
    <w:rsid w:val="0052455F"/>
    <w:rsid w:val="00525A33"/>
    <w:rsid w:val="00526067"/>
    <w:rsid w:val="00526C9F"/>
    <w:rsid w:val="00534677"/>
    <w:rsid w:val="00534AE2"/>
    <w:rsid w:val="00544193"/>
    <w:rsid w:val="0054648E"/>
    <w:rsid w:val="005510DA"/>
    <w:rsid w:val="005535EE"/>
    <w:rsid w:val="0055363E"/>
    <w:rsid w:val="00554F69"/>
    <w:rsid w:val="00557402"/>
    <w:rsid w:val="00560066"/>
    <w:rsid w:val="00571B1D"/>
    <w:rsid w:val="00572252"/>
    <w:rsid w:val="00572CFB"/>
    <w:rsid w:val="005731EB"/>
    <w:rsid w:val="00575275"/>
    <w:rsid w:val="00575541"/>
    <w:rsid w:val="00577179"/>
    <w:rsid w:val="00577CDD"/>
    <w:rsid w:val="00580BE8"/>
    <w:rsid w:val="00584209"/>
    <w:rsid w:val="005869A9"/>
    <w:rsid w:val="005869AE"/>
    <w:rsid w:val="00587AB0"/>
    <w:rsid w:val="00592A81"/>
    <w:rsid w:val="00593560"/>
    <w:rsid w:val="00596E7E"/>
    <w:rsid w:val="005A207B"/>
    <w:rsid w:val="005A2457"/>
    <w:rsid w:val="005A75E9"/>
    <w:rsid w:val="005A7D80"/>
    <w:rsid w:val="005B2279"/>
    <w:rsid w:val="005C053C"/>
    <w:rsid w:val="005C0C7F"/>
    <w:rsid w:val="005C283E"/>
    <w:rsid w:val="005C29F9"/>
    <w:rsid w:val="005C3BAE"/>
    <w:rsid w:val="005C511E"/>
    <w:rsid w:val="005D05A6"/>
    <w:rsid w:val="005D2DFF"/>
    <w:rsid w:val="005D3212"/>
    <w:rsid w:val="005E0736"/>
    <w:rsid w:val="005E3CD1"/>
    <w:rsid w:val="005E4343"/>
    <w:rsid w:val="005E653C"/>
    <w:rsid w:val="005E6A4A"/>
    <w:rsid w:val="005F2C8C"/>
    <w:rsid w:val="005F3B53"/>
    <w:rsid w:val="005F73D7"/>
    <w:rsid w:val="00602BE4"/>
    <w:rsid w:val="00602D34"/>
    <w:rsid w:val="006034D0"/>
    <w:rsid w:val="00617681"/>
    <w:rsid w:val="00620C74"/>
    <w:rsid w:val="00621131"/>
    <w:rsid w:val="006254AF"/>
    <w:rsid w:val="006270EB"/>
    <w:rsid w:val="0063034B"/>
    <w:rsid w:val="0063121A"/>
    <w:rsid w:val="006341AB"/>
    <w:rsid w:val="0063600A"/>
    <w:rsid w:val="006409A0"/>
    <w:rsid w:val="00642E17"/>
    <w:rsid w:val="0064521E"/>
    <w:rsid w:val="006461B7"/>
    <w:rsid w:val="00650D11"/>
    <w:rsid w:val="006519B1"/>
    <w:rsid w:val="00654758"/>
    <w:rsid w:val="006564DB"/>
    <w:rsid w:val="00657FAA"/>
    <w:rsid w:val="00663F2E"/>
    <w:rsid w:val="0066746C"/>
    <w:rsid w:val="00667C49"/>
    <w:rsid w:val="00674E0C"/>
    <w:rsid w:val="006752A5"/>
    <w:rsid w:val="00677279"/>
    <w:rsid w:val="0068015B"/>
    <w:rsid w:val="0069118F"/>
    <w:rsid w:val="00691F60"/>
    <w:rsid w:val="006949AA"/>
    <w:rsid w:val="00695E6B"/>
    <w:rsid w:val="006A0834"/>
    <w:rsid w:val="006A2029"/>
    <w:rsid w:val="006A3812"/>
    <w:rsid w:val="006B03AB"/>
    <w:rsid w:val="006B1282"/>
    <w:rsid w:val="006B3FC5"/>
    <w:rsid w:val="006B54A8"/>
    <w:rsid w:val="006B7971"/>
    <w:rsid w:val="006B7ECD"/>
    <w:rsid w:val="006C17EE"/>
    <w:rsid w:val="006C19FC"/>
    <w:rsid w:val="006C3536"/>
    <w:rsid w:val="006C58F0"/>
    <w:rsid w:val="006C7D11"/>
    <w:rsid w:val="006D32D8"/>
    <w:rsid w:val="006D651C"/>
    <w:rsid w:val="006E007A"/>
    <w:rsid w:val="006E5A2F"/>
    <w:rsid w:val="006E6793"/>
    <w:rsid w:val="006F04E3"/>
    <w:rsid w:val="006F1105"/>
    <w:rsid w:val="006F1EDB"/>
    <w:rsid w:val="006F3CD9"/>
    <w:rsid w:val="006F6384"/>
    <w:rsid w:val="006F7CF3"/>
    <w:rsid w:val="00701027"/>
    <w:rsid w:val="00701FD0"/>
    <w:rsid w:val="00702532"/>
    <w:rsid w:val="00704F90"/>
    <w:rsid w:val="00705557"/>
    <w:rsid w:val="00705BF5"/>
    <w:rsid w:val="007078C3"/>
    <w:rsid w:val="00710CCA"/>
    <w:rsid w:val="00711BCE"/>
    <w:rsid w:val="00711F6C"/>
    <w:rsid w:val="00715B7D"/>
    <w:rsid w:val="00715E14"/>
    <w:rsid w:val="0071694E"/>
    <w:rsid w:val="00717F25"/>
    <w:rsid w:val="007209F6"/>
    <w:rsid w:val="00723E31"/>
    <w:rsid w:val="00724083"/>
    <w:rsid w:val="007301BC"/>
    <w:rsid w:val="0073022C"/>
    <w:rsid w:val="0073123B"/>
    <w:rsid w:val="007339AA"/>
    <w:rsid w:val="0073651D"/>
    <w:rsid w:val="00740751"/>
    <w:rsid w:val="00740993"/>
    <w:rsid w:val="00740EFA"/>
    <w:rsid w:val="0074122E"/>
    <w:rsid w:val="00741D83"/>
    <w:rsid w:val="007426DA"/>
    <w:rsid w:val="007445F2"/>
    <w:rsid w:val="00746347"/>
    <w:rsid w:val="007471BF"/>
    <w:rsid w:val="00751B34"/>
    <w:rsid w:val="00752FAA"/>
    <w:rsid w:val="00753257"/>
    <w:rsid w:val="007541E2"/>
    <w:rsid w:val="00763EC3"/>
    <w:rsid w:val="0076477A"/>
    <w:rsid w:val="0076581A"/>
    <w:rsid w:val="0076694D"/>
    <w:rsid w:val="0077456E"/>
    <w:rsid w:val="00776290"/>
    <w:rsid w:val="00777532"/>
    <w:rsid w:val="00777878"/>
    <w:rsid w:val="00777D2F"/>
    <w:rsid w:val="0078032A"/>
    <w:rsid w:val="00781A18"/>
    <w:rsid w:val="00784CF2"/>
    <w:rsid w:val="00785E3A"/>
    <w:rsid w:val="00790604"/>
    <w:rsid w:val="00792168"/>
    <w:rsid w:val="00793F93"/>
    <w:rsid w:val="007977AB"/>
    <w:rsid w:val="007A1A6D"/>
    <w:rsid w:val="007A29E7"/>
    <w:rsid w:val="007A3376"/>
    <w:rsid w:val="007A41D3"/>
    <w:rsid w:val="007A4393"/>
    <w:rsid w:val="007B1DE8"/>
    <w:rsid w:val="007B2C2C"/>
    <w:rsid w:val="007B4B60"/>
    <w:rsid w:val="007B4EEE"/>
    <w:rsid w:val="007B558E"/>
    <w:rsid w:val="007B6A86"/>
    <w:rsid w:val="007C2CA1"/>
    <w:rsid w:val="007C2FA6"/>
    <w:rsid w:val="007C3A07"/>
    <w:rsid w:val="007C4604"/>
    <w:rsid w:val="007C6F29"/>
    <w:rsid w:val="007D0E55"/>
    <w:rsid w:val="007D485D"/>
    <w:rsid w:val="007D4F09"/>
    <w:rsid w:val="007D55E4"/>
    <w:rsid w:val="007D6344"/>
    <w:rsid w:val="007E2A57"/>
    <w:rsid w:val="007E2BF7"/>
    <w:rsid w:val="007E4545"/>
    <w:rsid w:val="007F3185"/>
    <w:rsid w:val="007F4429"/>
    <w:rsid w:val="007F4B5F"/>
    <w:rsid w:val="007F4DEC"/>
    <w:rsid w:val="007F5435"/>
    <w:rsid w:val="007F749C"/>
    <w:rsid w:val="0080060D"/>
    <w:rsid w:val="00800D1A"/>
    <w:rsid w:val="00801927"/>
    <w:rsid w:val="00801ACF"/>
    <w:rsid w:val="00802BA8"/>
    <w:rsid w:val="00802DE8"/>
    <w:rsid w:val="00804B8A"/>
    <w:rsid w:val="00806D71"/>
    <w:rsid w:val="008110A6"/>
    <w:rsid w:val="0081138A"/>
    <w:rsid w:val="0081154D"/>
    <w:rsid w:val="00815079"/>
    <w:rsid w:val="0081535C"/>
    <w:rsid w:val="00820660"/>
    <w:rsid w:val="00820F4A"/>
    <w:rsid w:val="0082664D"/>
    <w:rsid w:val="00827161"/>
    <w:rsid w:val="00827FDE"/>
    <w:rsid w:val="00831802"/>
    <w:rsid w:val="008351D0"/>
    <w:rsid w:val="00835E2D"/>
    <w:rsid w:val="00835F45"/>
    <w:rsid w:val="00841971"/>
    <w:rsid w:val="008424F4"/>
    <w:rsid w:val="00843589"/>
    <w:rsid w:val="008453D3"/>
    <w:rsid w:val="00850C80"/>
    <w:rsid w:val="00851B75"/>
    <w:rsid w:val="00856E1E"/>
    <w:rsid w:val="008578E0"/>
    <w:rsid w:val="008702F2"/>
    <w:rsid w:val="00872846"/>
    <w:rsid w:val="0087316E"/>
    <w:rsid w:val="0087388D"/>
    <w:rsid w:val="00873FD8"/>
    <w:rsid w:val="00875A05"/>
    <w:rsid w:val="00876966"/>
    <w:rsid w:val="00886868"/>
    <w:rsid w:val="00887C97"/>
    <w:rsid w:val="0089197C"/>
    <w:rsid w:val="00897C26"/>
    <w:rsid w:val="00897DC0"/>
    <w:rsid w:val="008A0D01"/>
    <w:rsid w:val="008A17C1"/>
    <w:rsid w:val="008A2129"/>
    <w:rsid w:val="008A6EEB"/>
    <w:rsid w:val="008B28C9"/>
    <w:rsid w:val="008B3A9D"/>
    <w:rsid w:val="008B6F40"/>
    <w:rsid w:val="008C2132"/>
    <w:rsid w:val="008C6B5D"/>
    <w:rsid w:val="008D3177"/>
    <w:rsid w:val="008D4EDA"/>
    <w:rsid w:val="008D7A75"/>
    <w:rsid w:val="008E074A"/>
    <w:rsid w:val="008E0973"/>
    <w:rsid w:val="008E16DC"/>
    <w:rsid w:val="008E23C9"/>
    <w:rsid w:val="008E35BE"/>
    <w:rsid w:val="008F080B"/>
    <w:rsid w:val="008F0CFD"/>
    <w:rsid w:val="008F24A3"/>
    <w:rsid w:val="008F528C"/>
    <w:rsid w:val="008F7785"/>
    <w:rsid w:val="00904323"/>
    <w:rsid w:val="00904757"/>
    <w:rsid w:val="00906C83"/>
    <w:rsid w:val="00911C99"/>
    <w:rsid w:val="00911D90"/>
    <w:rsid w:val="00914CE7"/>
    <w:rsid w:val="00914DF1"/>
    <w:rsid w:val="00916129"/>
    <w:rsid w:val="00916220"/>
    <w:rsid w:val="00921553"/>
    <w:rsid w:val="00922366"/>
    <w:rsid w:val="00924BE3"/>
    <w:rsid w:val="009268A1"/>
    <w:rsid w:val="00930C03"/>
    <w:rsid w:val="00931C16"/>
    <w:rsid w:val="00931E8F"/>
    <w:rsid w:val="00936194"/>
    <w:rsid w:val="0093795A"/>
    <w:rsid w:val="009406AB"/>
    <w:rsid w:val="00944696"/>
    <w:rsid w:val="0094621F"/>
    <w:rsid w:val="009515DD"/>
    <w:rsid w:val="0095326B"/>
    <w:rsid w:val="00955CC5"/>
    <w:rsid w:val="00956E6F"/>
    <w:rsid w:val="009572FF"/>
    <w:rsid w:val="009623E1"/>
    <w:rsid w:val="009643C7"/>
    <w:rsid w:val="00966ABA"/>
    <w:rsid w:val="009702ED"/>
    <w:rsid w:val="00970EF7"/>
    <w:rsid w:val="009721C1"/>
    <w:rsid w:val="009727EF"/>
    <w:rsid w:val="00974E37"/>
    <w:rsid w:val="00976EFF"/>
    <w:rsid w:val="00980097"/>
    <w:rsid w:val="009802A8"/>
    <w:rsid w:val="009806B8"/>
    <w:rsid w:val="00980743"/>
    <w:rsid w:val="00983A0D"/>
    <w:rsid w:val="009849C5"/>
    <w:rsid w:val="009852BB"/>
    <w:rsid w:val="009861D3"/>
    <w:rsid w:val="009958DD"/>
    <w:rsid w:val="009A0A2E"/>
    <w:rsid w:val="009A2E55"/>
    <w:rsid w:val="009A32F0"/>
    <w:rsid w:val="009A3F75"/>
    <w:rsid w:val="009A421F"/>
    <w:rsid w:val="009A4A4E"/>
    <w:rsid w:val="009A5485"/>
    <w:rsid w:val="009B23A4"/>
    <w:rsid w:val="009B48C3"/>
    <w:rsid w:val="009B6376"/>
    <w:rsid w:val="009B6417"/>
    <w:rsid w:val="009C200D"/>
    <w:rsid w:val="009C27C9"/>
    <w:rsid w:val="009C4B93"/>
    <w:rsid w:val="009C6049"/>
    <w:rsid w:val="009D103F"/>
    <w:rsid w:val="009D3D14"/>
    <w:rsid w:val="009D4DA7"/>
    <w:rsid w:val="009D4FCE"/>
    <w:rsid w:val="009D5FA3"/>
    <w:rsid w:val="009E262F"/>
    <w:rsid w:val="009E27DE"/>
    <w:rsid w:val="009E286F"/>
    <w:rsid w:val="009E2ADC"/>
    <w:rsid w:val="009E439B"/>
    <w:rsid w:val="009E6CD7"/>
    <w:rsid w:val="009F024A"/>
    <w:rsid w:val="009F384E"/>
    <w:rsid w:val="009F54E3"/>
    <w:rsid w:val="009F71AB"/>
    <w:rsid w:val="00A00BF7"/>
    <w:rsid w:val="00A13D77"/>
    <w:rsid w:val="00A168BC"/>
    <w:rsid w:val="00A16BA8"/>
    <w:rsid w:val="00A17577"/>
    <w:rsid w:val="00A2087F"/>
    <w:rsid w:val="00A20F1A"/>
    <w:rsid w:val="00A22866"/>
    <w:rsid w:val="00A245B9"/>
    <w:rsid w:val="00A254D8"/>
    <w:rsid w:val="00A26E44"/>
    <w:rsid w:val="00A27484"/>
    <w:rsid w:val="00A31CCB"/>
    <w:rsid w:val="00A336C7"/>
    <w:rsid w:val="00A36BA8"/>
    <w:rsid w:val="00A36C0A"/>
    <w:rsid w:val="00A37E3B"/>
    <w:rsid w:val="00A411F8"/>
    <w:rsid w:val="00A41629"/>
    <w:rsid w:val="00A41BF0"/>
    <w:rsid w:val="00A46C1B"/>
    <w:rsid w:val="00A46ED9"/>
    <w:rsid w:val="00A47002"/>
    <w:rsid w:val="00A522E9"/>
    <w:rsid w:val="00A55A73"/>
    <w:rsid w:val="00A564B3"/>
    <w:rsid w:val="00A56ED4"/>
    <w:rsid w:val="00A6146A"/>
    <w:rsid w:val="00A62A9B"/>
    <w:rsid w:val="00A635FF"/>
    <w:rsid w:val="00A6433A"/>
    <w:rsid w:val="00A647E3"/>
    <w:rsid w:val="00A64B5E"/>
    <w:rsid w:val="00A71AE7"/>
    <w:rsid w:val="00A73F84"/>
    <w:rsid w:val="00A747CB"/>
    <w:rsid w:val="00A75A9A"/>
    <w:rsid w:val="00A82B3A"/>
    <w:rsid w:val="00A848C0"/>
    <w:rsid w:val="00A84E7C"/>
    <w:rsid w:val="00A85626"/>
    <w:rsid w:val="00A86083"/>
    <w:rsid w:val="00A86721"/>
    <w:rsid w:val="00A870AD"/>
    <w:rsid w:val="00A90C89"/>
    <w:rsid w:val="00A92DD0"/>
    <w:rsid w:val="00A945C5"/>
    <w:rsid w:val="00AA0A30"/>
    <w:rsid w:val="00AA34C2"/>
    <w:rsid w:val="00AA57C2"/>
    <w:rsid w:val="00AA6C29"/>
    <w:rsid w:val="00AA71B0"/>
    <w:rsid w:val="00AB00E4"/>
    <w:rsid w:val="00AB07AF"/>
    <w:rsid w:val="00AB3889"/>
    <w:rsid w:val="00AB3CD9"/>
    <w:rsid w:val="00AB5009"/>
    <w:rsid w:val="00AB5DCD"/>
    <w:rsid w:val="00AC1AEC"/>
    <w:rsid w:val="00AC267A"/>
    <w:rsid w:val="00AC333C"/>
    <w:rsid w:val="00AC4415"/>
    <w:rsid w:val="00AC711F"/>
    <w:rsid w:val="00AC7D42"/>
    <w:rsid w:val="00AD0B15"/>
    <w:rsid w:val="00AD39FE"/>
    <w:rsid w:val="00AD6ABE"/>
    <w:rsid w:val="00AD6BEB"/>
    <w:rsid w:val="00AE1991"/>
    <w:rsid w:val="00AE3D32"/>
    <w:rsid w:val="00AE481F"/>
    <w:rsid w:val="00AE4BE3"/>
    <w:rsid w:val="00AE71FD"/>
    <w:rsid w:val="00AF06A7"/>
    <w:rsid w:val="00AF42A6"/>
    <w:rsid w:val="00AF4944"/>
    <w:rsid w:val="00B04B0D"/>
    <w:rsid w:val="00B06460"/>
    <w:rsid w:val="00B0664C"/>
    <w:rsid w:val="00B06F93"/>
    <w:rsid w:val="00B15248"/>
    <w:rsid w:val="00B16F73"/>
    <w:rsid w:val="00B179F9"/>
    <w:rsid w:val="00B17A92"/>
    <w:rsid w:val="00B20BAC"/>
    <w:rsid w:val="00B218C7"/>
    <w:rsid w:val="00B224D6"/>
    <w:rsid w:val="00B22B6D"/>
    <w:rsid w:val="00B23C51"/>
    <w:rsid w:val="00B24DAC"/>
    <w:rsid w:val="00B264F3"/>
    <w:rsid w:val="00B26685"/>
    <w:rsid w:val="00B26D85"/>
    <w:rsid w:val="00B31EA1"/>
    <w:rsid w:val="00B35D0B"/>
    <w:rsid w:val="00B3645A"/>
    <w:rsid w:val="00B37C72"/>
    <w:rsid w:val="00B37E3F"/>
    <w:rsid w:val="00B43937"/>
    <w:rsid w:val="00B44A78"/>
    <w:rsid w:val="00B50CA2"/>
    <w:rsid w:val="00B5122F"/>
    <w:rsid w:val="00B51915"/>
    <w:rsid w:val="00B535F2"/>
    <w:rsid w:val="00B54CAD"/>
    <w:rsid w:val="00B55E55"/>
    <w:rsid w:val="00B55F6D"/>
    <w:rsid w:val="00B578CA"/>
    <w:rsid w:val="00B60B0E"/>
    <w:rsid w:val="00B65FB3"/>
    <w:rsid w:val="00B678A2"/>
    <w:rsid w:val="00B70449"/>
    <w:rsid w:val="00B71CA8"/>
    <w:rsid w:val="00B74F0F"/>
    <w:rsid w:val="00B771A3"/>
    <w:rsid w:val="00B7720F"/>
    <w:rsid w:val="00B77733"/>
    <w:rsid w:val="00B81592"/>
    <w:rsid w:val="00B822A1"/>
    <w:rsid w:val="00B838B3"/>
    <w:rsid w:val="00B85141"/>
    <w:rsid w:val="00B8797A"/>
    <w:rsid w:val="00B92273"/>
    <w:rsid w:val="00B92EF1"/>
    <w:rsid w:val="00B9419B"/>
    <w:rsid w:val="00B96F2D"/>
    <w:rsid w:val="00B97FC3"/>
    <w:rsid w:val="00BA0D10"/>
    <w:rsid w:val="00BA1CFC"/>
    <w:rsid w:val="00BA2CDA"/>
    <w:rsid w:val="00BA442E"/>
    <w:rsid w:val="00BA680D"/>
    <w:rsid w:val="00BB0F8F"/>
    <w:rsid w:val="00BB0F9F"/>
    <w:rsid w:val="00BB322D"/>
    <w:rsid w:val="00BB4F8B"/>
    <w:rsid w:val="00BB60A6"/>
    <w:rsid w:val="00BC1E5B"/>
    <w:rsid w:val="00BC6076"/>
    <w:rsid w:val="00BD12CF"/>
    <w:rsid w:val="00BD2135"/>
    <w:rsid w:val="00BD5A9D"/>
    <w:rsid w:val="00BD6FE0"/>
    <w:rsid w:val="00BD74F5"/>
    <w:rsid w:val="00BE3E72"/>
    <w:rsid w:val="00BE5BD7"/>
    <w:rsid w:val="00BF0034"/>
    <w:rsid w:val="00BF1208"/>
    <w:rsid w:val="00BF1488"/>
    <w:rsid w:val="00BF39AD"/>
    <w:rsid w:val="00BF4ADD"/>
    <w:rsid w:val="00BF4E43"/>
    <w:rsid w:val="00BF6F2C"/>
    <w:rsid w:val="00C01D99"/>
    <w:rsid w:val="00C05FF9"/>
    <w:rsid w:val="00C06113"/>
    <w:rsid w:val="00C063B9"/>
    <w:rsid w:val="00C06D04"/>
    <w:rsid w:val="00C07B9E"/>
    <w:rsid w:val="00C07C97"/>
    <w:rsid w:val="00C07FC3"/>
    <w:rsid w:val="00C10520"/>
    <w:rsid w:val="00C1170C"/>
    <w:rsid w:val="00C125B7"/>
    <w:rsid w:val="00C15BDE"/>
    <w:rsid w:val="00C2081D"/>
    <w:rsid w:val="00C20C95"/>
    <w:rsid w:val="00C256CF"/>
    <w:rsid w:val="00C34E01"/>
    <w:rsid w:val="00C41510"/>
    <w:rsid w:val="00C42BCF"/>
    <w:rsid w:val="00C479E6"/>
    <w:rsid w:val="00C50A09"/>
    <w:rsid w:val="00C556A3"/>
    <w:rsid w:val="00C55AEF"/>
    <w:rsid w:val="00C65506"/>
    <w:rsid w:val="00C71321"/>
    <w:rsid w:val="00C7293A"/>
    <w:rsid w:val="00C72D42"/>
    <w:rsid w:val="00C73278"/>
    <w:rsid w:val="00C73FFF"/>
    <w:rsid w:val="00C74471"/>
    <w:rsid w:val="00C81D09"/>
    <w:rsid w:val="00C84C79"/>
    <w:rsid w:val="00C8571B"/>
    <w:rsid w:val="00C86132"/>
    <w:rsid w:val="00C864B1"/>
    <w:rsid w:val="00C928A6"/>
    <w:rsid w:val="00C93864"/>
    <w:rsid w:val="00C9393D"/>
    <w:rsid w:val="00C953D0"/>
    <w:rsid w:val="00C95D4A"/>
    <w:rsid w:val="00C9604F"/>
    <w:rsid w:val="00C9754E"/>
    <w:rsid w:val="00C977B7"/>
    <w:rsid w:val="00CA258D"/>
    <w:rsid w:val="00CA2C9C"/>
    <w:rsid w:val="00CA3A07"/>
    <w:rsid w:val="00CA3E76"/>
    <w:rsid w:val="00CA4240"/>
    <w:rsid w:val="00CB068F"/>
    <w:rsid w:val="00CB3561"/>
    <w:rsid w:val="00CB43F6"/>
    <w:rsid w:val="00CB4A54"/>
    <w:rsid w:val="00CB7CFC"/>
    <w:rsid w:val="00CC27CF"/>
    <w:rsid w:val="00CC2B87"/>
    <w:rsid w:val="00CC4B28"/>
    <w:rsid w:val="00CD2419"/>
    <w:rsid w:val="00CD3990"/>
    <w:rsid w:val="00CD3F26"/>
    <w:rsid w:val="00CD5316"/>
    <w:rsid w:val="00CD72EF"/>
    <w:rsid w:val="00CE3F69"/>
    <w:rsid w:val="00CE74F2"/>
    <w:rsid w:val="00CF4A45"/>
    <w:rsid w:val="00CF4AA1"/>
    <w:rsid w:val="00D01004"/>
    <w:rsid w:val="00D01F89"/>
    <w:rsid w:val="00D02BDE"/>
    <w:rsid w:val="00D02CF7"/>
    <w:rsid w:val="00D03F43"/>
    <w:rsid w:val="00D04BF6"/>
    <w:rsid w:val="00D120A0"/>
    <w:rsid w:val="00D125B4"/>
    <w:rsid w:val="00D17261"/>
    <w:rsid w:val="00D2026A"/>
    <w:rsid w:val="00D22A12"/>
    <w:rsid w:val="00D26412"/>
    <w:rsid w:val="00D264BC"/>
    <w:rsid w:val="00D268EE"/>
    <w:rsid w:val="00D32248"/>
    <w:rsid w:val="00D36287"/>
    <w:rsid w:val="00D41705"/>
    <w:rsid w:val="00D41A99"/>
    <w:rsid w:val="00D41F93"/>
    <w:rsid w:val="00D43D4B"/>
    <w:rsid w:val="00D44E06"/>
    <w:rsid w:val="00D46085"/>
    <w:rsid w:val="00D509F1"/>
    <w:rsid w:val="00D5253C"/>
    <w:rsid w:val="00D577B7"/>
    <w:rsid w:val="00D57FC5"/>
    <w:rsid w:val="00D67EC4"/>
    <w:rsid w:val="00D7301E"/>
    <w:rsid w:val="00D7420E"/>
    <w:rsid w:val="00D764C2"/>
    <w:rsid w:val="00D81289"/>
    <w:rsid w:val="00D85D9D"/>
    <w:rsid w:val="00D87096"/>
    <w:rsid w:val="00D9037B"/>
    <w:rsid w:val="00D925D7"/>
    <w:rsid w:val="00D93FFF"/>
    <w:rsid w:val="00D94767"/>
    <w:rsid w:val="00D962A7"/>
    <w:rsid w:val="00D9774F"/>
    <w:rsid w:val="00DA19FC"/>
    <w:rsid w:val="00DA3051"/>
    <w:rsid w:val="00DA3AAA"/>
    <w:rsid w:val="00DA67FE"/>
    <w:rsid w:val="00DB027B"/>
    <w:rsid w:val="00DB36A5"/>
    <w:rsid w:val="00DB56FA"/>
    <w:rsid w:val="00DB6758"/>
    <w:rsid w:val="00DB749E"/>
    <w:rsid w:val="00DC1537"/>
    <w:rsid w:val="00DC254E"/>
    <w:rsid w:val="00DC2D2C"/>
    <w:rsid w:val="00DC39E0"/>
    <w:rsid w:val="00DC6149"/>
    <w:rsid w:val="00DD4821"/>
    <w:rsid w:val="00DD692D"/>
    <w:rsid w:val="00DD767C"/>
    <w:rsid w:val="00DD7C8C"/>
    <w:rsid w:val="00DF19FD"/>
    <w:rsid w:val="00DF48DF"/>
    <w:rsid w:val="00E002C0"/>
    <w:rsid w:val="00E008C8"/>
    <w:rsid w:val="00E01FC8"/>
    <w:rsid w:val="00E02FBD"/>
    <w:rsid w:val="00E03017"/>
    <w:rsid w:val="00E030E6"/>
    <w:rsid w:val="00E06D06"/>
    <w:rsid w:val="00E13FE3"/>
    <w:rsid w:val="00E14D18"/>
    <w:rsid w:val="00E14DBA"/>
    <w:rsid w:val="00E1504B"/>
    <w:rsid w:val="00E169C8"/>
    <w:rsid w:val="00E24B08"/>
    <w:rsid w:val="00E31990"/>
    <w:rsid w:val="00E31E0B"/>
    <w:rsid w:val="00E33E0C"/>
    <w:rsid w:val="00E37191"/>
    <w:rsid w:val="00E40ADF"/>
    <w:rsid w:val="00E411AC"/>
    <w:rsid w:val="00E41B70"/>
    <w:rsid w:val="00E43FF3"/>
    <w:rsid w:val="00E44AEE"/>
    <w:rsid w:val="00E45345"/>
    <w:rsid w:val="00E46A6C"/>
    <w:rsid w:val="00E47163"/>
    <w:rsid w:val="00E52EBF"/>
    <w:rsid w:val="00E53C66"/>
    <w:rsid w:val="00E54263"/>
    <w:rsid w:val="00E55F4E"/>
    <w:rsid w:val="00E63E41"/>
    <w:rsid w:val="00E6474F"/>
    <w:rsid w:val="00E64FAC"/>
    <w:rsid w:val="00E65261"/>
    <w:rsid w:val="00E67F82"/>
    <w:rsid w:val="00E7099D"/>
    <w:rsid w:val="00E728B6"/>
    <w:rsid w:val="00E737C7"/>
    <w:rsid w:val="00E7678D"/>
    <w:rsid w:val="00E76C39"/>
    <w:rsid w:val="00E82695"/>
    <w:rsid w:val="00E93B07"/>
    <w:rsid w:val="00EA3CAF"/>
    <w:rsid w:val="00EA4775"/>
    <w:rsid w:val="00EB6244"/>
    <w:rsid w:val="00EC0DBA"/>
    <w:rsid w:val="00EC2B7B"/>
    <w:rsid w:val="00EC2C29"/>
    <w:rsid w:val="00EC7606"/>
    <w:rsid w:val="00ED0ECB"/>
    <w:rsid w:val="00ED261F"/>
    <w:rsid w:val="00ED3C2E"/>
    <w:rsid w:val="00ED5F21"/>
    <w:rsid w:val="00ED6E3B"/>
    <w:rsid w:val="00EE13E0"/>
    <w:rsid w:val="00EE22F0"/>
    <w:rsid w:val="00EE2ECA"/>
    <w:rsid w:val="00EE7C42"/>
    <w:rsid w:val="00EF1280"/>
    <w:rsid w:val="00EF2E9E"/>
    <w:rsid w:val="00EF7848"/>
    <w:rsid w:val="00F02F13"/>
    <w:rsid w:val="00F03319"/>
    <w:rsid w:val="00F034B1"/>
    <w:rsid w:val="00F07424"/>
    <w:rsid w:val="00F10F10"/>
    <w:rsid w:val="00F117E0"/>
    <w:rsid w:val="00F1242A"/>
    <w:rsid w:val="00F1347F"/>
    <w:rsid w:val="00F14655"/>
    <w:rsid w:val="00F16594"/>
    <w:rsid w:val="00F202AB"/>
    <w:rsid w:val="00F2156F"/>
    <w:rsid w:val="00F2284E"/>
    <w:rsid w:val="00F228C9"/>
    <w:rsid w:val="00F23721"/>
    <w:rsid w:val="00F259B8"/>
    <w:rsid w:val="00F25D11"/>
    <w:rsid w:val="00F25E91"/>
    <w:rsid w:val="00F26D3D"/>
    <w:rsid w:val="00F33E66"/>
    <w:rsid w:val="00F3682E"/>
    <w:rsid w:val="00F4125E"/>
    <w:rsid w:val="00F447BC"/>
    <w:rsid w:val="00F45D9A"/>
    <w:rsid w:val="00F46323"/>
    <w:rsid w:val="00F4654A"/>
    <w:rsid w:val="00F473DC"/>
    <w:rsid w:val="00F47ACC"/>
    <w:rsid w:val="00F50E08"/>
    <w:rsid w:val="00F5212A"/>
    <w:rsid w:val="00F522FC"/>
    <w:rsid w:val="00F52BC9"/>
    <w:rsid w:val="00F5492E"/>
    <w:rsid w:val="00F612D5"/>
    <w:rsid w:val="00F633D0"/>
    <w:rsid w:val="00F64E3C"/>
    <w:rsid w:val="00F65DE7"/>
    <w:rsid w:val="00F711B3"/>
    <w:rsid w:val="00F71CA7"/>
    <w:rsid w:val="00F74325"/>
    <w:rsid w:val="00F74A34"/>
    <w:rsid w:val="00F77F26"/>
    <w:rsid w:val="00F80E64"/>
    <w:rsid w:val="00F82B57"/>
    <w:rsid w:val="00F91121"/>
    <w:rsid w:val="00F91B6F"/>
    <w:rsid w:val="00FA0A07"/>
    <w:rsid w:val="00FA28F2"/>
    <w:rsid w:val="00FA36DB"/>
    <w:rsid w:val="00FA37D0"/>
    <w:rsid w:val="00FA4598"/>
    <w:rsid w:val="00FA75D2"/>
    <w:rsid w:val="00FB062D"/>
    <w:rsid w:val="00FB20B0"/>
    <w:rsid w:val="00FB2792"/>
    <w:rsid w:val="00FB3214"/>
    <w:rsid w:val="00FB32C4"/>
    <w:rsid w:val="00FB33B8"/>
    <w:rsid w:val="00FB625A"/>
    <w:rsid w:val="00FC2714"/>
    <w:rsid w:val="00FC2D43"/>
    <w:rsid w:val="00FD0B88"/>
    <w:rsid w:val="00FD11B4"/>
    <w:rsid w:val="00FD261B"/>
    <w:rsid w:val="00FD51AD"/>
    <w:rsid w:val="00FD667C"/>
    <w:rsid w:val="00FD6775"/>
    <w:rsid w:val="00FD72B6"/>
    <w:rsid w:val="00FD7CE8"/>
    <w:rsid w:val="00FE0F4D"/>
    <w:rsid w:val="00FE11C5"/>
    <w:rsid w:val="00FE21B8"/>
    <w:rsid w:val="00FE7848"/>
    <w:rsid w:val="00FF1647"/>
    <w:rsid w:val="00FF26AF"/>
    <w:rsid w:val="00FF6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CD9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012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012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73123B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73123B"/>
    <w:rPr>
      <w:b/>
      <w:bCs/>
      <w:sz w:val="24"/>
      <w:szCs w:val="24"/>
    </w:rPr>
  </w:style>
  <w:style w:type="paragraph" w:customStyle="1" w:styleId="ConsPlusCell">
    <w:name w:val="ConsPlusCell"/>
    <w:rsid w:val="00D67EC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D67E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59"/>
    <w:rsid w:val="00D67E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439B"/>
    <w:pPr>
      <w:widowControl w:val="0"/>
      <w:suppressAutoHyphens/>
      <w:autoSpaceDE w:val="0"/>
      <w:ind w:firstLine="720"/>
    </w:pPr>
    <w:rPr>
      <w:sz w:val="24"/>
      <w:szCs w:val="24"/>
      <w:lang w:eastAsia="ar-SA"/>
    </w:rPr>
  </w:style>
  <w:style w:type="paragraph" w:customStyle="1" w:styleId="a4">
    <w:name w:val="Знак Знак Знак Знак"/>
    <w:basedOn w:val="a"/>
    <w:uiPriority w:val="99"/>
    <w:rsid w:val="0073123B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uiPriority w:val="99"/>
    <w:rsid w:val="00AC7D4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C7D42"/>
    <w:rPr>
      <w:sz w:val="24"/>
      <w:szCs w:val="24"/>
    </w:rPr>
  </w:style>
  <w:style w:type="paragraph" w:styleId="a7">
    <w:name w:val="List Paragraph"/>
    <w:basedOn w:val="a"/>
    <w:uiPriority w:val="99"/>
    <w:qFormat/>
    <w:rsid w:val="00AC7D4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8">
    <w:name w:val="Заголовок_пост"/>
    <w:basedOn w:val="a"/>
    <w:uiPriority w:val="99"/>
    <w:rsid w:val="00AC7D42"/>
    <w:pPr>
      <w:tabs>
        <w:tab w:val="left" w:pos="10440"/>
      </w:tabs>
      <w:ind w:left="720" w:right="4627"/>
    </w:pPr>
    <w:rPr>
      <w:sz w:val="26"/>
      <w:szCs w:val="26"/>
    </w:rPr>
  </w:style>
  <w:style w:type="paragraph" w:customStyle="1" w:styleId="Default">
    <w:name w:val="Default"/>
    <w:uiPriority w:val="99"/>
    <w:rsid w:val="00AC7D42"/>
    <w:pPr>
      <w:widowControl w:val="0"/>
      <w:suppressAutoHyphens/>
      <w:autoSpaceDE w:val="0"/>
    </w:pPr>
    <w:rPr>
      <w:rFonts w:ascii="OEKGHE+OfficinaSerifWinC" w:hAnsi="OEKGHE+OfficinaSerifWinC" w:cs="OEKGHE+OfficinaSerifWinC"/>
      <w:color w:val="000000"/>
      <w:sz w:val="24"/>
      <w:szCs w:val="24"/>
      <w:lang w:eastAsia="ar-SA"/>
    </w:rPr>
  </w:style>
  <w:style w:type="paragraph" w:customStyle="1" w:styleId="a9">
    <w:name w:val="Абзац"/>
    <w:basedOn w:val="a"/>
    <w:link w:val="aa"/>
    <w:uiPriority w:val="99"/>
    <w:rsid w:val="00AC7D42"/>
    <w:pPr>
      <w:ind w:firstLine="709"/>
      <w:jc w:val="both"/>
    </w:pPr>
    <w:rPr>
      <w:spacing w:val="6"/>
      <w:sz w:val="30"/>
      <w:szCs w:val="30"/>
    </w:rPr>
  </w:style>
  <w:style w:type="character" w:customStyle="1" w:styleId="aa">
    <w:name w:val="Абзац Знак"/>
    <w:link w:val="a9"/>
    <w:uiPriority w:val="99"/>
    <w:locked/>
    <w:rsid w:val="00AC7D42"/>
    <w:rPr>
      <w:spacing w:val="6"/>
      <w:sz w:val="30"/>
      <w:szCs w:val="30"/>
    </w:rPr>
  </w:style>
  <w:style w:type="character" w:styleId="ab">
    <w:name w:val="Emphasis"/>
    <w:basedOn w:val="a0"/>
    <w:uiPriority w:val="99"/>
    <w:qFormat/>
    <w:rsid w:val="00AC7D42"/>
    <w:rPr>
      <w:i/>
      <w:iCs/>
    </w:rPr>
  </w:style>
  <w:style w:type="paragraph" w:styleId="ac">
    <w:name w:val="No Spacing"/>
    <w:uiPriority w:val="1"/>
    <w:qFormat/>
    <w:rsid w:val="00AC7D42"/>
    <w:rPr>
      <w:sz w:val="24"/>
      <w:szCs w:val="24"/>
    </w:rPr>
  </w:style>
  <w:style w:type="character" w:styleId="ad">
    <w:name w:val="footnote reference"/>
    <w:basedOn w:val="a0"/>
    <w:uiPriority w:val="99"/>
    <w:semiHidden/>
    <w:rsid w:val="00AC7D42"/>
    <w:rPr>
      <w:vertAlign w:val="superscript"/>
    </w:rPr>
  </w:style>
  <w:style w:type="paragraph" w:customStyle="1" w:styleId="ae">
    <w:name w:val="Îáû÷íûé"/>
    <w:uiPriority w:val="99"/>
    <w:rsid w:val="00AC7D42"/>
    <w:rPr>
      <w:sz w:val="28"/>
      <w:szCs w:val="28"/>
    </w:rPr>
  </w:style>
  <w:style w:type="paragraph" w:styleId="af">
    <w:name w:val="Subtitle"/>
    <w:basedOn w:val="a"/>
    <w:next w:val="a"/>
    <w:link w:val="af0"/>
    <w:uiPriority w:val="99"/>
    <w:qFormat/>
    <w:rsid w:val="00AC7D42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f0">
    <w:name w:val="Подзаголовок Знак"/>
    <w:basedOn w:val="a0"/>
    <w:link w:val="af"/>
    <w:uiPriority w:val="99"/>
    <w:locked/>
    <w:rsid w:val="00AC7D42"/>
    <w:rPr>
      <w:rFonts w:ascii="Cambria" w:hAnsi="Cambria" w:cs="Cambria"/>
      <w:sz w:val="24"/>
      <w:szCs w:val="24"/>
    </w:rPr>
  </w:style>
  <w:style w:type="paragraph" w:customStyle="1" w:styleId="2">
    <w:name w:val="Знак2"/>
    <w:basedOn w:val="a"/>
    <w:uiPriority w:val="99"/>
    <w:rsid w:val="00C95D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uiPriority w:val="99"/>
    <w:rsid w:val="00443573"/>
    <w:pPr>
      <w:spacing w:before="100" w:beforeAutospacing="1" w:after="100" w:afterAutospacing="1"/>
    </w:pPr>
  </w:style>
  <w:style w:type="paragraph" w:customStyle="1" w:styleId="af2">
    <w:name w:val="Название_пост"/>
    <w:basedOn w:val="af3"/>
    <w:next w:val="a"/>
    <w:uiPriority w:val="99"/>
    <w:rsid w:val="00C42BCF"/>
    <w:pPr>
      <w:spacing w:before="0" w:after="0"/>
      <w:outlineLvl w:val="9"/>
    </w:pPr>
    <w:rPr>
      <w:rFonts w:ascii="Times New Roman" w:hAnsi="Times New Roman" w:cs="Times New Roman"/>
      <w:kern w:val="0"/>
    </w:rPr>
  </w:style>
  <w:style w:type="paragraph" w:styleId="af3">
    <w:name w:val="Title"/>
    <w:basedOn w:val="a"/>
    <w:next w:val="a"/>
    <w:link w:val="af4"/>
    <w:uiPriority w:val="99"/>
    <w:qFormat/>
    <w:rsid w:val="00C42BCF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link w:val="af3"/>
    <w:uiPriority w:val="99"/>
    <w:locked/>
    <w:rsid w:val="00C42BCF"/>
    <w:rPr>
      <w:rFonts w:ascii="Cambria" w:hAnsi="Cambria" w:cs="Cambria"/>
      <w:b/>
      <w:bCs/>
      <w:kern w:val="28"/>
      <w:sz w:val="32"/>
      <w:szCs w:val="32"/>
    </w:rPr>
  </w:style>
  <w:style w:type="paragraph" w:styleId="af5">
    <w:name w:val="header"/>
    <w:basedOn w:val="a"/>
    <w:link w:val="af6"/>
    <w:uiPriority w:val="99"/>
    <w:rsid w:val="0026512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locked/>
    <w:rsid w:val="00265127"/>
    <w:rPr>
      <w:sz w:val="24"/>
      <w:szCs w:val="24"/>
    </w:rPr>
  </w:style>
  <w:style w:type="paragraph" w:styleId="af7">
    <w:name w:val="footer"/>
    <w:basedOn w:val="a"/>
    <w:link w:val="af8"/>
    <w:uiPriority w:val="99"/>
    <w:rsid w:val="0026512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locked/>
    <w:rsid w:val="00265127"/>
    <w:rPr>
      <w:sz w:val="24"/>
      <w:szCs w:val="24"/>
    </w:rPr>
  </w:style>
  <w:style w:type="character" w:styleId="af9">
    <w:name w:val="page number"/>
    <w:basedOn w:val="a0"/>
    <w:uiPriority w:val="99"/>
    <w:rsid w:val="00A00BF7"/>
  </w:style>
  <w:style w:type="paragraph" w:customStyle="1" w:styleId="afa">
    <w:name w:val="Внимание"/>
    <w:basedOn w:val="a"/>
    <w:next w:val="a"/>
    <w:uiPriority w:val="99"/>
    <w:rsid w:val="00432A33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b">
    <w:name w:val="Нормальный (таблица)"/>
    <w:basedOn w:val="a"/>
    <w:next w:val="a"/>
    <w:uiPriority w:val="99"/>
    <w:rsid w:val="00432A3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c">
    <w:name w:val="Гипертекстовая ссылка"/>
    <w:basedOn w:val="a0"/>
    <w:uiPriority w:val="99"/>
    <w:rsid w:val="003108D4"/>
    <w:rPr>
      <w:color w:val="auto"/>
    </w:rPr>
  </w:style>
  <w:style w:type="paragraph" w:styleId="afd">
    <w:name w:val="Balloon Text"/>
    <w:basedOn w:val="a"/>
    <w:link w:val="afe"/>
    <w:uiPriority w:val="99"/>
    <w:semiHidden/>
    <w:rsid w:val="00AB07A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locked/>
    <w:rsid w:val="00B26685"/>
    <w:rPr>
      <w:sz w:val="2"/>
      <w:szCs w:val="2"/>
    </w:rPr>
  </w:style>
  <w:style w:type="paragraph" w:customStyle="1" w:styleId="aff">
    <w:name w:val="Знак Знак Знак Знак Знак Знак Знак Знак Знак Знак"/>
    <w:basedOn w:val="a"/>
    <w:uiPriority w:val="99"/>
    <w:rsid w:val="00FB27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30129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10">
    <w:name w:val="Заголовок 1 Знак"/>
    <w:basedOn w:val="a0"/>
    <w:link w:val="1"/>
    <w:rsid w:val="003012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8A21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A2129"/>
    <w:rPr>
      <w:rFonts w:ascii="Courier New" w:hAnsi="Courier New" w:cs="Courier New"/>
    </w:rPr>
  </w:style>
  <w:style w:type="character" w:styleId="aff0">
    <w:name w:val="Hyperlink"/>
    <w:basedOn w:val="a0"/>
    <w:uiPriority w:val="99"/>
    <w:semiHidden/>
    <w:unhideWhenUsed/>
    <w:rsid w:val="00B37E3F"/>
    <w:rPr>
      <w:color w:val="0000FF" w:themeColor="hyperlink"/>
      <w:u w:val="single"/>
    </w:rPr>
  </w:style>
  <w:style w:type="paragraph" w:styleId="aff1">
    <w:name w:val="Body Text"/>
    <w:basedOn w:val="a"/>
    <w:link w:val="aff2"/>
    <w:uiPriority w:val="99"/>
    <w:semiHidden/>
    <w:unhideWhenUsed/>
    <w:rsid w:val="00EE2ECA"/>
    <w:pPr>
      <w:spacing w:after="120"/>
    </w:pPr>
  </w:style>
  <w:style w:type="character" w:customStyle="1" w:styleId="aff2">
    <w:name w:val="Основной текст Знак"/>
    <w:basedOn w:val="a0"/>
    <w:link w:val="aff1"/>
    <w:uiPriority w:val="99"/>
    <w:semiHidden/>
    <w:rsid w:val="00EE2ECA"/>
    <w:rPr>
      <w:sz w:val="24"/>
      <w:szCs w:val="24"/>
    </w:rPr>
  </w:style>
  <w:style w:type="paragraph" w:customStyle="1" w:styleId="formattext">
    <w:name w:val="formattext"/>
    <w:basedOn w:val="a"/>
    <w:rsid w:val="00B31EA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CD9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012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012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73123B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73123B"/>
    <w:rPr>
      <w:b/>
      <w:bCs/>
      <w:sz w:val="24"/>
      <w:szCs w:val="24"/>
    </w:rPr>
  </w:style>
  <w:style w:type="paragraph" w:customStyle="1" w:styleId="ConsPlusCell">
    <w:name w:val="ConsPlusCell"/>
    <w:rsid w:val="00D67EC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D67E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59"/>
    <w:rsid w:val="00D67E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439B"/>
    <w:pPr>
      <w:widowControl w:val="0"/>
      <w:suppressAutoHyphens/>
      <w:autoSpaceDE w:val="0"/>
      <w:ind w:firstLine="720"/>
    </w:pPr>
    <w:rPr>
      <w:sz w:val="24"/>
      <w:szCs w:val="24"/>
      <w:lang w:eastAsia="ar-SA"/>
    </w:rPr>
  </w:style>
  <w:style w:type="paragraph" w:customStyle="1" w:styleId="a4">
    <w:name w:val="Знак Знак Знак Знак"/>
    <w:basedOn w:val="a"/>
    <w:uiPriority w:val="99"/>
    <w:rsid w:val="0073123B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uiPriority w:val="99"/>
    <w:rsid w:val="00AC7D4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C7D42"/>
    <w:rPr>
      <w:sz w:val="24"/>
      <w:szCs w:val="24"/>
    </w:rPr>
  </w:style>
  <w:style w:type="paragraph" w:styleId="a7">
    <w:name w:val="List Paragraph"/>
    <w:basedOn w:val="a"/>
    <w:uiPriority w:val="99"/>
    <w:qFormat/>
    <w:rsid w:val="00AC7D4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8">
    <w:name w:val="Заголовок_пост"/>
    <w:basedOn w:val="a"/>
    <w:uiPriority w:val="99"/>
    <w:rsid w:val="00AC7D42"/>
    <w:pPr>
      <w:tabs>
        <w:tab w:val="left" w:pos="10440"/>
      </w:tabs>
      <w:ind w:left="720" w:right="4627"/>
    </w:pPr>
    <w:rPr>
      <w:sz w:val="26"/>
      <w:szCs w:val="26"/>
    </w:rPr>
  </w:style>
  <w:style w:type="paragraph" w:customStyle="1" w:styleId="Default">
    <w:name w:val="Default"/>
    <w:uiPriority w:val="99"/>
    <w:rsid w:val="00AC7D42"/>
    <w:pPr>
      <w:widowControl w:val="0"/>
      <w:suppressAutoHyphens/>
      <w:autoSpaceDE w:val="0"/>
    </w:pPr>
    <w:rPr>
      <w:rFonts w:ascii="OEKGHE+OfficinaSerifWinC" w:hAnsi="OEKGHE+OfficinaSerifWinC" w:cs="OEKGHE+OfficinaSerifWinC"/>
      <w:color w:val="000000"/>
      <w:sz w:val="24"/>
      <w:szCs w:val="24"/>
      <w:lang w:eastAsia="ar-SA"/>
    </w:rPr>
  </w:style>
  <w:style w:type="paragraph" w:customStyle="1" w:styleId="a9">
    <w:name w:val="Абзац"/>
    <w:basedOn w:val="a"/>
    <w:link w:val="aa"/>
    <w:uiPriority w:val="99"/>
    <w:rsid w:val="00AC7D42"/>
    <w:pPr>
      <w:ind w:firstLine="709"/>
      <w:jc w:val="both"/>
    </w:pPr>
    <w:rPr>
      <w:spacing w:val="6"/>
      <w:sz w:val="30"/>
      <w:szCs w:val="30"/>
    </w:rPr>
  </w:style>
  <w:style w:type="character" w:customStyle="1" w:styleId="aa">
    <w:name w:val="Абзац Знак"/>
    <w:link w:val="a9"/>
    <w:uiPriority w:val="99"/>
    <w:locked/>
    <w:rsid w:val="00AC7D42"/>
    <w:rPr>
      <w:spacing w:val="6"/>
      <w:sz w:val="30"/>
      <w:szCs w:val="30"/>
    </w:rPr>
  </w:style>
  <w:style w:type="character" w:styleId="ab">
    <w:name w:val="Emphasis"/>
    <w:basedOn w:val="a0"/>
    <w:uiPriority w:val="99"/>
    <w:qFormat/>
    <w:rsid w:val="00AC7D42"/>
    <w:rPr>
      <w:i/>
      <w:iCs/>
    </w:rPr>
  </w:style>
  <w:style w:type="paragraph" w:styleId="ac">
    <w:name w:val="No Spacing"/>
    <w:uiPriority w:val="1"/>
    <w:qFormat/>
    <w:rsid w:val="00AC7D42"/>
    <w:rPr>
      <w:sz w:val="24"/>
      <w:szCs w:val="24"/>
    </w:rPr>
  </w:style>
  <w:style w:type="character" w:styleId="ad">
    <w:name w:val="footnote reference"/>
    <w:basedOn w:val="a0"/>
    <w:uiPriority w:val="99"/>
    <w:semiHidden/>
    <w:rsid w:val="00AC7D42"/>
    <w:rPr>
      <w:vertAlign w:val="superscript"/>
    </w:rPr>
  </w:style>
  <w:style w:type="paragraph" w:customStyle="1" w:styleId="ae">
    <w:name w:val="Îáû÷íûé"/>
    <w:uiPriority w:val="99"/>
    <w:rsid w:val="00AC7D42"/>
    <w:rPr>
      <w:sz w:val="28"/>
      <w:szCs w:val="28"/>
    </w:rPr>
  </w:style>
  <w:style w:type="paragraph" w:styleId="af">
    <w:name w:val="Subtitle"/>
    <w:basedOn w:val="a"/>
    <w:next w:val="a"/>
    <w:link w:val="af0"/>
    <w:uiPriority w:val="99"/>
    <w:qFormat/>
    <w:rsid w:val="00AC7D42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f0">
    <w:name w:val="Подзаголовок Знак"/>
    <w:basedOn w:val="a0"/>
    <w:link w:val="af"/>
    <w:uiPriority w:val="99"/>
    <w:locked/>
    <w:rsid w:val="00AC7D42"/>
    <w:rPr>
      <w:rFonts w:ascii="Cambria" w:hAnsi="Cambria" w:cs="Cambria"/>
      <w:sz w:val="24"/>
      <w:szCs w:val="24"/>
    </w:rPr>
  </w:style>
  <w:style w:type="paragraph" w:customStyle="1" w:styleId="2">
    <w:name w:val="Знак2"/>
    <w:basedOn w:val="a"/>
    <w:uiPriority w:val="99"/>
    <w:rsid w:val="00C95D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uiPriority w:val="99"/>
    <w:rsid w:val="00443573"/>
    <w:pPr>
      <w:spacing w:before="100" w:beforeAutospacing="1" w:after="100" w:afterAutospacing="1"/>
    </w:pPr>
  </w:style>
  <w:style w:type="paragraph" w:customStyle="1" w:styleId="af2">
    <w:name w:val="Название_пост"/>
    <w:basedOn w:val="af3"/>
    <w:next w:val="a"/>
    <w:uiPriority w:val="99"/>
    <w:rsid w:val="00C42BCF"/>
    <w:pPr>
      <w:spacing w:before="0" w:after="0"/>
      <w:outlineLvl w:val="9"/>
    </w:pPr>
    <w:rPr>
      <w:rFonts w:ascii="Times New Roman" w:hAnsi="Times New Roman" w:cs="Times New Roman"/>
      <w:kern w:val="0"/>
    </w:rPr>
  </w:style>
  <w:style w:type="paragraph" w:styleId="af3">
    <w:name w:val="Title"/>
    <w:basedOn w:val="a"/>
    <w:next w:val="a"/>
    <w:link w:val="af4"/>
    <w:uiPriority w:val="99"/>
    <w:qFormat/>
    <w:rsid w:val="00C42BCF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link w:val="af3"/>
    <w:uiPriority w:val="99"/>
    <w:locked/>
    <w:rsid w:val="00C42BCF"/>
    <w:rPr>
      <w:rFonts w:ascii="Cambria" w:hAnsi="Cambria" w:cs="Cambria"/>
      <w:b/>
      <w:bCs/>
      <w:kern w:val="28"/>
      <w:sz w:val="32"/>
      <w:szCs w:val="32"/>
    </w:rPr>
  </w:style>
  <w:style w:type="paragraph" w:styleId="af5">
    <w:name w:val="header"/>
    <w:basedOn w:val="a"/>
    <w:link w:val="af6"/>
    <w:uiPriority w:val="99"/>
    <w:rsid w:val="0026512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locked/>
    <w:rsid w:val="00265127"/>
    <w:rPr>
      <w:sz w:val="24"/>
      <w:szCs w:val="24"/>
    </w:rPr>
  </w:style>
  <w:style w:type="paragraph" w:styleId="af7">
    <w:name w:val="footer"/>
    <w:basedOn w:val="a"/>
    <w:link w:val="af8"/>
    <w:uiPriority w:val="99"/>
    <w:rsid w:val="0026512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locked/>
    <w:rsid w:val="00265127"/>
    <w:rPr>
      <w:sz w:val="24"/>
      <w:szCs w:val="24"/>
    </w:rPr>
  </w:style>
  <w:style w:type="character" w:styleId="af9">
    <w:name w:val="page number"/>
    <w:basedOn w:val="a0"/>
    <w:uiPriority w:val="99"/>
    <w:rsid w:val="00A00BF7"/>
  </w:style>
  <w:style w:type="paragraph" w:customStyle="1" w:styleId="afa">
    <w:name w:val="Внимание"/>
    <w:basedOn w:val="a"/>
    <w:next w:val="a"/>
    <w:uiPriority w:val="99"/>
    <w:rsid w:val="00432A33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b">
    <w:name w:val="Нормальный (таблица)"/>
    <w:basedOn w:val="a"/>
    <w:next w:val="a"/>
    <w:uiPriority w:val="99"/>
    <w:rsid w:val="00432A3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c">
    <w:name w:val="Гипертекстовая ссылка"/>
    <w:basedOn w:val="a0"/>
    <w:uiPriority w:val="99"/>
    <w:rsid w:val="003108D4"/>
    <w:rPr>
      <w:color w:val="auto"/>
    </w:rPr>
  </w:style>
  <w:style w:type="paragraph" w:styleId="afd">
    <w:name w:val="Balloon Text"/>
    <w:basedOn w:val="a"/>
    <w:link w:val="afe"/>
    <w:uiPriority w:val="99"/>
    <w:semiHidden/>
    <w:rsid w:val="00AB07A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locked/>
    <w:rsid w:val="00B26685"/>
    <w:rPr>
      <w:sz w:val="2"/>
      <w:szCs w:val="2"/>
    </w:rPr>
  </w:style>
  <w:style w:type="paragraph" w:customStyle="1" w:styleId="aff">
    <w:name w:val="Знак Знак Знак Знак Знак Знак Знак Знак Знак Знак"/>
    <w:basedOn w:val="a"/>
    <w:uiPriority w:val="99"/>
    <w:rsid w:val="00FB27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30129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10">
    <w:name w:val="Заголовок 1 Знак"/>
    <w:basedOn w:val="a0"/>
    <w:link w:val="1"/>
    <w:rsid w:val="003012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8A21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A2129"/>
    <w:rPr>
      <w:rFonts w:ascii="Courier New" w:hAnsi="Courier New" w:cs="Courier New"/>
    </w:rPr>
  </w:style>
  <w:style w:type="character" w:styleId="aff0">
    <w:name w:val="Hyperlink"/>
    <w:basedOn w:val="a0"/>
    <w:uiPriority w:val="99"/>
    <w:semiHidden/>
    <w:unhideWhenUsed/>
    <w:rsid w:val="00B37E3F"/>
    <w:rPr>
      <w:color w:val="0000FF" w:themeColor="hyperlink"/>
      <w:u w:val="single"/>
    </w:rPr>
  </w:style>
  <w:style w:type="paragraph" w:styleId="aff1">
    <w:name w:val="Body Text"/>
    <w:basedOn w:val="a"/>
    <w:link w:val="aff2"/>
    <w:uiPriority w:val="99"/>
    <w:semiHidden/>
    <w:unhideWhenUsed/>
    <w:rsid w:val="00EE2ECA"/>
    <w:pPr>
      <w:spacing w:after="120"/>
    </w:pPr>
  </w:style>
  <w:style w:type="character" w:customStyle="1" w:styleId="aff2">
    <w:name w:val="Основной текст Знак"/>
    <w:basedOn w:val="a0"/>
    <w:link w:val="aff1"/>
    <w:uiPriority w:val="99"/>
    <w:semiHidden/>
    <w:rsid w:val="00EE2ECA"/>
    <w:rPr>
      <w:sz w:val="24"/>
      <w:szCs w:val="24"/>
    </w:rPr>
  </w:style>
  <w:style w:type="paragraph" w:customStyle="1" w:styleId="formattext">
    <w:name w:val="formattext"/>
    <w:basedOn w:val="a"/>
    <w:rsid w:val="00B31E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810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81013">
              <w:marLeft w:val="0"/>
              <w:marRight w:val="0"/>
              <w:marTop w:val="0"/>
              <w:marBottom w:val="0"/>
              <w:divBdr>
                <w:top w:val="single" w:sz="6" w:space="8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8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18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990046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Vasilev\Downloads\PMVK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554E6-EBFC-4798-A3F4-536D18AD4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2507</Words>
  <Characters>14294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Sicheva</dc:creator>
  <cp:lastModifiedBy>Кудрявцева Оксана Борисовна</cp:lastModifiedBy>
  <cp:revision>2</cp:revision>
  <cp:lastPrinted>2023-03-15T00:11:00Z</cp:lastPrinted>
  <dcterms:created xsi:type="dcterms:W3CDTF">2023-04-20T02:35:00Z</dcterms:created>
  <dcterms:modified xsi:type="dcterms:W3CDTF">2023-04-20T02:35:00Z</dcterms:modified>
</cp:coreProperties>
</file>