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13" w:rsidRDefault="00C96A13"/>
    <w:p w:rsidR="00C96A13" w:rsidRDefault="00C96A13"/>
    <w:p w:rsidR="00C96A13" w:rsidRDefault="00C96A13"/>
    <w:p w:rsidR="00C96A13" w:rsidRDefault="00C96A13"/>
    <w:p w:rsidR="00C96A13" w:rsidRDefault="00C96A13"/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76"/>
        <w:gridCol w:w="5301"/>
      </w:tblGrid>
      <w:tr w:rsidR="002922C0" w:rsidTr="002922C0">
        <w:tc>
          <w:tcPr>
            <w:tcW w:w="4376" w:type="dxa"/>
            <w:hideMark/>
          </w:tcPr>
          <w:p w:rsidR="002922C0" w:rsidRDefault="002922C0" w:rsidP="002922C0">
            <w:pPr>
              <w:pStyle w:val="ConsPlusTitle"/>
              <w:widowControl/>
              <w:contextualSpacing/>
              <w:jc w:val="both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  <w:r>
              <w:rPr>
                <w:b w:val="0"/>
                <w:bCs w:val="0"/>
                <w:sz w:val="28"/>
                <w:szCs w:val="28"/>
                <w:lang w:eastAsia="en-US"/>
              </w:rPr>
              <w:t>О внесении изменений в административный регламент   по предоставлению муниципальной услуги «</w:t>
            </w:r>
            <w:r>
              <w:rPr>
                <w:b w:val="0"/>
                <w:sz w:val="28"/>
                <w:szCs w:val="28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 города Благовещенск</w:t>
            </w:r>
            <w:r w:rsidR="00262934">
              <w:rPr>
                <w:b w:val="0"/>
                <w:sz w:val="28"/>
                <w:szCs w:val="28"/>
              </w:rPr>
              <w:t>а</w:t>
            </w:r>
            <w:r>
              <w:rPr>
                <w:b w:val="0"/>
                <w:sz w:val="28"/>
                <w:szCs w:val="28"/>
              </w:rPr>
              <w:t>»</w:t>
            </w:r>
            <w:r>
              <w:rPr>
                <w:b w:val="0"/>
                <w:bCs w:val="0"/>
                <w:sz w:val="28"/>
                <w:szCs w:val="28"/>
                <w:lang w:eastAsia="en-US"/>
              </w:rPr>
              <w:t>, утвержденный постановлением администрации города Благовещенска от 25.12.2012  № 5681</w:t>
            </w:r>
          </w:p>
        </w:tc>
        <w:tc>
          <w:tcPr>
            <w:tcW w:w="5301" w:type="dxa"/>
          </w:tcPr>
          <w:p w:rsidR="002922C0" w:rsidRDefault="002922C0">
            <w:pPr>
              <w:pStyle w:val="ConsPlusTitle"/>
              <w:widowControl/>
              <w:spacing w:line="276" w:lineRule="auto"/>
              <w:jc w:val="center"/>
              <w:outlineLvl w:val="0"/>
              <w:rPr>
                <w:b w:val="0"/>
                <w:bCs w:val="0"/>
                <w:sz w:val="28"/>
                <w:szCs w:val="28"/>
                <w:lang w:eastAsia="en-US"/>
              </w:rPr>
            </w:pPr>
          </w:p>
        </w:tc>
      </w:tr>
    </w:tbl>
    <w:p w:rsidR="002922C0" w:rsidRDefault="002922C0" w:rsidP="002922C0">
      <w:pPr>
        <w:ind w:firstLine="709"/>
        <w:jc w:val="both"/>
        <w:rPr>
          <w:sz w:val="28"/>
          <w:szCs w:val="28"/>
        </w:rPr>
      </w:pPr>
    </w:p>
    <w:p w:rsidR="002D014A" w:rsidRDefault="002D014A" w:rsidP="002D014A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  связи  с  изменениями   сети  муниципальных  учреждений  культуры</w:t>
      </w:r>
    </w:p>
    <w:p w:rsidR="002922C0" w:rsidRPr="00F817CA" w:rsidRDefault="002922C0" w:rsidP="002922C0">
      <w:pPr>
        <w:pStyle w:val="ConsPlusTitle"/>
        <w:widowControl/>
        <w:ind w:firstLine="709"/>
        <w:jc w:val="both"/>
        <w:rPr>
          <w:color w:val="FF0000"/>
          <w:sz w:val="28"/>
          <w:szCs w:val="28"/>
        </w:rPr>
      </w:pPr>
    </w:p>
    <w:p w:rsidR="002922C0" w:rsidRDefault="002922C0" w:rsidP="002922C0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922C0" w:rsidRDefault="002922C0" w:rsidP="002922C0">
      <w:pPr>
        <w:pStyle w:val="ConsPlusTitle"/>
        <w:widowControl/>
        <w:numPr>
          <w:ilvl w:val="0"/>
          <w:numId w:val="1"/>
        </w:numPr>
        <w:ind w:left="0" w:firstLine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Внести  в административный регламент по предоставлению муниципальной услуги </w:t>
      </w:r>
      <w:r>
        <w:rPr>
          <w:b w:val="0"/>
          <w:sz w:val="28"/>
          <w:szCs w:val="28"/>
        </w:rPr>
        <w:t>«Предоставление информации о проведении ярмарок, выставок народного творчества, ремесел на территории муниципального образования города Благовещенск</w:t>
      </w:r>
      <w:r w:rsidR="00C72392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»</w:t>
      </w:r>
      <w:r>
        <w:rPr>
          <w:b w:val="0"/>
          <w:bCs w:val="0"/>
          <w:sz w:val="28"/>
          <w:szCs w:val="28"/>
          <w:lang w:eastAsia="en-US"/>
        </w:rPr>
        <w:t>, утвержденный постановлением администрации города Благовещенска от 25.12.2012  № 5681</w:t>
      </w:r>
      <w:r w:rsidR="00C72392">
        <w:rPr>
          <w:b w:val="0"/>
          <w:bCs w:val="0"/>
          <w:sz w:val="28"/>
          <w:szCs w:val="28"/>
          <w:lang w:eastAsia="en-US"/>
        </w:rPr>
        <w:t xml:space="preserve"> (в редакции постановления от 14.02.2014 </w:t>
      </w:r>
      <w:r w:rsidR="00894815">
        <w:rPr>
          <w:b w:val="0"/>
          <w:bCs w:val="0"/>
          <w:sz w:val="28"/>
          <w:szCs w:val="28"/>
          <w:lang w:eastAsia="en-US"/>
        </w:rPr>
        <w:t xml:space="preserve"> </w:t>
      </w:r>
      <w:r w:rsidR="00C72392">
        <w:rPr>
          <w:b w:val="0"/>
          <w:bCs w:val="0"/>
          <w:sz w:val="28"/>
          <w:szCs w:val="28"/>
          <w:lang w:eastAsia="en-US"/>
        </w:rPr>
        <w:t xml:space="preserve">№ </w:t>
      </w:r>
      <w:r w:rsidR="00933C6C">
        <w:rPr>
          <w:b w:val="0"/>
          <w:bCs w:val="0"/>
          <w:sz w:val="28"/>
          <w:szCs w:val="28"/>
          <w:lang w:eastAsia="en-US"/>
        </w:rPr>
        <w:t xml:space="preserve"> </w:t>
      </w:r>
      <w:r w:rsidR="00C72392">
        <w:rPr>
          <w:b w:val="0"/>
          <w:bCs w:val="0"/>
          <w:sz w:val="28"/>
          <w:szCs w:val="28"/>
          <w:lang w:eastAsia="en-US"/>
        </w:rPr>
        <w:t>8</w:t>
      </w:r>
      <w:r w:rsidR="00933C6C">
        <w:rPr>
          <w:b w:val="0"/>
          <w:bCs w:val="0"/>
          <w:sz w:val="28"/>
          <w:szCs w:val="28"/>
          <w:lang w:eastAsia="en-US"/>
        </w:rPr>
        <w:t>37</w:t>
      </w:r>
      <w:r w:rsidR="00C72392">
        <w:rPr>
          <w:b w:val="0"/>
          <w:bCs w:val="0"/>
          <w:sz w:val="28"/>
          <w:szCs w:val="28"/>
          <w:lang w:eastAsia="en-US"/>
        </w:rPr>
        <w:t xml:space="preserve">) </w:t>
      </w:r>
      <w:r>
        <w:rPr>
          <w:b w:val="0"/>
          <w:bCs w:val="0"/>
          <w:sz w:val="28"/>
          <w:szCs w:val="28"/>
        </w:rPr>
        <w:t>, следующие изменения:</w:t>
      </w:r>
    </w:p>
    <w:p w:rsidR="00891428" w:rsidRDefault="00891428" w:rsidP="002922C0">
      <w:pPr>
        <w:pStyle w:val="ConsPlusTitle"/>
        <w:widowControl/>
        <w:numPr>
          <w:ilvl w:val="1"/>
          <w:numId w:val="1"/>
        </w:numPr>
        <w:ind w:left="142" w:firstLine="567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 разделе </w:t>
      </w:r>
      <w:r w:rsidR="007934D5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2  «С</w:t>
      </w:r>
      <w:r w:rsidR="00933C6C">
        <w:rPr>
          <w:b w:val="0"/>
          <w:bCs w:val="0"/>
          <w:sz w:val="28"/>
          <w:szCs w:val="28"/>
        </w:rPr>
        <w:t>тандарт предоставляемой услуги»</w:t>
      </w:r>
      <w:r w:rsidR="007934D5">
        <w:rPr>
          <w:b w:val="0"/>
          <w:bCs w:val="0"/>
          <w:sz w:val="28"/>
          <w:szCs w:val="28"/>
        </w:rPr>
        <w:t>:</w:t>
      </w:r>
    </w:p>
    <w:p w:rsidR="002922C0" w:rsidRDefault="00F817CA" w:rsidP="007934D5">
      <w:pPr>
        <w:pStyle w:val="ConsPlusTitle"/>
        <w:widowControl/>
        <w:numPr>
          <w:ilvl w:val="2"/>
          <w:numId w:val="1"/>
        </w:numPr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 w:rsidR="002922C0">
        <w:rPr>
          <w:b w:val="0"/>
          <w:bCs w:val="0"/>
          <w:sz w:val="28"/>
          <w:szCs w:val="28"/>
        </w:rPr>
        <w:t>ункт 2.</w:t>
      </w:r>
      <w:r w:rsidR="00E73704">
        <w:rPr>
          <w:b w:val="0"/>
          <w:bCs w:val="0"/>
          <w:sz w:val="28"/>
          <w:szCs w:val="28"/>
        </w:rPr>
        <w:t>2</w:t>
      </w:r>
      <w:r w:rsidR="002922C0">
        <w:rPr>
          <w:b w:val="0"/>
          <w:bCs w:val="0"/>
          <w:sz w:val="28"/>
          <w:szCs w:val="28"/>
        </w:rPr>
        <w:t xml:space="preserve">.  </w:t>
      </w:r>
      <w:r w:rsidR="00E73704">
        <w:rPr>
          <w:b w:val="0"/>
          <w:bCs w:val="0"/>
          <w:sz w:val="28"/>
          <w:szCs w:val="28"/>
        </w:rPr>
        <w:t>изложить в следующей редакции</w:t>
      </w:r>
      <w:r w:rsidR="002922C0">
        <w:rPr>
          <w:b w:val="0"/>
          <w:bCs w:val="0"/>
          <w:sz w:val="28"/>
          <w:szCs w:val="28"/>
        </w:rPr>
        <w:t>:</w:t>
      </w:r>
    </w:p>
    <w:p w:rsidR="00E73704" w:rsidRDefault="00E73704" w:rsidP="00E73704">
      <w:pPr>
        <w:pStyle w:val="ConsPlusTitle"/>
        <w:widowControl/>
        <w:ind w:left="709"/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«</w:t>
      </w:r>
      <w:r w:rsidR="00262934">
        <w:rPr>
          <w:b w:val="0"/>
          <w:bCs w:val="0"/>
          <w:sz w:val="28"/>
          <w:szCs w:val="28"/>
        </w:rPr>
        <w:t xml:space="preserve">2.2. </w:t>
      </w:r>
      <w:r>
        <w:rPr>
          <w:b w:val="0"/>
          <w:bCs w:val="0"/>
          <w:sz w:val="28"/>
          <w:szCs w:val="28"/>
        </w:rPr>
        <w:t>Муниципальную услугу предоставляют:</w:t>
      </w:r>
    </w:p>
    <w:p w:rsidR="00E73704" w:rsidRPr="00E73704" w:rsidRDefault="00E73704" w:rsidP="00E73704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704">
        <w:rPr>
          <w:rFonts w:ascii="Times New Roman" w:hAnsi="Times New Roman" w:cs="Times New Roman"/>
          <w:sz w:val="28"/>
          <w:szCs w:val="28"/>
        </w:rPr>
        <w:t>управление культуры администрации города Благовещенска;</w:t>
      </w:r>
    </w:p>
    <w:p w:rsidR="00E73704" w:rsidRPr="00E73704" w:rsidRDefault="00E73704" w:rsidP="00E73704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704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«Общественно-культурный центр»;</w:t>
      </w:r>
    </w:p>
    <w:p w:rsidR="00E73704" w:rsidRDefault="00E73704" w:rsidP="00E73704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370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E73704">
        <w:rPr>
          <w:rFonts w:ascii="Times New Roman" w:hAnsi="Times New Roman" w:cs="Times New Roman"/>
          <w:sz w:val="28"/>
          <w:szCs w:val="28"/>
        </w:rPr>
        <w:t>учреждение ку</w:t>
      </w:r>
      <w:r w:rsidR="00891428">
        <w:rPr>
          <w:rFonts w:ascii="Times New Roman" w:hAnsi="Times New Roman" w:cs="Times New Roman"/>
          <w:sz w:val="28"/>
          <w:szCs w:val="28"/>
        </w:rPr>
        <w:t>льтуры «Городской дом к</w:t>
      </w:r>
      <w:r w:rsidR="007934D5">
        <w:rPr>
          <w:rFonts w:ascii="Times New Roman" w:hAnsi="Times New Roman" w:cs="Times New Roman"/>
          <w:sz w:val="28"/>
          <w:szCs w:val="28"/>
        </w:rPr>
        <w:t>ультуры»  (далее – Учреждения)».</w:t>
      </w:r>
    </w:p>
    <w:p w:rsidR="00BF7F73" w:rsidRDefault="00BF7F73" w:rsidP="00E73704">
      <w:pPr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Пункты 2.15</w:t>
      </w:r>
      <w:r w:rsidR="008948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2.15</w:t>
      </w:r>
      <w:r w:rsidR="008948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считать соответственно пунктами 2.15</w:t>
      </w:r>
      <w:r w:rsidR="008948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 2.16.</w:t>
      </w:r>
    </w:p>
    <w:p w:rsidR="007A6FF5" w:rsidRDefault="00BF7F73" w:rsidP="0089142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1.1.3</w:t>
      </w:r>
      <w:r w:rsidR="00F817CA">
        <w:rPr>
          <w:rFonts w:ascii="Times New Roman" w:hAnsi="Times New Roman" w:cs="Times New Roman"/>
          <w:sz w:val="28"/>
          <w:szCs w:val="28"/>
        </w:rPr>
        <w:t>.</w:t>
      </w:r>
      <w:r w:rsidR="007934D5">
        <w:rPr>
          <w:rFonts w:ascii="Times New Roman" w:hAnsi="Times New Roman" w:cs="Times New Roman"/>
          <w:sz w:val="28"/>
          <w:szCs w:val="28"/>
        </w:rPr>
        <w:t xml:space="preserve"> </w:t>
      </w:r>
      <w:r w:rsidR="00262934">
        <w:rPr>
          <w:rFonts w:ascii="Times New Roman" w:hAnsi="Times New Roman" w:cs="Times New Roman"/>
          <w:sz w:val="28"/>
          <w:szCs w:val="28"/>
        </w:rPr>
        <w:t xml:space="preserve"> П</w:t>
      </w:r>
      <w:r w:rsidR="00891428" w:rsidRPr="0089142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A1402">
        <w:rPr>
          <w:rFonts w:ascii="Times New Roman" w:hAnsi="Times New Roman" w:cs="Times New Roman"/>
          <w:sz w:val="28"/>
          <w:szCs w:val="28"/>
        </w:rPr>
        <w:t>2.15.</w:t>
      </w:r>
      <w:r w:rsidR="00CA0053">
        <w:rPr>
          <w:rFonts w:ascii="Times New Roman" w:hAnsi="Times New Roman" w:cs="Times New Roman"/>
          <w:sz w:val="28"/>
          <w:szCs w:val="28"/>
        </w:rPr>
        <w:t xml:space="preserve"> </w:t>
      </w:r>
      <w:r w:rsidR="0026293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7A6FF5">
        <w:rPr>
          <w:rFonts w:ascii="Times New Roman" w:hAnsi="Times New Roman" w:cs="Times New Roman"/>
          <w:sz w:val="28"/>
          <w:szCs w:val="28"/>
        </w:rPr>
        <w:t>:</w:t>
      </w:r>
    </w:p>
    <w:p w:rsidR="00BF7F73" w:rsidRDefault="006A033D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F7F73">
        <w:rPr>
          <w:rFonts w:ascii="Times New Roman" w:hAnsi="Times New Roman" w:cs="Times New Roman"/>
          <w:sz w:val="28"/>
          <w:szCs w:val="28"/>
        </w:rPr>
        <w:t>2.15</w:t>
      </w:r>
      <w:r w:rsidR="00BF7F73" w:rsidRPr="00C92164">
        <w:rPr>
          <w:rFonts w:ascii="Times New Roman" w:hAnsi="Times New Roman" w:cs="Times New Roman"/>
          <w:sz w:val="28"/>
          <w:szCs w:val="28"/>
        </w:rPr>
        <w:t>. Информация о местонахождении, контактных телефонах (телефонах для справок, консультаций), адресах электронной</w:t>
      </w:r>
      <w:r w:rsidR="00BF7F73" w:rsidRPr="00847933">
        <w:rPr>
          <w:rFonts w:ascii="Times New Roman" w:hAnsi="Times New Roman" w:cs="Times New Roman"/>
          <w:sz w:val="28"/>
          <w:szCs w:val="28"/>
        </w:rPr>
        <w:t xml:space="preserve"> почты, режиме работы  </w:t>
      </w:r>
      <w:r w:rsidR="00BF7F73" w:rsidRPr="00847933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 культуры и учреждений культуры, </w:t>
      </w:r>
      <w:r w:rsidR="00BF7F73">
        <w:rPr>
          <w:rFonts w:ascii="Times New Roman" w:hAnsi="Times New Roman" w:cs="Times New Roman"/>
          <w:sz w:val="28"/>
          <w:szCs w:val="28"/>
        </w:rPr>
        <w:t>предоставля</w:t>
      </w:r>
      <w:r w:rsidR="00BF7F73" w:rsidRPr="00847933">
        <w:rPr>
          <w:rFonts w:ascii="Times New Roman" w:hAnsi="Times New Roman" w:cs="Times New Roman"/>
          <w:sz w:val="28"/>
          <w:szCs w:val="28"/>
        </w:rPr>
        <w:t>ющих муниципальную услугу:</w:t>
      </w:r>
    </w:p>
    <w:p w:rsidR="00BF7F73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>Управление культуры администрации</w:t>
      </w:r>
      <w:r>
        <w:rPr>
          <w:sz w:val="28"/>
          <w:szCs w:val="28"/>
        </w:rPr>
        <w:t xml:space="preserve"> </w:t>
      </w:r>
      <w:r w:rsidRPr="00847933">
        <w:rPr>
          <w:rFonts w:ascii="Times New Roman" w:hAnsi="Times New Roman" w:cs="Times New Roman"/>
          <w:sz w:val="28"/>
          <w:szCs w:val="28"/>
        </w:rPr>
        <w:t>города Благовещенска:</w:t>
      </w:r>
    </w:p>
    <w:p w:rsidR="00BF7F73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675000, г"/>
        </w:smartTagPr>
        <w:r w:rsidRPr="00847933">
          <w:rPr>
            <w:rFonts w:ascii="Times New Roman" w:hAnsi="Times New Roman" w:cs="Times New Roman"/>
            <w:sz w:val="28"/>
            <w:szCs w:val="28"/>
          </w:rPr>
          <w:t>675000,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, Благовещенск, </w:t>
      </w:r>
      <w:r w:rsidRPr="00847933">
        <w:rPr>
          <w:rFonts w:ascii="Times New Roman" w:hAnsi="Times New Roman" w:cs="Times New Roman"/>
          <w:sz w:val="28"/>
          <w:szCs w:val="28"/>
        </w:rPr>
        <w:t xml:space="preserve"> ул. Ленина, 108/2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221</w:t>
      </w:r>
      <w:r w:rsidRPr="00847933">
        <w:rPr>
          <w:rFonts w:ascii="Times New Roman" w:hAnsi="Times New Roman" w:cs="Times New Roman"/>
          <w:sz w:val="28"/>
          <w:szCs w:val="28"/>
        </w:rPr>
        <w:t>;</w:t>
      </w:r>
    </w:p>
    <w:p w:rsidR="00BF7F73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>режим работы: понедельник</w:t>
      </w:r>
      <w:r>
        <w:rPr>
          <w:rFonts w:ascii="Times New Roman" w:hAnsi="Times New Roman" w:cs="Times New Roman"/>
          <w:sz w:val="28"/>
          <w:szCs w:val="28"/>
        </w:rPr>
        <w:t>-пятница: 9:</w:t>
      </w:r>
      <w:r w:rsidRPr="00847933">
        <w:rPr>
          <w:rFonts w:ascii="Times New Roman" w:hAnsi="Times New Roman" w:cs="Times New Roman"/>
          <w:sz w:val="28"/>
          <w:szCs w:val="28"/>
        </w:rPr>
        <w:t>00-1</w:t>
      </w:r>
      <w:r>
        <w:rPr>
          <w:rFonts w:ascii="Times New Roman" w:hAnsi="Times New Roman" w:cs="Times New Roman"/>
          <w:sz w:val="28"/>
          <w:szCs w:val="28"/>
        </w:rPr>
        <w:t>3:00, 14</w:t>
      </w:r>
      <w:r w:rsidRPr="00847933">
        <w:rPr>
          <w:rFonts w:ascii="Times New Roman" w:hAnsi="Times New Roman" w:cs="Times New Roman"/>
          <w:sz w:val="28"/>
          <w:szCs w:val="28"/>
        </w:rPr>
        <w:t>:00-1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7933">
        <w:rPr>
          <w:rFonts w:ascii="Times New Roman" w:hAnsi="Times New Roman" w:cs="Times New Roman"/>
          <w:sz w:val="28"/>
          <w:szCs w:val="28"/>
        </w:rPr>
        <w:t>:00;</w:t>
      </w:r>
    </w:p>
    <w:p w:rsidR="00BF7F73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>суббота, воскресенье – выходные дни;</w:t>
      </w:r>
    </w:p>
    <w:p w:rsidR="00BF7F73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>тел. факс 8(4162) 23-75-72;</w:t>
      </w:r>
    </w:p>
    <w:p w:rsidR="00BF7F73" w:rsidRPr="009A2DE4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4793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A2DE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847933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9A2DE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DB25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UKBlag</w:t>
        </w:r>
        <w:r w:rsidRPr="009A2D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DB25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9A2DE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DB25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A2DE4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BF7F73" w:rsidRDefault="00BF7F73" w:rsidP="00BF7F73">
      <w:pPr>
        <w:pStyle w:val="1"/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847933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7" w:history="1">
        <w:r w:rsidRPr="008479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8479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79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blagkultura</w:t>
        </w:r>
        <w:proofErr w:type="spellEnd"/>
        <w:r w:rsidRPr="008479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79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47933">
          <w:rPr>
            <w:rStyle w:val="a3"/>
            <w:rFonts w:ascii="Times New Roman" w:hAnsi="Times New Roman" w:cs="Times New Roman"/>
            <w:sz w:val="28"/>
            <w:szCs w:val="28"/>
          </w:rPr>
          <w:t>\</w:t>
        </w:r>
        <w:r w:rsidRPr="008479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index</w:t>
        </w:r>
        <w:r w:rsidRPr="0084793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793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</w:hyperlink>
      <w:r>
        <w:rPr>
          <w:sz w:val="28"/>
          <w:szCs w:val="28"/>
        </w:rPr>
        <w:t>.</w:t>
      </w:r>
    </w:p>
    <w:p w:rsidR="00BF7F73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51C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автоном</w:t>
      </w:r>
      <w:r w:rsidRPr="002451CB">
        <w:rPr>
          <w:rFonts w:ascii="Times New Roman" w:hAnsi="Times New Roman" w:cs="Times New Roman"/>
          <w:sz w:val="28"/>
          <w:szCs w:val="28"/>
        </w:rPr>
        <w:t>ное  учреждение культуры «Общественно-культурный центр»:</w:t>
      </w:r>
    </w:p>
    <w:p w:rsidR="00BF7F73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675000 г"/>
        </w:smartTagPr>
        <w:r w:rsidRPr="00076E28">
          <w:rPr>
            <w:rFonts w:ascii="Times New Roman" w:hAnsi="Times New Roman" w:cs="Times New Roman"/>
            <w:sz w:val="28"/>
            <w:szCs w:val="28"/>
          </w:rPr>
          <w:t>675000 г</w:t>
        </w:r>
      </w:smartTag>
      <w:r w:rsidRPr="00076E28">
        <w:rPr>
          <w:rFonts w:ascii="Times New Roman" w:hAnsi="Times New Roman" w:cs="Times New Roman"/>
          <w:sz w:val="28"/>
          <w:szCs w:val="28"/>
        </w:rPr>
        <w:t>. Благовещенск, ул. Ленина, 100;</w:t>
      </w:r>
    </w:p>
    <w:p w:rsidR="00BF7F73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режим работы: понедельник-пятница: 8:30-12:00, 13:00-17:30;</w:t>
      </w:r>
    </w:p>
    <w:p w:rsidR="00BF7F73" w:rsidRPr="00076E28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суббота, воскресенье – выходные дни;</w:t>
      </w:r>
    </w:p>
    <w:p w:rsidR="00BF7F73" w:rsidRPr="00076E28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тел. факс 8 (4162) 59-22-81;</w:t>
      </w:r>
    </w:p>
    <w:p w:rsidR="00BF7F73" w:rsidRPr="00076E28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тел. кассы   37- 02-26;</w:t>
      </w:r>
    </w:p>
    <w:p w:rsidR="00BF7F73" w:rsidRPr="00076E28" w:rsidRDefault="00BF7F73" w:rsidP="00BF7F73">
      <w:pPr>
        <w:pStyle w:val="1"/>
        <w:spacing w:line="240" w:lineRule="auto"/>
        <w:ind w:firstLine="709"/>
        <w:contextualSpacing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8" w:history="1">
        <w:r w:rsidRPr="00076E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76E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E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okcblag</w:t>
        </w:r>
        <w:proofErr w:type="spellEnd"/>
        <w:r w:rsidRPr="00076E2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76E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F7F73" w:rsidRPr="00076E28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76E28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076E28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 w:rsidRPr="00076E2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blag-okc@mail.ru</w:t>
        </w:r>
      </w:hyperlink>
      <w:r w:rsidRPr="00076E2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F7F73" w:rsidRPr="00076E28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 бюджетное </w:t>
      </w:r>
      <w:r w:rsidRPr="00076E28">
        <w:rPr>
          <w:rFonts w:ascii="Times New Roman" w:hAnsi="Times New Roman" w:cs="Times New Roman"/>
          <w:sz w:val="28"/>
          <w:szCs w:val="28"/>
        </w:rPr>
        <w:t>учреждение культуры «Городской дом культуры»:</w:t>
      </w:r>
    </w:p>
    <w:p w:rsidR="00BF7F73" w:rsidRPr="00076E28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 xml:space="preserve">адрес: </w:t>
      </w:r>
      <w:smartTag w:uri="urn:schemas-microsoft-com:office:smarttags" w:element="metricconverter">
        <w:smartTagPr>
          <w:attr w:name="ProductID" w:val="675000. г"/>
        </w:smartTagPr>
        <w:r w:rsidRPr="00076E28">
          <w:rPr>
            <w:rFonts w:ascii="Times New Roman" w:hAnsi="Times New Roman" w:cs="Times New Roman"/>
            <w:sz w:val="28"/>
            <w:szCs w:val="28"/>
          </w:rPr>
          <w:t>675000. г</w:t>
        </w:r>
      </w:smartTag>
      <w:r w:rsidRPr="00076E28">
        <w:rPr>
          <w:rFonts w:ascii="Times New Roman" w:hAnsi="Times New Roman" w:cs="Times New Roman"/>
          <w:sz w:val="28"/>
          <w:szCs w:val="28"/>
        </w:rPr>
        <w:t>. Благовещенск, ул. Ленина, 144;</w:t>
      </w:r>
    </w:p>
    <w:p w:rsidR="00BF7F73" w:rsidRPr="00076E28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режим работы: понедельник-пятница: 9:00-13:00, 14:00-18:00;</w:t>
      </w:r>
    </w:p>
    <w:p w:rsidR="00BF7F73" w:rsidRPr="00076E28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суббота, воскресенье – выходные дни;</w:t>
      </w:r>
    </w:p>
    <w:p w:rsidR="00BF7F73" w:rsidRPr="00076E28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6E28">
        <w:rPr>
          <w:rFonts w:ascii="Times New Roman" w:hAnsi="Times New Roman" w:cs="Times New Roman"/>
          <w:sz w:val="28"/>
          <w:szCs w:val="28"/>
        </w:rPr>
        <w:t>тел</w:t>
      </w:r>
      <w:proofErr w:type="gramStart"/>
      <w:r w:rsidRPr="00076E28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076E28">
        <w:rPr>
          <w:rFonts w:ascii="Times New Roman" w:hAnsi="Times New Roman" w:cs="Times New Roman"/>
          <w:sz w:val="28"/>
          <w:szCs w:val="28"/>
        </w:rPr>
        <w:t>акс</w:t>
      </w:r>
      <w:proofErr w:type="spellEnd"/>
      <w:r w:rsidRPr="00076E28">
        <w:rPr>
          <w:rFonts w:ascii="Times New Roman" w:hAnsi="Times New Roman" w:cs="Times New Roman"/>
          <w:sz w:val="28"/>
          <w:szCs w:val="28"/>
        </w:rPr>
        <w:t xml:space="preserve"> 8 (4162) 52-54-13</w:t>
      </w:r>
      <w:r w:rsidR="00B50D2B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BF7F73" w:rsidRDefault="00BF7F73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76E28">
        <w:rPr>
          <w:rFonts w:ascii="Times New Roman" w:hAnsi="Times New Roman" w:cs="Times New Roman"/>
          <w:sz w:val="28"/>
          <w:szCs w:val="28"/>
        </w:rPr>
        <w:t>тел.  52-89-18</w:t>
      </w:r>
      <w:r w:rsidR="00B50D2B">
        <w:rPr>
          <w:rFonts w:ascii="Times New Roman" w:hAnsi="Times New Roman" w:cs="Times New Roman"/>
          <w:sz w:val="28"/>
          <w:szCs w:val="28"/>
        </w:rPr>
        <w:t>;</w:t>
      </w:r>
    </w:p>
    <w:p w:rsidR="00BF7F73" w:rsidRDefault="00E172C6" w:rsidP="00BF7F73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F73">
        <w:rPr>
          <w:rFonts w:ascii="Times New Roman" w:hAnsi="Times New Roman" w:cs="Times New Roman"/>
          <w:sz w:val="28"/>
          <w:szCs w:val="28"/>
        </w:rPr>
        <w:t>сайт:</w:t>
      </w:r>
      <w:r w:rsidRPr="00BF7F73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10" w:tgtFrame="_blank" w:history="1">
        <w:r w:rsidRPr="00BF7F73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http://gdkamur.ru</w:t>
        </w:r>
      </w:hyperlink>
      <w:r w:rsidR="007A6FF5" w:rsidRPr="00BF7F73">
        <w:rPr>
          <w:rFonts w:ascii="Times New Roman" w:hAnsi="Times New Roman" w:cs="Times New Roman"/>
          <w:sz w:val="28"/>
          <w:szCs w:val="28"/>
        </w:rPr>
        <w:t>;</w:t>
      </w:r>
    </w:p>
    <w:p w:rsidR="00F64335" w:rsidRPr="00F64335" w:rsidRDefault="007A6FF5" w:rsidP="00F64335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BF7F73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="00F817CA" w:rsidRPr="00BF7F7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BF7F7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1" w:history="1">
        <w:r w:rsidR="00F64335" w:rsidRPr="000515B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info@gdkamur.ru».»</w:t>
        </w:r>
      </w:hyperlink>
    </w:p>
    <w:p w:rsidR="00F64335" w:rsidRDefault="002922C0" w:rsidP="00F64335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7F7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опубликования в газете «Благовещенск»</w:t>
      </w:r>
      <w:r w:rsidR="009A2DE4">
        <w:rPr>
          <w:rFonts w:ascii="Times New Roman" w:hAnsi="Times New Roman" w:cs="Times New Roman"/>
          <w:sz w:val="28"/>
          <w:szCs w:val="28"/>
        </w:rPr>
        <w:t xml:space="preserve"> и подлежит размещению на официальном сайте администрации города Благовещенска</w:t>
      </w:r>
      <w:r w:rsidR="009A2DE4" w:rsidRPr="002B16DC">
        <w:rPr>
          <w:rFonts w:ascii="Times New Roman" w:hAnsi="Times New Roman" w:cs="Times New Roman"/>
          <w:sz w:val="28"/>
          <w:szCs w:val="28"/>
        </w:rPr>
        <w:t>.</w:t>
      </w:r>
    </w:p>
    <w:p w:rsidR="00F817CA" w:rsidRPr="00BF7F73" w:rsidRDefault="00F64335" w:rsidP="00F64335">
      <w:pPr>
        <w:pStyle w:val="1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922C0" w:rsidRPr="00BF7F7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922C0" w:rsidRPr="00BF7F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922C0" w:rsidRPr="00BF7F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</w:t>
      </w:r>
      <w:r w:rsidR="00F817CA" w:rsidRPr="00BF7F73">
        <w:rPr>
          <w:rFonts w:ascii="Times New Roman" w:hAnsi="Times New Roman" w:cs="Times New Roman"/>
          <w:sz w:val="28"/>
          <w:szCs w:val="28"/>
        </w:rPr>
        <w:t xml:space="preserve"> возложить на заместителя мэра города Благовещенска С.В. Яковлеву.</w:t>
      </w:r>
    </w:p>
    <w:p w:rsidR="002922C0" w:rsidRPr="00BF7F73" w:rsidRDefault="002922C0" w:rsidP="00BF7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17CA" w:rsidRPr="00BF7F73" w:rsidRDefault="00F817CA" w:rsidP="00BF7F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22C0" w:rsidRPr="00BF7F73" w:rsidRDefault="00F817CA" w:rsidP="00BF7F7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F7F73">
        <w:rPr>
          <w:rFonts w:ascii="Times New Roman" w:hAnsi="Times New Roman" w:cs="Times New Roman"/>
          <w:sz w:val="28"/>
          <w:szCs w:val="28"/>
        </w:rPr>
        <w:t xml:space="preserve">Мэр города Благовещенска                                                                         В.С. </w:t>
      </w:r>
      <w:proofErr w:type="spellStart"/>
      <w:r w:rsidRPr="00BF7F73">
        <w:rPr>
          <w:rFonts w:ascii="Times New Roman" w:hAnsi="Times New Roman" w:cs="Times New Roman"/>
          <w:sz w:val="28"/>
          <w:szCs w:val="28"/>
        </w:rPr>
        <w:t>Калита</w:t>
      </w:r>
      <w:proofErr w:type="spellEnd"/>
    </w:p>
    <w:sectPr w:rsidR="002922C0" w:rsidRPr="00BF7F73" w:rsidSect="00BF7F73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AB4"/>
    <w:multiLevelType w:val="multilevel"/>
    <w:tmpl w:val="5D6A15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2160"/>
      </w:pPr>
      <w:rPr>
        <w:rFonts w:hint="default"/>
      </w:rPr>
    </w:lvl>
  </w:abstractNum>
  <w:abstractNum w:abstractNumId="1">
    <w:nsid w:val="51E57918"/>
    <w:multiLevelType w:val="multilevel"/>
    <w:tmpl w:val="66B24514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22C0"/>
    <w:rsid w:val="000561DC"/>
    <w:rsid w:val="00262934"/>
    <w:rsid w:val="002922C0"/>
    <w:rsid w:val="002D014A"/>
    <w:rsid w:val="004029E3"/>
    <w:rsid w:val="00484BB0"/>
    <w:rsid w:val="005B71FD"/>
    <w:rsid w:val="00623079"/>
    <w:rsid w:val="006A033D"/>
    <w:rsid w:val="007934D5"/>
    <w:rsid w:val="007A6FF5"/>
    <w:rsid w:val="007D3834"/>
    <w:rsid w:val="007E4EAE"/>
    <w:rsid w:val="008620F6"/>
    <w:rsid w:val="00891428"/>
    <w:rsid w:val="00894815"/>
    <w:rsid w:val="00933C6C"/>
    <w:rsid w:val="009A2DE4"/>
    <w:rsid w:val="00B50D2B"/>
    <w:rsid w:val="00BA1402"/>
    <w:rsid w:val="00BF7F73"/>
    <w:rsid w:val="00C72392"/>
    <w:rsid w:val="00C94B72"/>
    <w:rsid w:val="00C96A13"/>
    <w:rsid w:val="00CA0053"/>
    <w:rsid w:val="00D129F1"/>
    <w:rsid w:val="00D640A2"/>
    <w:rsid w:val="00D83C60"/>
    <w:rsid w:val="00E172C6"/>
    <w:rsid w:val="00E73704"/>
    <w:rsid w:val="00F64335"/>
    <w:rsid w:val="00F817CA"/>
    <w:rsid w:val="00FA7311"/>
    <w:rsid w:val="00FE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22C0"/>
    <w:rPr>
      <w:color w:val="0000FF"/>
      <w:u w:val="single"/>
    </w:rPr>
  </w:style>
  <w:style w:type="paragraph" w:customStyle="1" w:styleId="ConsPlusTitle">
    <w:name w:val="ConsPlusTitle"/>
    <w:uiPriority w:val="99"/>
    <w:rsid w:val="002922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96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6A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1428"/>
    <w:pPr>
      <w:ind w:left="720"/>
      <w:contextualSpacing/>
    </w:pPr>
  </w:style>
  <w:style w:type="character" w:customStyle="1" w:styleId="apple-converted-space">
    <w:name w:val="apple-converted-space"/>
    <w:basedOn w:val="a0"/>
    <w:rsid w:val="00E172C6"/>
  </w:style>
  <w:style w:type="paragraph" w:customStyle="1" w:styleId="1">
    <w:name w:val="Абзац списка1"/>
    <w:basedOn w:val="a"/>
    <w:rsid w:val="00BF7F73"/>
    <w:pPr>
      <w:suppressAutoHyphens/>
    </w:pPr>
    <w:rPr>
      <w:rFonts w:ascii="Calibri" w:eastAsia="Lucida Sans Unicode" w:hAnsi="Calibri" w:cs="font29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cblag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lagkultura.ru\index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Blag@yandex.ru" TargetMode="External"/><Relationship Id="rId11" Type="http://schemas.openxmlformats.org/officeDocument/2006/relationships/hyperlink" Target="mailto:info@gdkamu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link.2gis.ru/1.1/FC8B00FF/webapi/20151101/project52/7318877675454898/gisvid.ru/86Bgv8G4G5I8328J5H1Hu3pj6ky886478IH856785uvly586353G2G43I2H0f42u936G448976AA9G1I1Ch?http://gdkamu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lag-okc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Амплеенкова Лидия Николаевна</cp:lastModifiedBy>
  <cp:revision>32</cp:revision>
  <cp:lastPrinted>2015-11-27T07:54:00Z</cp:lastPrinted>
  <dcterms:created xsi:type="dcterms:W3CDTF">2013-12-14T22:54:00Z</dcterms:created>
  <dcterms:modified xsi:type="dcterms:W3CDTF">2015-11-27T07:54:00Z</dcterms:modified>
</cp:coreProperties>
</file>