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7E01D1">
        <w:rPr>
          <w:rFonts w:ascii="Times New Roman" w:hAnsi="Times New Roman"/>
          <w:color w:val="000000" w:themeColor="text1"/>
          <w:sz w:val="28"/>
          <w:szCs w:val="28"/>
        </w:rPr>
        <w:t>08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7E01D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B7771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E01D1">
        <w:rPr>
          <w:rFonts w:ascii="Times New Roman" w:hAnsi="Times New Roman"/>
          <w:color w:val="000000" w:themeColor="text1"/>
          <w:sz w:val="28"/>
          <w:szCs w:val="28"/>
        </w:rPr>
        <w:t>961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proofErr w:type="gramStart"/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561B">
        <w:rPr>
          <w:rFonts w:ascii="Times New Roman" w:hAnsi="Times New Roman"/>
          <w:sz w:val="28"/>
          <w:szCs w:val="28"/>
        </w:rPr>
        <w:t>:</w:t>
      </w:r>
      <w:proofErr w:type="gramEnd"/>
    </w:p>
    <w:p w:rsidR="002E0C2A" w:rsidRPr="00A9561B" w:rsidRDefault="00887EBB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7E01D1">
        <w:rPr>
          <w:rFonts w:ascii="Times New Roman" w:hAnsi="Times New Roman"/>
          <w:sz w:val="28"/>
          <w:szCs w:val="28"/>
        </w:rPr>
        <w:t xml:space="preserve"> финансирования по подпрограмме 1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/>
          <w:sz w:val="28"/>
          <w:szCs w:val="28"/>
        </w:rPr>
        <w:t>городского</w:t>
      </w:r>
      <w:r w:rsidR="007E01D1">
        <w:rPr>
          <w:rFonts w:ascii="Times New Roman" w:hAnsi="Times New Roman"/>
          <w:sz w:val="28"/>
          <w:szCs w:val="28"/>
        </w:rPr>
        <w:t xml:space="preserve">  бюджета</w:t>
      </w:r>
      <w:r w:rsidR="002E0C2A" w:rsidRPr="00A9561B">
        <w:rPr>
          <w:rFonts w:ascii="Times New Roman" w:hAnsi="Times New Roman"/>
          <w:sz w:val="28"/>
          <w:szCs w:val="28"/>
        </w:rPr>
        <w:t xml:space="preserve"> на 2023 год в соответствии с  </w:t>
      </w:r>
      <w:r w:rsidR="00B7771D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подпунктом </w:t>
      </w:r>
      <w:r w:rsidR="002E0C2A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3 пункта 14 Решения Благовещенской городской Думы от 08.12.2022 № 50/145 «О городском бюджете на 2023 год и плановый период 2024 и 2025 годов</w:t>
      </w:r>
      <w:r w:rsidR="00D377AE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67453" w:rsidRPr="00A9561B">
        <w:rPr>
          <w:rFonts w:ascii="Times New Roman" w:hAnsi="Times New Roman"/>
          <w:sz w:val="28"/>
          <w:szCs w:val="28"/>
        </w:rPr>
        <w:t>согласно приложению к пояснительной записке</w:t>
      </w:r>
      <w:r w:rsidR="00867453" w:rsidRPr="00A9561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F7F19" w:rsidRPr="00A9561B" w:rsidRDefault="00887EBB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01D1">
        <w:rPr>
          <w:rFonts w:ascii="Times New Roman" w:hAnsi="Times New Roman"/>
          <w:sz w:val="28"/>
          <w:szCs w:val="28"/>
        </w:rPr>
        <w:t>непосредственных результатов.</w:t>
      </w:r>
    </w:p>
    <w:p w:rsidR="006F7F19" w:rsidRPr="00A9561B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7E01D1">
        <w:rPr>
          <w:rFonts w:ascii="Times New Roman" w:hAnsi="Times New Roman"/>
          <w:color w:val="000000" w:themeColor="text1"/>
          <w:sz w:val="28"/>
          <w:szCs w:val="28"/>
        </w:rPr>
        <w:t>остается без изменений.</w:t>
      </w:r>
      <w:bookmarkStart w:id="0" w:name="_GoBack"/>
      <w:bookmarkEnd w:id="0"/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3350"/>
    <w:rsid w:val="00075C4A"/>
    <w:rsid w:val="0008637B"/>
    <w:rsid w:val="000B7402"/>
    <w:rsid w:val="000C664B"/>
    <w:rsid w:val="000D3267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9067D"/>
    <w:rsid w:val="001B6F37"/>
    <w:rsid w:val="001D2262"/>
    <w:rsid w:val="001E465E"/>
    <w:rsid w:val="001E58FD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D760A"/>
    <w:rsid w:val="002E0464"/>
    <w:rsid w:val="002E0C2A"/>
    <w:rsid w:val="002E7AF7"/>
    <w:rsid w:val="00312AEC"/>
    <w:rsid w:val="00327209"/>
    <w:rsid w:val="00330E68"/>
    <w:rsid w:val="0034322D"/>
    <w:rsid w:val="00371856"/>
    <w:rsid w:val="00376CD7"/>
    <w:rsid w:val="0038451E"/>
    <w:rsid w:val="003B1606"/>
    <w:rsid w:val="003C03D9"/>
    <w:rsid w:val="003E17DD"/>
    <w:rsid w:val="00401A3D"/>
    <w:rsid w:val="004340F9"/>
    <w:rsid w:val="00446C00"/>
    <w:rsid w:val="00447EEA"/>
    <w:rsid w:val="00451B8B"/>
    <w:rsid w:val="004657C6"/>
    <w:rsid w:val="00474C27"/>
    <w:rsid w:val="00493552"/>
    <w:rsid w:val="004A6DE2"/>
    <w:rsid w:val="004B25DB"/>
    <w:rsid w:val="004C62E0"/>
    <w:rsid w:val="004D1543"/>
    <w:rsid w:val="004D7EB3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624E90"/>
    <w:rsid w:val="006277A7"/>
    <w:rsid w:val="00634633"/>
    <w:rsid w:val="00654FB8"/>
    <w:rsid w:val="00677306"/>
    <w:rsid w:val="00690EC7"/>
    <w:rsid w:val="0069273D"/>
    <w:rsid w:val="006B1CFC"/>
    <w:rsid w:val="006B24E6"/>
    <w:rsid w:val="006F7F19"/>
    <w:rsid w:val="00726CB0"/>
    <w:rsid w:val="00735DE3"/>
    <w:rsid w:val="00743219"/>
    <w:rsid w:val="007537D3"/>
    <w:rsid w:val="007558CF"/>
    <w:rsid w:val="007678F6"/>
    <w:rsid w:val="00794C9F"/>
    <w:rsid w:val="007B01E1"/>
    <w:rsid w:val="007B09B1"/>
    <w:rsid w:val="007B0E8B"/>
    <w:rsid w:val="007B65AE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67453"/>
    <w:rsid w:val="00887EBB"/>
    <w:rsid w:val="008B0297"/>
    <w:rsid w:val="008C4FE4"/>
    <w:rsid w:val="008D108B"/>
    <w:rsid w:val="008E24C7"/>
    <w:rsid w:val="008F22B4"/>
    <w:rsid w:val="008F35CD"/>
    <w:rsid w:val="00913D4C"/>
    <w:rsid w:val="00916805"/>
    <w:rsid w:val="009208F2"/>
    <w:rsid w:val="009333DC"/>
    <w:rsid w:val="0094296A"/>
    <w:rsid w:val="00943198"/>
    <w:rsid w:val="00951CCB"/>
    <w:rsid w:val="009572CC"/>
    <w:rsid w:val="0096707D"/>
    <w:rsid w:val="009B06B2"/>
    <w:rsid w:val="009B1066"/>
    <w:rsid w:val="009B69D4"/>
    <w:rsid w:val="009E40F3"/>
    <w:rsid w:val="009F1F8F"/>
    <w:rsid w:val="009F6708"/>
    <w:rsid w:val="00A1052B"/>
    <w:rsid w:val="00A106C5"/>
    <w:rsid w:val="00A2375F"/>
    <w:rsid w:val="00A25161"/>
    <w:rsid w:val="00A42A7C"/>
    <w:rsid w:val="00A46C58"/>
    <w:rsid w:val="00A57B92"/>
    <w:rsid w:val="00A94517"/>
    <w:rsid w:val="00A9561B"/>
    <w:rsid w:val="00AC1EA2"/>
    <w:rsid w:val="00AD12F2"/>
    <w:rsid w:val="00AD6E39"/>
    <w:rsid w:val="00AD7937"/>
    <w:rsid w:val="00AF0BA9"/>
    <w:rsid w:val="00AF31ED"/>
    <w:rsid w:val="00B143AD"/>
    <w:rsid w:val="00B1549B"/>
    <w:rsid w:val="00B3709C"/>
    <w:rsid w:val="00B43EEF"/>
    <w:rsid w:val="00B7771D"/>
    <w:rsid w:val="00B80843"/>
    <w:rsid w:val="00BA2FE4"/>
    <w:rsid w:val="00C01167"/>
    <w:rsid w:val="00C227D6"/>
    <w:rsid w:val="00C2373B"/>
    <w:rsid w:val="00C358C9"/>
    <w:rsid w:val="00C4781C"/>
    <w:rsid w:val="00C95B4B"/>
    <w:rsid w:val="00CC2E8D"/>
    <w:rsid w:val="00CD00E5"/>
    <w:rsid w:val="00CD1EC2"/>
    <w:rsid w:val="00CE010A"/>
    <w:rsid w:val="00D055AB"/>
    <w:rsid w:val="00D200D5"/>
    <w:rsid w:val="00D377AE"/>
    <w:rsid w:val="00D51C7A"/>
    <w:rsid w:val="00D9135E"/>
    <w:rsid w:val="00D95E9E"/>
    <w:rsid w:val="00DA5300"/>
    <w:rsid w:val="00DC0DEB"/>
    <w:rsid w:val="00E21853"/>
    <w:rsid w:val="00E473B6"/>
    <w:rsid w:val="00E63A06"/>
    <w:rsid w:val="00E65EC8"/>
    <w:rsid w:val="00E7291A"/>
    <w:rsid w:val="00EF0059"/>
    <w:rsid w:val="00F2780E"/>
    <w:rsid w:val="00F47CDA"/>
    <w:rsid w:val="00F56562"/>
    <w:rsid w:val="00F662DD"/>
    <w:rsid w:val="00F674AA"/>
    <w:rsid w:val="00F92DE2"/>
    <w:rsid w:val="00F959F4"/>
    <w:rsid w:val="00FA3592"/>
    <w:rsid w:val="00FB23E8"/>
    <w:rsid w:val="00FC33DE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223</cp:revision>
  <cp:lastPrinted>2021-12-08T03:49:00Z</cp:lastPrinted>
  <dcterms:created xsi:type="dcterms:W3CDTF">2021-06-30T00:59:00Z</dcterms:created>
  <dcterms:modified xsi:type="dcterms:W3CDTF">2023-06-09T06:59:00Z</dcterms:modified>
</cp:coreProperties>
</file>