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98" w:rsidRPr="00AA5E98" w:rsidRDefault="00AA5E98" w:rsidP="00FB24D2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A24B6C" w:rsidRPr="00EF6646">
        <w:rPr>
          <w:rFonts w:ascii="Times New Roman" w:hAnsi="Times New Roman" w:cs="Times New Roman"/>
          <w:b/>
          <w:sz w:val="28"/>
          <w:szCs w:val="28"/>
        </w:rPr>
        <w:t>Управления по делам гражданской обороны и чрезвычайным ситуациям города Благовещенска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r w:rsidR="00A24B6C" w:rsidRPr="00A24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по делам гражданской обороны и чрезвычайным ситуациям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Проверяемый период: с 01.0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01.0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Срок проведения контрольного мероприятия составил 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0 рабочих дней с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по вопросам, указанным в части 8 статьи 99 Федерального закона № 44-ФЗ, при осуществлении </w:t>
      </w:r>
      <w:r w:rsidR="009B79DE" w:rsidRPr="009B79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Управлени</w:t>
      </w:r>
      <w:r w:rsidR="009B79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ем</w:t>
      </w:r>
      <w:bookmarkStart w:id="0" w:name="_GoBack"/>
      <w:bookmarkEnd w:id="0"/>
      <w:r w:rsidR="009B79DE" w:rsidRPr="009B79D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делам гражданской обороны и чрезвычайным ситуациям города Благовещенска 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закупок для обеспечения своих функций и полномочий 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выявлен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ы следующие нарушения:</w:t>
      </w:r>
      <w:proofErr w:type="gramEnd"/>
    </w:p>
    <w:p w:rsidR="00A24B6C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нарушение сроков подписания документов о приемке,</w:t>
      </w:r>
    </w:p>
    <w:p w:rsidR="00A24B6C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нарушение сроков оплаты за оказанные услуги, поставленный товар,</w:t>
      </w:r>
    </w:p>
    <w:p w:rsidR="00A24B6C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не направление требований об уплате неустойки (пени), </w:t>
      </w:r>
    </w:p>
    <w:p w:rsidR="00A24B6C" w:rsidRPr="00AA5E98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расчет пени произведен не верно.</w:t>
      </w:r>
    </w:p>
    <w:p w:rsidR="005D5C7F" w:rsidRPr="00AA5E98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000000" w:themeColor="text1"/>
        </w:rPr>
      </w:pPr>
      <w:r w:rsidRPr="00AA5E98">
        <w:rPr>
          <w:rFonts w:ascii="Exo 2" w:hAnsi="Exo 2"/>
          <w:color w:val="000000" w:themeColor="text1"/>
          <w:sz w:val="28"/>
          <w:szCs w:val="28"/>
        </w:rPr>
        <w:t> 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</w:t>
      </w:r>
      <w:r w:rsidR="00AA5E98" w:rsidRPr="00AA5E98">
        <w:rPr>
          <w:color w:val="000000" w:themeColor="text1"/>
          <w:sz w:val="28"/>
          <w:szCs w:val="28"/>
        </w:rPr>
        <w:t>;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 xml:space="preserve">- </w:t>
      </w:r>
      <w:r w:rsidR="00AA5E98" w:rsidRPr="00AA5E98">
        <w:rPr>
          <w:color w:val="000000" w:themeColor="text1"/>
          <w:sz w:val="28"/>
          <w:szCs w:val="28"/>
        </w:rPr>
        <w:t xml:space="preserve">принято решение предписание/ </w:t>
      </w:r>
      <w:r w:rsidRPr="00AA5E98">
        <w:rPr>
          <w:color w:val="000000" w:themeColor="text1"/>
          <w:sz w:val="28"/>
          <w:szCs w:val="28"/>
        </w:rPr>
        <w:t>представление</w:t>
      </w:r>
      <w:r w:rsidR="00AA5E98" w:rsidRPr="00AA5E98">
        <w:rPr>
          <w:color w:val="000000" w:themeColor="text1"/>
          <w:sz w:val="28"/>
          <w:szCs w:val="28"/>
        </w:rPr>
        <w:t xml:space="preserve"> не выдавать</w:t>
      </w:r>
      <w:r w:rsidRPr="00AA5E98">
        <w:rPr>
          <w:color w:val="000000" w:themeColor="text1"/>
          <w:sz w:val="28"/>
          <w:szCs w:val="28"/>
        </w:rPr>
        <w:t>.</w:t>
      </w:r>
    </w:p>
    <w:p w:rsidR="005D5C7F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  <w:r>
        <w:rPr>
          <w:rStyle w:val="a4"/>
          <w:rFonts w:ascii="Exo 2" w:hAnsi="Exo 2"/>
          <w:color w:val="333333"/>
          <w:sz w:val="28"/>
          <w:szCs w:val="28"/>
        </w:rPr>
        <w:t> </w:t>
      </w:r>
    </w:p>
    <w:p w:rsidR="008432E3" w:rsidRDefault="008432E3" w:rsidP="005D5C7F">
      <w:pPr>
        <w:jc w:val="both"/>
      </w:pPr>
    </w:p>
    <w:sectPr w:rsidR="008432E3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3908C3"/>
    <w:rsid w:val="004A0449"/>
    <w:rsid w:val="005D5C7F"/>
    <w:rsid w:val="008432E3"/>
    <w:rsid w:val="009B79DE"/>
    <w:rsid w:val="00A24B6C"/>
    <w:rsid w:val="00AA5E98"/>
    <w:rsid w:val="00AD2A9E"/>
    <w:rsid w:val="00BF2B88"/>
    <w:rsid w:val="00BF7676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Сергеевна</dc:creator>
  <cp:lastModifiedBy>Перминова Татьяна Григорьевна</cp:lastModifiedBy>
  <cp:revision>3</cp:revision>
  <cp:lastPrinted>2025-06-25T01:40:00Z</cp:lastPrinted>
  <dcterms:created xsi:type="dcterms:W3CDTF">2026-02-06T08:01:00Z</dcterms:created>
  <dcterms:modified xsi:type="dcterms:W3CDTF">2026-02-06T08:46:00Z</dcterms:modified>
</cp:coreProperties>
</file>