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1394A" w:rsidRDefault="00CB7DCE" w:rsidP="0031394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51F99" w:rsidRPr="00651F99">
        <w:rPr>
          <w:sz w:val="28"/>
        </w:rPr>
        <w:t xml:space="preserve">О </w:t>
      </w:r>
      <w:r w:rsidR="0031394A" w:rsidRPr="0031394A">
        <w:rPr>
          <w:sz w:val="28"/>
        </w:rPr>
        <w:t xml:space="preserve">предоставлении разрешения на условно разрешённый вид использования земельного участка с кадастровым номером 28:01:020524:312, </w:t>
      </w:r>
    </w:p>
    <w:p w:rsidR="00CB7DCE" w:rsidRPr="00CB7DCE" w:rsidRDefault="0031394A" w:rsidP="0031394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расположенного </w:t>
      </w:r>
      <w:r w:rsidRPr="0031394A">
        <w:rPr>
          <w:sz w:val="28"/>
        </w:rPr>
        <w:t>в квартале 524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1394A" w:rsidRDefault="008B1DDB" w:rsidP="0031394A">
      <w:pPr>
        <w:pStyle w:val="aa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378627" wp14:editId="6A2250B8">
                <wp:simplePos x="0" y="0"/>
                <wp:positionH relativeFrom="column">
                  <wp:posOffset>3119893</wp:posOffset>
                </wp:positionH>
                <wp:positionV relativeFrom="paragraph">
                  <wp:posOffset>2508693</wp:posOffset>
                </wp:positionV>
                <wp:extent cx="652007" cy="3347498"/>
                <wp:effectExtent l="57150" t="38100" r="34290" b="2476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2007" cy="33474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45.65pt;margin-top:197.55pt;width:51.35pt;height:263.6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">
                <v:stroke endarrow="block"/>
              </v:shape>
            </w:pict>
          </mc:Fallback>
        </mc:AlternateContent>
      </w:r>
      <w:r w:rsidR="0008611B" w:rsidRPr="0008611B">
        <w:rPr>
          <w:sz w:val="28"/>
          <w:szCs w:val="28"/>
        </w:rPr>
        <w:t xml:space="preserve"> </w:t>
      </w:r>
      <w:r w:rsidR="0031394A">
        <w:rPr>
          <w:noProof/>
        </w:rPr>
        <w:drawing>
          <wp:inline distT="0" distB="0" distL="0" distR="0" wp14:anchorId="417F98C8" wp14:editId="571506BF">
            <wp:extent cx="6389052" cy="4635610"/>
            <wp:effectExtent l="0" t="0" r="0" b="0"/>
            <wp:docPr id="3" name="Рисунок 3" descr="C:\Users\GalunenkoOS\AppData\Local\Packages\Microsoft.Windows.Photos_8wekyb3d8bbwe\TempState\ShareServiceTempFolder\1. Г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unenkoOS\AppData\Local\Packages\Microsoft.Windows.Photos_8wekyb3d8bbwe\TempState\ShareServiceTempFolder\1. ГИС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161" cy="463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bookmarkStart w:id="0" w:name="_GoBack"/>
      <w:bookmarkEnd w:id="0"/>
    </w:p>
    <w:tbl>
      <w:tblPr>
        <w:tblW w:w="0" w:type="auto"/>
        <w:tblInd w:w="601" w:type="dxa"/>
        <w:tblLook w:val="0000" w:firstRow="0" w:lastRow="0" w:firstColumn="0" w:lastColumn="0" w:noHBand="0" w:noVBand="0"/>
      </w:tblPr>
      <w:tblGrid>
        <w:gridCol w:w="236"/>
        <w:gridCol w:w="264"/>
        <w:gridCol w:w="8754"/>
      </w:tblGrid>
      <w:tr w:rsidR="006F3B6F" w:rsidTr="008B1DDB">
        <w:trPr>
          <w:trHeight w:val="1165"/>
        </w:trPr>
        <w:tc>
          <w:tcPr>
            <w:tcW w:w="236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54" w:type="dxa"/>
          </w:tcPr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6F3B6F" w:rsidRPr="00800170" w:rsidRDefault="00800170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31394A" w:rsidRPr="0031394A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28:01:020524:312</w:t>
            </w:r>
          </w:p>
        </w:tc>
      </w:tr>
    </w:tbl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7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1394A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51F99"/>
    <w:rsid w:val="00663A57"/>
    <w:rsid w:val="006E45B7"/>
    <w:rsid w:val="006F3B6F"/>
    <w:rsid w:val="007123B6"/>
    <w:rsid w:val="007C7713"/>
    <w:rsid w:val="00800170"/>
    <w:rsid w:val="008575BE"/>
    <w:rsid w:val="0086533F"/>
    <w:rsid w:val="008B1DDB"/>
    <w:rsid w:val="00917E10"/>
    <w:rsid w:val="009553C4"/>
    <w:rsid w:val="009D123D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31394A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31394A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59</cp:revision>
  <cp:lastPrinted>2022-06-06T07:33:00Z</cp:lastPrinted>
  <dcterms:created xsi:type="dcterms:W3CDTF">2019-01-23T06:20:00Z</dcterms:created>
  <dcterms:modified xsi:type="dcterms:W3CDTF">2023-12-27T07:54:00Z</dcterms:modified>
</cp:coreProperties>
</file>