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4AD" w:rsidRDefault="00D729AE" w:rsidP="00A6484E">
      <w:pPr>
        <w:jc w:val="right"/>
        <w:rPr>
          <w:bCs/>
          <w:color w:val="3B2D36"/>
          <w:sz w:val="24"/>
          <w:szCs w:val="24"/>
        </w:rPr>
      </w:pPr>
      <w:r>
        <w:rPr>
          <w:sz w:val="20"/>
        </w:rPr>
        <w:t xml:space="preserve"> </w:t>
      </w:r>
      <w:r>
        <w:rPr>
          <w:bCs/>
          <w:color w:val="3B2D36"/>
          <w:sz w:val="24"/>
          <w:szCs w:val="24"/>
        </w:rPr>
        <w:t>Приложение № 1</w:t>
      </w:r>
    </w:p>
    <w:p w:rsidR="006324AD" w:rsidRDefault="006324AD">
      <w:pPr>
        <w:ind w:left="4678" w:firstLine="6"/>
        <w:jc w:val="center"/>
        <w:outlineLvl w:val="0"/>
        <w:rPr>
          <w:sz w:val="24"/>
          <w:szCs w:val="24"/>
        </w:rPr>
      </w:pPr>
    </w:p>
    <w:p w:rsidR="006324AD" w:rsidRDefault="00D729AE">
      <w:pPr>
        <w:ind w:left="4678" w:firstLine="6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6324AD" w:rsidRDefault="00D729AE">
      <w:pPr>
        <w:ind w:left="4678" w:firstLine="6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6324AD" w:rsidRDefault="00A6484E">
      <w:pPr>
        <w:ind w:left="4678" w:firstLine="6"/>
        <w:jc w:val="center"/>
        <w:rPr>
          <w:sz w:val="24"/>
          <w:szCs w:val="24"/>
        </w:rPr>
      </w:pPr>
      <w:r>
        <w:rPr>
          <w:sz w:val="24"/>
          <w:szCs w:val="24"/>
        </w:rPr>
        <w:t>города Благовещенска</w:t>
      </w:r>
    </w:p>
    <w:p w:rsidR="006324AD" w:rsidRDefault="00D729AE" w:rsidP="00C847D9">
      <w:pPr>
        <w:ind w:left="4678" w:firstLine="6"/>
        <w:jc w:val="center"/>
        <w:rPr>
          <w:b/>
          <w:bCs/>
          <w:color w:val="3B2D36"/>
          <w:szCs w:val="28"/>
        </w:rPr>
      </w:pPr>
      <w:r>
        <w:rPr>
          <w:sz w:val="24"/>
          <w:szCs w:val="24"/>
        </w:rPr>
        <w:t>от</w:t>
      </w:r>
      <w:r w:rsidR="00A6484E">
        <w:rPr>
          <w:sz w:val="24"/>
          <w:szCs w:val="24"/>
        </w:rPr>
        <w:t xml:space="preserve"> </w:t>
      </w:r>
      <w:r w:rsidR="00C847D9">
        <w:rPr>
          <w:sz w:val="24"/>
          <w:szCs w:val="24"/>
        </w:rPr>
        <w:t>17.10.2023 № 5501</w:t>
      </w:r>
    </w:p>
    <w:p w:rsidR="006324AD" w:rsidRDefault="006324AD">
      <w:pPr>
        <w:pStyle w:val="ConsPlusTitle"/>
        <w:jc w:val="center"/>
        <w:rPr>
          <w:rFonts w:ascii="Times New Roman" w:hAnsi="Times New Roman" w:cs="Times New Roman"/>
          <w:b w:val="0"/>
          <w:szCs w:val="28"/>
        </w:rPr>
      </w:pPr>
    </w:p>
    <w:p w:rsidR="006324AD" w:rsidRDefault="00D729AE">
      <w:pPr>
        <w:pStyle w:val="ConsPlusTitle"/>
        <w:jc w:val="center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ПОРЯДОК</w:t>
      </w:r>
    </w:p>
    <w:p w:rsidR="00B73B30" w:rsidRPr="00B73B30" w:rsidRDefault="00B73B30" w:rsidP="00B73B30">
      <w:pPr>
        <w:ind w:left="-57" w:right="-57"/>
        <w:jc w:val="center"/>
        <w:rPr>
          <w:bCs/>
          <w:szCs w:val="28"/>
        </w:rPr>
      </w:pPr>
      <w:proofErr w:type="gramStart"/>
      <w:r w:rsidRPr="00B73B30">
        <w:rPr>
          <w:bCs/>
          <w:szCs w:val="28"/>
        </w:rPr>
        <w:t>проведени</w:t>
      </w:r>
      <w:r w:rsidR="00D11A2D">
        <w:rPr>
          <w:bCs/>
          <w:szCs w:val="28"/>
        </w:rPr>
        <w:t>я</w:t>
      </w:r>
      <w:r w:rsidRPr="00B73B30">
        <w:rPr>
          <w:bCs/>
          <w:szCs w:val="28"/>
        </w:rPr>
        <w:t xml:space="preserve"> профилактического м</w:t>
      </w:r>
      <w:r w:rsidR="00D11A2D">
        <w:rPr>
          <w:bCs/>
          <w:szCs w:val="28"/>
        </w:rPr>
        <w:t>ероприятия – установки, передачи</w:t>
      </w:r>
      <w:r w:rsidRPr="00B73B30">
        <w:rPr>
          <w:bCs/>
          <w:szCs w:val="28"/>
        </w:rPr>
        <w:t xml:space="preserve"> и списании автономных дымовых пожарных </w:t>
      </w:r>
      <w:proofErr w:type="spellStart"/>
      <w:r w:rsidRPr="00B73B30">
        <w:rPr>
          <w:bCs/>
          <w:szCs w:val="28"/>
        </w:rPr>
        <w:t>извещателей</w:t>
      </w:r>
      <w:proofErr w:type="spellEnd"/>
      <w:r w:rsidRPr="00B73B30">
        <w:rPr>
          <w:bCs/>
          <w:szCs w:val="28"/>
        </w:rPr>
        <w:t xml:space="preserve"> в местах проживания семей, находящихся в социально опасном положении и трудной жизненной ситуации, многодетных семей, семей с одним родителем, семей участников СВО на территории города Благовещенска</w:t>
      </w:r>
      <w:proofErr w:type="gramEnd"/>
    </w:p>
    <w:p w:rsidR="006324AD" w:rsidRDefault="006324AD">
      <w:pPr>
        <w:pStyle w:val="ConsPlusNormal"/>
        <w:ind w:firstLine="709"/>
        <w:rPr>
          <w:rFonts w:ascii="Times New Roman" w:hAnsi="Times New Roman" w:cs="Times New Roman"/>
          <w:szCs w:val="28"/>
        </w:rPr>
      </w:pP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</w:t>
      </w:r>
      <w:r>
        <w:rPr>
          <w:rFonts w:ascii="Times New Roman" w:hAnsi="Times New Roman" w:cs="Times New Roman"/>
          <w:szCs w:val="28"/>
        </w:rPr>
        <w:tab/>
        <w:t xml:space="preserve">Настоящий Порядок разработан в целях реализации полномочий органов местного самоуправления по </w:t>
      </w:r>
      <w:r w:rsidR="00CD62E0" w:rsidRPr="00CD62E0">
        <w:rPr>
          <w:rFonts w:ascii="Times New Roman" w:hAnsi="Times New Roman" w:cs="Times New Roman"/>
          <w:szCs w:val="28"/>
        </w:rPr>
        <w:t>создани</w:t>
      </w:r>
      <w:r w:rsidR="002B4CB7">
        <w:rPr>
          <w:rFonts w:ascii="Times New Roman" w:hAnsi="Times New Roman" w:cs="Times New Roman"/>
          <w:szCs w:val="28"/>
        </w:rPr>
        <w:t>ю</w:t>
      </w:r>
      <w:r w:rsidR="00CD62E0" w:rsidRPr="00CD62E0">
        <w:rPr>
          <w:rFonts w:ascii="Times New Roman" w:hAnsi="Times New Roman" w:cs="Times New Roman"/>
          <w:szCs w:val="28"/>
        </w:rPr>
        <w:t xml:space="preserve"> условий, обеспечивающих пожарную безопасность </w:t>
      </w:r>
      <w:r>
        <w:rPr>
          <w:rFonts w:ascii="Times New Roman" w:hAnsi="Times New Roman" w:cs="Times New Roman"/>
          <w:szCs w:val="28"/>
        </w:rPr>
        <w:t xml:space="preserve">путем проведения профилактического мероприятия - установки автономных дымовых пожарных </w:t>
      </w:r>
      <w:proofErr w:type="spellStart"/>
      <w:r>
        <w:rPr>
          <w:rFonts w:ascii="Times New Roman" w:hAnsi="Times New Roman" w:cs="Times New Roman"/>
          <w:szCs w:val="28"/>
        </w:rPr>
        <w:t>извещателей</w:t>
      </w:r>
      <w:proofErr w:type="spellEnd"/>
      <w:r>
        <w:rPr>
          <w:rFonts w:ascii="Times New Roman" w:hAnsi="Times New Roman" w:cs="Times New Roman"/>
          <w:szCs w:val="28"/>
        </w:rPr>
        <w:t xml:space="preserve"> (далее - пожарные </w:t>
      </w:r>
      <w:proofErr w:type="spellStart"/>
      <w:r>
        <w:rPr>
          <w:rFonts w:ascii="Times New Roman" w:hAnsi="Times New Roman" w:cs="Times New Roman"/>
          <w:szCs w:val="28"/>
        </w:rPr>
        <w:t>извещатели</w:t>
      </w:r>
      <w:proofErr w:type="spellEnd"/>
      <w:r>
        <w:rPr>
          <w:rFonts w:ascii="Times New Roman" w:hAnsi="Times New Roman" w:cs="Times New Roman"/>
          <w:szCs w:val="28"/>
        </w:rPr>
        <w:t xml:space="preserve">) в жилых помещениях граждан, проживающих на территории </w:t>
      </w:r>
      <w:r w:rsidR="00440770">
        <w:rPr>
          <w:rFonts w:ascii="Times New Roman" w:hAnsi="Times New Roman" w:cs="Times New Roman"/>
          <w:szCs w:val="28"/>
        </w:rPr>
        <w:t>города Благовещенск</w:t>
      </w:r>
      <w:r>
        <w:rPr>
          <w:rFonts w:ascii="Times New Roman" w:hAnsi="Times New Roman" w:cs="Times New Roman"/>
          <w:szCs w:val="28"/>
        </w:rPr>
        <w:t>а.</w:t>
      </w:r>
      <w:r w:rsidR="00CD62E0">
        <w:rPr>
          <w:rFonts w:ascii="Times New Roman" w:hAnsi="Times New Roman" w:cs="Times New Roman"/>
          <w:szCs w:val="28"/>
        </w:rPr>
        <w:t xml:space="preserve"> 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</w:t>
      </w:r>
      <w:r>
        <w:rPr>
          <w:rFonts w:ascii="Times New Roman" w:hAnsi="Times New Roman" w:cs="Times New Roman"/>
          <w:szCs w:val="28"/>
        </w:rPr>
        <w:tab/>
        <w:t xml:space="preserve">Пожарные </w:t>
      </w:r>
      <w:proofErr w:type="spellStart"/>
      <w:r>
        <w:rPr>
          <w:rFonts w:ascii="Times New Roman" w:hAnsi="Times New Roman" w:cs="Times New Roman"/>
          <w:szCs w:val="28"/>
        </w:rPr>
        <w:t>извещатели</w:t>
      </w:r>
      <w:proofErr w:type="spellEnd"/>
      <w:r>
        <w:rPr>
          <w:rFonts w:ascii="Times New Roman" w:hAnsi="Times New Roman" w:cs="Times New Roman"/>
          <w:szCs w:val="28"/>
        </w:rPr>
        <w:t xml:space="preserve"> устанавливаются в многоквартирных и индивидуальных жилых домах в местах проживания семей, находящихся в социально опасном положении и трудной жизненной ситуации, многодетных семей</w:t>
      </w:r>
      <w:r w:rsidR="00440770">
        <w:rPr>
          <w:rFonts w:ascii="Times New Roman" w:hAnsi="Times New Roman" w:cs="Times New Roman"/>
          <w:szCs w:val="28"/>
        </w:rPr>
        <w:t xml:space="preserve">, </w:t>
      </w:r>
      <w:r w:rsidR="00CD62E0">
        <w:rPr>
          <w:rFonts w:ascii="Times New Roman" w:hAnsi="Times New Roman" w:cs="Times New Roman"/>
          <w:szCs w:val="28"/>
        </w:rPr>
        <w:t>семей с одним родителе</w:t>
      </w:r>
      <w:r w:rsidR="00F55811">
        <w:rPr>
          <w:rFonts w:ascii="Times New Roman" w:hAnsi="Times New Roman" w:cs="Times New Roman"/>
          <w:szCs w:val="28"/>
        </w:rPr>
        <w:t>м</w:t>
      </w:r>
      <w:r w:rsidR="00440770">
        <w:rPr>
          <w:rFonts w:ascii="Times New Roman" w:hAnsi="Times New Roman" w:cs="Times New Roman"/>
          <w:szCs w:val="28"/>
        </w:rPr>
        <w:t xml:space="preserve">, </w:t>
      </w:r>
      <w:r w:rsidR="00CD62E0">
        <w:rPr>
          <w:rFonts w:ascii="Times New Roman" w:hAnsi="Times New Roman" w:cs="Times New Roman"/>
          <w:szCs w:val="28"/>
        </w:rPr>
        <w:t>семей</w:t>
      </w:r>
      <w:r w:rsidR="006A04D8">
        <w:rPr>
          <w:rFonts w:ascii="Times New Roman" w:hAnsi="Times New Roman" w:cs="Times New Roman"/>
          <w:szCs w:val="28"/>
        </w:rPr>
        <w:t xml:space="preserve"> участников</w:t>
      </w:r>
      <w:r w:rsidR="00440770">
        <w:rPr>
          <w:rFonts w:ascii="Times New Roman" w:hAnsi="Times New Roman" w:cs="Times New Roman"/>
          <w:szCs w:val="28"/>
        </w:rPr>
        <w:t xml:space="preserve"> СВО</w:t>
      </w:r>
      <w:r>
        <w:rPr>
          <w:rFonts w:ascii="Times New Roman" w:hAnsi="Times New Roman" w:cs="Times New Roman"/>
          <w:szCs w:val="28"/>
        </w:rPr>
        <w:t xml:space="preserve"> на территории </w:t>
      </w:r>
      <w:r w:rsidR="00587914">
        <w:rPr>
          <w:rFonts w:ascii="Times New Roman" w:hAnsi="Times New Roman" w:cs="Times New Roman"/>
          <w:szCs w:val="28"/>
        </w:rPr>
        <w:t>города Благовещенска</w:t>
      </w:r>
      <w:r>
        <w:rPr>
          <w:rFonts w:ascii="Times New Roman" w:hAnsi="Times New Roman" w:cs="Times New Roman"/>
          <w:szCs w:val="28"/>
        </w:rPr>
        <w:t xml:space="preserve"> (далее - семьи), в целях своевременного обнаружения пожаров или </w:t>
      </w:r>
      <w:r w:rsidR="00D11A2D">
        <w:rPr>
          <w:rFonts w:ascii="Times New Roman" w:hAnsi="Times New Roman" w:cs="Times New Roman"/>
          <w:szCs w:val="28"/>
        </w:rPr>
        <w:t>воз</w:t>
      </w:r>
      <w:r>
        <w:rPr>
          <w:rFonts w:ascii="Times New Roman" w:hAnsi="Times New Roman" w:cs="Times New Roman"/>
          <w:szCs w:val="28"/>
        </w:rPr>
        <w:t xml:space="preserve">гораний в жилых помещениях. 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</w:t>
      </w:r>
      <w:r>
        <w:rPr>
          <w:rFonts w:ascii="Times New Roman" w:hAnsi="Times New Roman" w:cs="Times New Roman"/>
          <w:szCs w:val="28"/>
        </w:rPr>
        <w:tab/>
        <w:t xml:space="preserve">Установка пожарных </w:t>
      </w:r>
      <w:proofErr w:type="spellStart"/>
      <w:r>
        <w:rPr>
          <w:rFonts w:ascii="Times New Roman" w:hAnsi="Times New Roman" w:cs="Times New Roman"/>
          <w:szCs w:val="28"/>
        </w:rPr>
        <w:t>извещателей</w:t>
      </w:r>
      <w:proofErr w:type="spellEnd"/>
      <w:r>
        <w:rPr>
          <w:rFonts w:ascii="Times New Roman" w:hAnsi="Times New Roman" w:cs="Times New Roman"/>
          <w:szCs w:val="28"/>
        </w:rPr>
        <w:t xml:space="preserve"> осуществляется: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</w:t>
      </w:r>
      <w:r>
        <w:rPr>
          <w:rFonts w:ascii="Times New Roman" w:hAnsi="Times New Roman" w:cs="Times New Roman"/>
          <w:szCs w:val="28"/>
        </w:rPr>
        <w:tab/>
        <w:t xml:space="preserve">в жилых помещениях, занимаемых семьями, находящихся в социально опасном положении и трудной жизненной ситуации; 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</w:t>
      </w:r>
      <w:r>
        <w:rPr>
          <w:rFonts w:ascii="Times New Roman" w:hAnsi="Times New Roman" w:cs="Times New Roman"/>
          <w:color w:val="FF0000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в жилых помещениях, </w:t>
      </w:r>
      <w:r w:rsidR="006A04D8">
        <w:rPr>
          <w:rFonts w:ascii="Times New Roman" w:hAnsi="Times New Roman" w:cs="Times New Roman"/>
          <w:szCs w:val="28"/>
        </w:rPr>
        <w:t>занимаемых многодетными семьями;</w:t>
      </w:r>
    </w:p>
    <w:p w:rsidR="006A04D8" w:rsidRDefault="006A04D8" w:rsidP="006A04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3) </w:t>
      </w:r>
      <w:r w:rsidRPr="006A04D8">
        <w:rPr>
          <w:rFonts w:ascii="Times New Roman" w:hAnsi="Times New Roman" w:cs="Times New Roman"/>
          <w:szCs w:val="28"/>
        </w:rPr>
        <w:t>в жилых помещениях, занимаемых</w:t>
      </w:r>
      <w:r w:rsidRPr="006A04D8">
        <w:t xml:space="preserve"> </w:t>
      </w:r>
      <w:r w:rsidR="00F55811">
        <w:rPr>
          <w:rFonts w:ascii="Times New Roman" w:hAnsi="Times New Roman" w:cs="Times New Roman"/>
          <w:szCs w:val="28"/>
        </w:rPr>
        <w:t>семьями с одним родителем</w:t>
      </w:r>
      <w:r>
        <w:rPr>
          <w:rFonts w:ascii="Times New Roman" w:hAnsi="Times New Roman" w:cs="Times New Roman"/>
          <w:szCs w:val="28"/>
        </w:rPr>
        <w:t>;</w:t>
      </w:r>
    </w:p>
    <w:p w:rsidR="006A04D8" w:rsidRPr="006A04D8" w:rsidRDefault="006A04D8" w:rsidP="006A04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4)  </w:t>
      </w:r>
      <w:r w:rsidRPr="006A04D8">
        <w:rPr>
          <w:rFonts w:ascii="Times New Roman" w:hAnsi="Times New Roman" w:cs="Times New Roman"/>
          <w:szCs w:val="28"/>
        </w:rPr>
        <w:t>в жилых помещениях, занимаемых</w:t>
      </w:r>
      <w:r w:rsidR="00027025" w:rsidRPr="00027025">
        <w:rPr>
          <w:rFonts w:ascii="Times New Roman" w:hAnsi="Times New Roman" w:cs="Times New Roman"/>
          <w:szCs w:val="28"/>
        </w:rPr>
        <w:t xml:space="preserve"> семьям</w:t>
      </w:r>
      <w:r w:rsidR="00027025">
        <w:rPr>
          <w:rFonts w:ascii="Times New Roman" w:hAnsi="Times New Roman" w:cs="Times New Roman"/>
          <w:szCs w:val="28"/>
        </w:rPr>
        <w:t>и</w:t>
      </w:r>
      <w:r w:rsidR="00027025" w:rsidRPr="00027025">
        <w:rPr>
          <w:rFonts w:ascii="Times New Roman" w:hAnsi="Times New Roman" w:cs="Times New Roman"/>
          <w:szCs w:val="28"/>
        </w:rPr>
        <w:t xml:space="preserve"> участников СВО</w:t>
      </w:r>
      <w:r w:rsidR="00027025">
        <w:rPr>
          <w:rFonts w:ascii="Times New Roman" w:hAnsi="Times New Roman" w:cs="Times New Roman"/>
          <w:szCs w:val="28"/>
        </w:rPr>
        <w:t>.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4.</w:t>
      </w:r>
      <w:r>
        <w:rPr>
          <w:rFonts w:ascii="Times New Roman" w:hAnsi="Times New Roman" w:cs="Times New Roman"/>
          <w:szCs w:val="28"/>
        </w:rPr>
        <w:tab/>
        <w:t xml:space="preserve">Для оборудования пожарными </w:t>
      </w:r>
      <w:proofErr w:type="spellStart"/>
      <w:r>
        <w:rPr>
          <w:rFonts w:ascii="Times New Roman" w:hAnsi="Times New Roman" w:cs="Times New Roman"/>
          <w:szCs w:val="28"/>
        </w:rPr>
        <w:t>извещателями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r w:rsidR="00D6757A">
        <w:rPr>
          <w:rFonts w:ascii="Times New Roman" w:hAnsi="Times New Roman" w:cs="Times New Roman"/>
          <w:szCs w:val="28"/>
        </w:rPr>
        <w:t xml:space="preserve">категорий </w:t>
      </w:r>
      <w:r>
        <w:rPr>
          <w:rFonts w:ascii="Times New Roman" w:hAnsi="Times New Roman" w:cs="Times New Roman"/>
          <w:szCs w:val="28"/>
        </w:rPr>
        <w:t>жилых помещений, указанных в п. 3 настоящего Порядка, семье необходимо: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1)</w:t>
      </w:r>
      <w:r>
        <w:rPr>
          <w:rFonts w:ascii="Times New Roman" w:hAnsi="Times New Roman" w:cs="Times New Roman"/>
          <w:szCs w:val="28"/>
        </w:rPr>
        <w:tab/>
        <w:t xml:space="preserve">иметь постоянное место жительства на территории </w:t>
      </w:r>
      <w:r w:rsidR="00027025">
        <w:rPr>
          <w:rFonts w:ascii="Times New Roman" w:hAnsi="Times New Roman" w:cs="Times New Roman"/>
          <w:szCs w:val="28"/>
        </w:rPr>
        <w:t>города Благовещенска</w:t>
      </w:r>
      <w:r>
        <w:rPr>
          <w:rFonts w:ascii="Times New Roman" w:hAnsi="Times New Roman" w:cs="Times New Roman"/>
          <w:szCs w:val="28"/>
        </w:rPr>
        <w:t xml:space="preserve"> с подтверждением регистрации по месту жительства в жилых помещениях муниципального жилищного фонда либо принадлежащих ей на праве собственности;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</w:t>
      </w:r>
      <w:r>
        <w:rPr>
          <w:rFonts w:ascii="Times New Roman" w:hAnsi="Times New Roman" w:cs="Times New Roman"/>
          <w:szCs w:val="28"/>
        </w:rPr>
        <w:tab/>
        <w:t xml:space="preserve">предоставить согласие на обработку администрацией </w:t>
      </w:r>
      <w:r w:rsidR="00027025">
        <w:rPr>
          <w:rFonts w:ascii="Times New Roman" w:hAnsi="Times New Roman" w:cs="Times New Roman"/>
          <w:szCs w:val="28"/>
        </w:rPr>
        <w:t>города Благовещенска</w:t>
      </w:r>
      <w:r>
        <w:rPr>
          <w:rFonts w:ascii="Times New Roman" w:hAnsi="Times New Roman" w:cs="Times New Roman"/>
          <w:szCs w:val="28"/>
        </w:rPr>
        <w:t xml:space="preserve"> (далее – администрация) персональных данных членов семьи. Согласие оформляется в соответствии со статьей 9 Федерального закона от 27 июля 2006 года № 152-ФЗ «О персональных данных»;</w:t>
      </w:r>
    </w:p>
    <w:p w:rsidR="006324AD" w:rsidRDefault="00D729A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3)</w:t>
      </w:r>
      <w:r>
        <w:rPr>
          <w:rFonts w:ascii="Times New Roman" w:hAnsi="Times New Roman" w:cs="Times New Roman"/>
          <w:szCs w:val="28"/>
        </w:rPr>
        <w:tab/>
        <w:t xml:space="preserve">предоставить </w:t>
      </w:r>
      <w:r w:rsidR="0015068A">
        <w:rPr>
          <w:rFonts w:ascii="Times New Roman" w:hAnsi="Times New Roman" w:cs="Times New Roman"/>
          <w:szCs w:val="28"/>
        </w:rPr>
        <w:t xml:space="preserve">администрации города Благовещенска </w:t>
      </w:r>
      <w:r>
        <w:rPr>
          <w:rFonts w:ascii="Times New Roman" w:hAnsi="Times New Roman" w:cs="Times New Roman"/>
          <w:szCs w:val="28"/>
        </w:rPr>
        <w:t>согласие на</w:t>
      </w:r>
      <w:r w:rsidR="00F55811">
        <w:rPr>
          <w:rFonts w:ascii="Times New Roman" w:hAnsi="Times New Roman" w:cs="Times New Roman"/>
          <w:szCs w:val="28"/>
        </w:rPr>
        <w:t xml:space="preserve"> установку пожарных </w:t>
      </w:r>
      <w:proofErr w:type="spellStart"/>
      <w:r w:rsidR="00F55811">
        <w:rPr>
          <w:rFonts w:ascii="Times New Roman" w:hAnsi="Times New Roman" w:cs="Times New Roman"/>
          <w:szCs w:val="28"/>
        </w:rPr>
        <w:t>извещателей</w:t>
      </w:r>
      <w:proofErr w:type="spellEnd"/>
      <w:r w:rsidR="00F55811">
        <w:rPr>
          <w:rFonts w:ascii="Times New Roman" w:hAnsi="Times New Roman" w:cs="Times New Roman"/>
          <w:szCs w:val="28"/>
        </w:rPr>
        <w:t>.</w:t>
      </w:r>
    </w:p>
    <w:p w:rsidR="00697F2B" w:rsidRPr="0015068A" w:rsidRDefault="00D729AE" w:rsidP="00697F2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hAnsi="Times New Roman" w:cs="Times New Roman"/>
          <w:szCs w:val="28"/>
        </w:rPr>
        <w:t>5.</w:t>
      </w:r>
      <w:r>
        <w:rPr>
          <w:rFonts w:ascii="Times New Roman" w:hAnsi="Times New Roman" w:cs="Times New Roman"/>
          <w:szCs w:val="28"/>
        </w:rPr>
        <w:tab/>
        <w:t xml:space="preserve">Адресные списки семей, жилые помещения которых подлежат оснащению пожарными </w:t>
      </w:r>
      <w:proofErr w:type="spellStart"/>
      <w:r>
        <w:rPr>
          <w:rFonts w:ascii="Times New Roman" w:hAnsi="Times New Roman" w:cs="Times New Roman"/>
          <w:szCs w:val="28"/>
        </w:rPr>
        <w:t>извещателями</w:t>
      </w:r>
      <w:proofErr w:type="spellEnd"/>
      <w:r>
        <w:rPr>
          <w:rFonts w:ascii="Times New Roman" w:hAnsi="Times New Roman" w:cs="Times New Roman"/>
          <w:szCs w:val="28"/>
        </w:rPr>
        <w:t xml:space="preserve">, актуализируются </w:t>
      </w:r>
      <w:r w:rsidR="00CF5980">
        <w:rPr>
          <w:rFonts w:ascii="Times New Roman" w:hAnsi="Times New Roman" w:cs="Times New Roman"/>
          <w:szCs w:val="28"/>
        </w:rPr>
        <w:t xml:space="preserve">Управлением социальной защиты </w:t>
      </w:r>
      <w:r w:rsidR="00697F2B">
        <w:rPr>
          <w:rFonts w:ascii="Times New Roman" w:hAnsi="Times New Roman" w:cs="Times New Roman"/>
          <w:szCs w:val="28"/>
        </w:rPr>
        <w:t>населения по г. Благовещенск</w:t>
      </w:r>
      <w:r w:rsidR="00D63694">
        <w:rPr>
          <w:rFonts w:ascii="Times New Roman" w:hAnsi="Times New Roman" w:cs="Times New Roman"/>
          <w:szCs w:val="28"/>
        </w:rPr>
        <w:t>у</w:t>
      </w:r>
      <w:r w:rsidR="00697F2B">
        <w:rPr>
          <w:rFonts w:ascii="Times New Roman" w:hAnsi="Times New Roman" w:cs="Times New Roman"/>
          <w:szCs w:val="28"/>
        </w:rPr>
        <w:t xml:space="preserve"> и Благовещенскому району.</w:t>
      </w:r>
    </w:p>
    <w:p w:rsidR="00697F2B" w:rsidRDefault="00697F2B" w:rsidP="00697F2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6.</w:t>
      </w:r>
      <w:r>
        <w:rPr>
          <w:rFonts w:ascii="Times New Roman" w:hAnsi="Times New Roman" w:cs="Times New Roman"/>
          <w:szCs w:val="28"/>
        </w:rPr>
        <w:tab/>
        <w:t>М</w:t>
      </w:r>
      <w:r w:rsidRPr="009F22A4">
        <w:rPr>
          <w:rFonts w:ascii="Times New Roman" w:hAnsi="Times New Roman" w:cs="Times New Roman"/>
          <w:bCs/>
          <w:szCs w:val="28"/>
        </w:rPr>
        <w:t>ежведомственн</w:t>
      </w:r>
      <w:r>
        <w:rPr>
          <w:rFonts w:ascii="Times New Roman" w:hAnsi="Times New Roman" w:cs="Times New Roman"/>
          <w:bCs/>
          <w:szCs w:val="28"/>
        </w:rPr>
        <w:t>ая</w:t>
      </w:r>
      <w:r>
        <w:rPr>
          <w:rFonts w:ascii="Times New Roman" w:hAnsi="Times New Roman" w:cs="Times New Roman"/>
          <w:szCs w:val="28"/>
        </w:rPr>
        <w:t xml:space="preserve"> Комиссия  по установке пожарных </w:t>
      </w:r>
      <w:proofErr w:type="spellStart"/>
      <w:r>
        <w:rPr>
          <w:rFonts w:ascii="Times New Roman" w:hAnsi="Times New Roman" w:cs="Times New Roman"/>
          <w:szCs w:val="28"/>
        </w:rPr>
        <w:t>извещателей</w:t>
      </w:r>
      <w:proofErr w:type="spellEnd"/>
      <w:r>
        <w:rPr>
          <w:rFonts w:ascii="Times New Roman" w:hAnsi="Times New Roman" w:cs="Times New Roman"/>
          <w:szCs w:val="28"/>
        </w:rPr>
        <w:t xml:space="preserve"> (далее – Комиссия) создается из представителей: отдела по делам несовершеннолетних администрации города Благовещенска, Управления социальной защиты населения по г. Благовещенску и Благовещенскому району и Управления по делам ГОЧС г. Благовещенка.</w:t>
      </w:r>
    </w:p>
    <w:p w:rsidR="00697F2B" w:rsidRPr="00D63694" w:rsidRDefault="00697F2B" w:rsidP="00697F2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7.</w:t>
      </w:r>
      <w:r>
        <w:rPr>
          <w:rFonts w:ascii="Times New Roman" w:hAnsi="Times New Roman" w:cs="Times New Roman"/>
          <w:szCs w:val="28"/>
        </w:rPr>
        <w:tab/>
      </w:r>
      <w:proofErr w:type="gramStart"/>
      <w:r>
        <w:rPr>
          <w:rFonts w:ascii="Times New Roman" w:hAnsi="Times New Roman" w:cs="Times New Roman"/>
          <w:szCs w:val="28"/>
        </w:rPr>
        <w:t xml:space="preserve">Комиссия на основании представленной информации от  Управления социальной защиты населения по г. Благовещенску и Благовещенскому району, организует и проводит комиссионное обследование жилых помещений, занимаемых семьями, включенными </w:t>
      </w:r>
      <w:r w:rsidRPr="00D63694">
        <w:rPr>
          <w:rFonts w:ascii="Times New Roman" w:hAnsi="Times New Roman" w:cs="Times New Roman"/>
          <w:szCs w:val="28"/>
        </w:rPr>
        <w:t xml:space="preserve">в списки подлежащих обеспечению пожарными </w:t>
      </w:r>
      <w:proofErr w:type="spellStart"/>
      <w:r w:rsidRPr="00D63694">
        <w:rPr>
          <w:rFonts w:ascii="Times New Roman" w:hAnsi="Times New Roman" w:cs="Times New Roman"/>
          <w:szCs w:val="28"/>
        </w:rPr>
        <w:t>извещателями</w:t>
      </w:r>
      <w:proofErr w:type="spellEnd"/>
      <w:r w:rsidRPr="00D63694">
        <w:rPr>
          <w:rFonts w:ascii="Times New Roman" w:hAnsi="Times New Roman" w:cs="Times New Roman"/>
          <w:szCs w:val="28"/>
        </w:rPr>
        <w:t xml:space="preserve"> в текущем году</w:t>
      </w:r>
      <w:r w:rsidR="00D63694">
        <w:rPr>
          <w:rFonts w:ascii="Times New Roman" w:hAnsi="Times New Roman" w:cs="Times New Roman"/>
          <w:szCs w:val="28"/>
        </w:rPr>
        <w:t>,</w:t>
      </w:r>
      <w:r w:rsidR="00D63694" w:rsidRPr="00D63694">
        <w:rPr>
          <w:rFonts w:ascii="Times New Roman" w:hAnsi="Times New Roman" w:cs="Times New Roman"/>
          <w:szCs w:val="28"/>
        </w:rPr>
        <w:t xml:space="preserve"> </w:t>
      </w:r>
      <w:r w:rsidR="00D63694">
        <w:rPr>
          <w:rFonts w:ascii="Times New Roman" w:hAnsi="Times New Roman" w:cs="Times New Roman"/>
          <w:szCs w:val="28"/>
        </w:rPr>
        <w:t>данные списки ведут</w:t>
      </w:r>
      <w:r w:rsidR="00D63694" w:rsidRPr="00D63694">
        <w:rPr>
          <w:rFonts w:ascii="Times New Roman" w:hAnsi="Times New Roman" w:cs="Times New Roman"/>
          <w:szCs w:val="28"/>
        </w:rPr>
        <w:t xml:space="preserve"> Управление социальной защиты населения по г. Благовещенску и Благовещенскому району и отдел по делам несовершеннолетних администрации г. Благовещенска</w:t>
      </w:r>
      <w:r w:rsidRPr="00D63694">
        <w:rPr>
          <w:rFonts w:ascii="Times New Roman" w:hAnsi="Times New Roman" w:cs="Times New Roman"/>
          <w:szCs w:val="28"/>
        </w:rPr>
        <w:t>.</w:t>
      </w:r>
      <w:proofErr w:type="gramEnd"/>
    </w:p>
    <w:p w:rsidR="006324AD" w:rsidRDefault="00BF7BBF" w:rsidP="00697F2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8</w:t>
      </w:r>
      <w:r w:rsidR="00D729AE">
        <w:rPr>
          <w:rFonts w:ascii="Times New Roman" w:hAnsi="Times New Roman" w:cs="Times New Roman"/>
          <w:szCs w:val="28"/>
        </w:rPr>
        <w:t>.</w:t>
      </w:r>
      <w:r w:rsidR="00D729AE">
        <w:rPr>
          <w:rFonts w:ascii="Times New Roman" w:hAnsi="Times New Roman" w:cs="Times New Roman"/>
          <w:szCs w:val="28"/>
        </w:rPr>
        <w:tab/>
        <w:t xml:space="preserve">После установки пожарных </w:t>
      </w:r>
      <w:proofErr w:type="spellStart"/>
      <w:r w:rsidR="00D729AE">
        <w:rPr>
          <w:rFonts w:ascii="Times New Roman" w:hAnsi="Times New Roman" w:cs="Times New Roman"/>
          <w:szCs w:val="28"/>
        </w:rPr>
        <w:t>извещателей</w:t>
      </w:r>
      <w:proofErr w:type="spellEnd"/>
      <w:r w:rsidR="00D729AE">
        <w:rPr>
          <w:rFonts w:ascii="Times New Roman" w:hAnsi="Times New Roman" w:cs="Times New Roman"/>
          <w:szCs w:val="28"/>
        </w:rPr>
        <w:t xml:space="preserve"> семья исключается из адресного списка семей, жилые помещения которых подлежат оснащению пожарными </w:t>
      </w:r>
      <w:proofErr w:type="spellStart"/>
      <w:r w:rsidR="00D729AE">
        <w:rPr>
          <w:rFonts w:ascii="Times New Roman" w:hAnsi="Times New Roman" w:cs="Times New Roman"/>
          <w:szCs w:val="28"/>
        </w:rPr>
        <w:t>извещателями</w:t>
      </w:r>
      <w:proofErr w:type="spellEnd"/>
      <w:r w:rsidR="00D729AE">
        <w:rPr>
          <w:rFonts w:ascii="Times New Roman" w:hAnsi="Times New Roman" w:cs="Times New Roman"/>
          <w:szCs w:val="28"/>
        </w:rPr>
        <w:t xml:space="preserve">. В случае утраты пожарные </w:t>
      </w:r>
      <w:proofErr w:type="spellStart"/>
      <w:r w:rsidR="00D729AE">
        <w:rPr>
          <w:rFonts w:ascii="Times New Roman" w:hAnsi="Times New Roman" w:cs="Times New Roman"/>
          <w:szCs w:val="28"/>
        </w:rPr>
        <w:t>извещатели</w:t>
      </w:r>
      <w:proofErr w:type="spellEnd"/>
      <w:r w:rsidR="00D729AE">
        <w:rPr>
          <w:rFonts w:ascii="Times New Roman" w:hAnsi="Times New Roman" w:cs="Times New Roman"/>
          <w:szCs w:val="28"/>
        </w:rPr>
        <w:t xml:space="preserve"> повторно не устанавливаются.</w:t>
      </w:r>
    </w:p>
    <w:p w:rsidR="00842EB1" w:rsidRDefault="00BF7BB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9</w:t>
      </w:r>
      <w:r w:rsidR="00842EB1">
        <w:rPr>
          <w:rFonts w:ascii="Times New Roman" w:hAnsi="Times New Roman" w:cs="Times New Roman"/>
          <w:szCs w:val="28"/>
        </w:rPr>
        <w:t xml:space="preserve">. </w:t>
      </w:r>
      <w:r w:rsidR="003646E4" w:rsidRPr="003646E4">
        <w:rPr>
          <w:rFonts w:ascii="Times New Roman" w:hAnsi="Times New Roman" w:cs="Times New Roman"/>
          <w:szCs w:val="28"/>
        </w:rPr>
        <w:t xml:space="preserve">Пожарные </w:t>
      </w:r>
      <w:proofErr w:type="spellStart"/>
      <w:r w:rsidR="003646E4" w:rsidRPr="003646E4">
        <w:rPr>
          <w:rFonts w:ascii="Times New Roman" w:hAnsi="Times New Roman" w:cs="Times New Roman"/>
          <w:szCs w:val="28"/>
        </w:rPr>
        <w:t>извещатели</w:t>
      </w:r>
      <w:proofErr w:type="spellEnd"/>
      <w:r w:rsidR="003646E4" w:rsidRPr="003646E4">
        <w:rPr>
          <w:rFonts w:ascii="Times New Roman" w:hAnsi="Times New Roman" w:cs="Times New Roman"/>
          <w:szCs w:val="28"/>
        </w:rPr>
        <w:t xml:space="preserve"> передаются в оперативное управление Управлению по делам ГОЧС г. Благовещенска на основании распоряжения комитета по управлению имуществом муниципального образования города Благовещенска</w:t>
      </w:r>
      <w:r w:rsidR="00D10DAD">
        <w:rPr>
          <w:rFonts w:ascii="Times New Roman" w:hAnsi="Times New Roman" w:cs="Times New Roman"/>
          <w:szCs w:val="28"/>
        </w:rPr>
        <w:t>.</w:t>
      </w:r>
      <w:r w:rsidR="006F2249">
        <w:rPr>
          <w:rFonts w:ascii="Times New Roman" w:hAnsi="Times New Roman" w:cs="Times New Roman"/>
          <w:szCs w:val="28"/>
        </w:rPr>
        <w:t xml:space="preserve"> </w:t>
      </w:r>
      <w:r w:rsidR="00842EB1">
        <w:rPr>
          <w:rFonts w:ascii="Times New Roman" w:hAnsi="Times New Roman" w:cs="Times New Roman"/>
          <w:szCs w:val="28"/>
        </w:rPr>
        <w:t xml:space="preserve"> </w:t>
      </w:r>
    </w:p>
    <w:p w:rsidR="006324AD" w:rsidRDefault="00AC0A55" w:rsidP="00D10DA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>1</w:t>
      </w:r>
      <w:r w:rsidR="00BF7BBF">
        <w:rPr>
          <w:rFonts w:ascii="Times New Roman" w:hAnsi="Times New Roman" w:cs="Times New Roman"/>
          <w:szCs w:val="28"/>
        </w:rPr>
        <w:t>0</w:t>
      </w:r>
      <w:r w:rsidR="00C22DF1">
        <w:rPr>
          <w:rFonts w:ascii="Times New Roman" w:hAnsi="Times New Roman" w:cs="Times New Roman"/>
          <w:szCs w:val="28"/>
        </w:rPr>
        <w:t>. Списание</w:t>
      </w:r>
      <w:r>
        <w:rPr>
          <w:rFonts w:ascii="Times New Roman" w:hAnsi="Times New Roman" w:cs="Times New Roman"/>
          <w:szCs w:val="28"/>
        </w:rPr>
        <w:t xml:space="preserve"> пожарных </w:t>
      </w:r>
      <w:proofErr w:type="spellStart"/>
      <w:r>
        <w:rPr>
          <w:rFonts w:ascii="Times New Roman" w:hAnsi="Times New Roman" w:cs="Times New Roman"/>
          <w:szCs w:val="28"/>
        </w:rPr>
        <w:t>извещателей</w:t>
      </w:r>
      <w:proofErr w:type="spellEnd"/>
      <w:r w:rsidR="00C22DF1">
        <w:rPr>
          <w:rFonts w:ascii="Times New Roman" w:hAnsi="Times New Roman" w:cs="Times New Roman"/>
          <w:szCs w:val="28"/>
        </w:rPr>
        <w:t>,</w:t>
      </w:r>
      <w:r>
        <w:rPr>
          <w:rFonts w:ascii="Times New Roman" w:hAnsi="Times New Roman" w:cs="Times New Roman"/>
          <w:szCs w:val="28"/>
        </w:rPr>
        <w:t xml:space="preserve"> установлен</w:t>
      </w:r>
      <w:r w:rsidR="00BF7BBF">
        <w:rPr>
          <w:rFonts w:ascii="Times New Roman" w:hAnsi="Times New Roman" w:cs="Times New Roman"/>
          <w:szCs w:val="28"/>
        </w:rPr>
        <w:t>ных в соответствии с настоящим П</w:t>
      </w:r>
      <w:r>
        <w:rPr>
          <w:rFonts w:ascii="Times New Roman" w:hAnsi="Times New Roman" w:cs="Times New Roman"/>
          <w:szCs w:val="28"/>
        </w:rPr>
        <w:t xml:space="preserve">орядком, осуществляется на основании </w:t>
      </w:r>
      <w:r w:rsidR="00233780">
        <w:rPr>
          <w:rFonts w:ascii="Times New Roman" w:hAnsi="Times New Roman" w:cs="Times New Roman"/>
          <w:szCs w:val="28"/>
        </w:rPr>
        <w:t>Бюджетного кодекса РФ</w:t>
      </w:r>
      <w:r>
        <w:rPr>
          <w:rFonts w:ascii="Times New Roman" w:hAnsi="Times New Roman" w:cs="Times New Roman"/>
          <w:szCs w:val="28"/>
        </w:rPr>
        <w:t>,</w:t>
      </w:r>
      <w:r w:rsidR="00233780">
        <w:rPr>
          <w:rFonts w:ascii="Times New Roman" w:hAnsi="Times New Roman" w:cs="Times New Roman"/>
          <w:szCs w:val="28"/>
        </w:rPr>
        <w:t xml:space="preserve"> Гражданского кодекса РФ, </w:t>
      </w:r>
      <w:r w:rsidR="00C22DF1">
        <w:rPr>
          <w:rFonts w:ascii="Times New Roman" w:hAnsi="Times New Roman" w:cs="Times New Roman"/>
          <w:szCs w:val="28"/>
        </w:rPr>
        <w:t>п</w:t>
      </w:r>
      <w:r>
        <w:rPr>
          <w:rFonts w:ascii="Times New Roman" w:hAnsi="Times New Roman" w:cs="Times New Roman"/>
          <w:szCs w:val="28"/>
        </w:rPr>
        <w:t>остановления</w:t>
      </w:r>
      <w:r w:rsidRPr="00AC0A55">
        <w:rPr>
          <w:rFonts w:ascii="Times New Roman" w:hAnsi="Times New Roman" w:cs="Times New Roman"/>
          <w:szCs w:val="28"/>
        </w:rPr>
        <w:t xml:space="preserve"> </w:t>
      </w:r>
      <w:r w:rsidR="00C22DF1">
        <w:rPr>
          <w:rFonts w:ascii="Times New Roman" w:hAnsi="Times New Roman" w:cs="Times New Roman"/>
          <w:szCs w:val="28"/>
        </w:rPr>
        <w:t>а</w:t>
      </w:r>
      <w:r w:rsidRPr="00AC0A55">
        <w:rPr>
          <w:rFonts w:ascii="Times New Roman" w:hAnsi="Times New Roman" w:cs="Times New Roman"/>
          <w:szCs w:val="28"/>
        </w:rPr>
        <w:t>дминистрации горо</w:t>
      </w:r>
      <w:r>
        <w:rPr>
          <w:rFonts w:ascii="Times New Roman" w:hAnsi="Times New Roman" w:cs="Times New Roman"/>
          <w:szCs w:val="28"/>
        </w:rPr>
        <w:t>да Благовещенска от 11.03.2012 № 1123</w:t>
      </w:r>
      <w:r w:rsidR="00BF7BB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«</w:t>
      </w:r>
      <w:r w:rsidRPr="00AC0A55">
        <w:rPr>
          <w:rFonts w:ascii="Times New Roman" w:hAnsi="Times New Roman" w:cs="Times New Roman"/>
          <w:szCs w:val="28"/>
        </w:rPr>
        <w:t>Об утверждении Положения о списании имущества, находящегося в собственности муниципального о</w:t>
      </w:r>
      <w:r>
        <w:rPr>
          <w:rFonts w:ascii="Times New Roman" w:hAnsi="Times New Roman" w:cs="Times New Roman"/>
          <w:szCs w:val="28"/>
        </w:rPr>
        <w:t>бразования города Благовещенска»</w:t>
      </w:r>
      <w:r w:rsidR="00D10DAD">
        <w:rPr>
          <w:rFonts w:ascii="Times New Roman" w:hAnsi="Times New Roman" w:cs="Times New Roman"/>
          <w:szCs w:val="28"/>
        </w:rPr>
        <w:t>.</w:t>
      </w:r>
    </w:p>
    <w:p w:rsidR="006324AD" w:rsidRDefault="006324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324AD" w:rsidRDefault="006324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324AD" w:rsidRDefault="006324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324AD" w:rsidRDefault="006324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86F38" w:rsidRDefault="00686F38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86F38" w:rsidRDefault="00686F38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86F38" w:rsidRDefault="00686F38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86F38" w:rsidRDefault="00686F38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86F38" w:rsidRDefault="00686F38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86F38" w:rsidRDefault="00686F38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D10DAD" w:rsidRDefault="00D10D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6324AD" w:rsidRDefault="006324AD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p w:rsidR="003B3111" w:rsidRDefault="003B3111">
      <w:pPr>
        <w:pStyle w:val="ConsPlusTitle"/>
        <w:rPr>
          <w:rFonts w:ascii="Times New Roman" w:hAnsi="Times New Roman" w:cs="Times New Roman"/>
          <w:b w:val="0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12000F" w:rsidTr="00CE752C">
        <w:tc>
          <w:tcPr>
            <w:tcW w:w="5210" w:type="dxa"/>
          </w:tcPr>
          <w:p w:rsidR="0012000F" w:rsidRDefault="0012000F" w:rsidP="00CE752C">
            <w:pPr>
              <w:tabs>
                <w:tab w:val="left" w:pos="7108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211" w:type="dxa"/>
          </w:tcPr>
          <w:p w:rsidR="0012000F" w:rsidRPr="008D4E86" w:rsidRDefault="0012000F" w:rsidP="00CE752C">
            <w:pPr>
              <w:tabs>
                <w:tab w:val="left" w:pos="7108"/>
              </w:tabs>
              <w:jc w:val="center"/>
              <w:rPr>
                <w:bCs/>
                <w:sz w:val="24"/>
                <w:szCs w:val="24"/>
              </w:rPr>
            </w:pPr>
            <w:r w:rsidRPr="008D4E86">
              <w:rPr>
                <w:bCs/>
                <w:sz w:val="24"/>
                <w:szCs w:val="24"/>
              </w:rPr>
              <w:t xml:space="preserve">Приложение № </w:t>
            </w:r>
            <w:r>
              <w:rPr>
                <w:bCs/>
                <w:sz w:val="24"/>
                <w:szCs w:val="24"/>
              </w:rPr>
              <w:t>1</w:t>
            </w:r>
          </w:p>
          <w:p w:rsidR="005E7C24" w:rsidRPr="005E7C24" w:rsidRDefault="00686F38" w:rsidP="005E7C24">
            <w:pPr>
              <w:ind w:left="-57" w:right="-57"/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к П</w:t>
            </w:r>
            <w:r w:rsidR="0012000F" w:rsidRPr="008D4E86">
              <w:rPr>
                <w:bCs/>
                <w:sz w:val="24"/>
                <w:szCs w:val="24"/>
              </w:rPr>
              <w:t>орядку</w:t>
            </w:r>
            <w:r w:rsidR="0012000F" w:rsidRPr="008D4E86">
              <w:rPr>
                <w:b/>
                <w:sz w:val="24"/>
                <w:szCs w:val="24"/>
              </w:rPr>
              <w:t xml:space="preserve"> </w:t>
            </w:r>
            <w:r w:rsidR="005E7C24" w:rsidRPr="005E7C24">
              <w:rPr>
                <w:bCs/>
                <w:sz w:val="24"/>
                <w:szCs w:val="24"/>
              </w:rPr>
              <w:t>проведени</w:t>
            </w:r>
            <w:r>
              <w:rPr>
                <w:bCs/>
                <w:sz w:val="24"/>
                <w:szCs w:val="24"/>
              </w:rPr>
              <w:t>я</w:t>
            </w:r>
            <w:r w:rsidR="005E7C24" w:rsidRPr="005E7C24">
              <w:rPr>
                <w:bCs/>
                <w:sz w:val="24"/>
                <w:szCs w:val="24"/>
              </w:rPr>
              <w:t xml:space="preserve"> профилактического мероприятия – установки, передач</w:t>
            </w:r>
            <w:r>
              <w:rPr>
                <w:bCs/>
                <w:sz w:val="24"/>
                <w:szCs w:val="24"/>
              </w:rPr>
              <w:t>и</w:t>
            </w:r>
            <w:r w:rsidR="005E7C24" w:rsidRPr="005E7C24">
              <w:rPr>
                <w:bCs/>
                <w:sz w:val="24"/>
                <w:szCs w:val="24"/>
              </w:rPr>
              <w:t xml:space="preserve"> и списании автономных дымовых пожарных </w:t>
            </w:r>
            <w:proofErr w:type="spellStart"/>
            <w:r w:rsidR="005E7C24" w:rsidRPr="005E7C24">
              <w:rPr>
                <w:bCs/>
                <w:sz w:val="24"/>
                <w:szCs w:val="24"/>
              </w:rPr>
              <w:t>извещателей</w:t>
            </w:r>
            <w:proofErr w:type="spellEnd"/>
            <w:r w:rsidR="005E7C24" w:rsidRPr="005E7C24">
              <w:rPr>
                <w:bCs/>
                <w:sz w:val="24"/>
                <w:szCs w:val="24"/>
              </w:rPr>
              <w:t xml:space="preserve"> в местах проживания семей, находящихся в социально опасном положении и трудной жизненной ситуации, многодетных семей, семей с одним родителем, семей участников СВО на территории города Благовещенска</w:t>
            </w:r>
            <w:proofErr w:type="gramEnd"/>
          </w:p>
          <w:p w:rsidR="0012000F" w:rsidRPr="008D4E86" w:rsidRDefault="0012000F" w:rsidP="005E7C24">
            <w:pPr>
              <w:tabs>
                <w:tab w:val="left" w:pos="7108"/>
              </w:tabs>
              <w:jc w:val="both"/>
              <w:rPr>
                <w:sz w:val="24"/>
                <w:szCs w:val="24"/>
              </w:rPr>
            </w:pPr>
            <w:r w:rsidRPr="008D4E86">
              <w:rPr>
                <w:bCs/>
                <w:sz w:val="24"/>
                <w:szCs w:val="24"/>
              </w:rPr>
              <w:t>.</w:t>
            </w:r>
            <w:r w:rsidRPr="008D4E86">
              <w:rPr>
                <w:sz w:val="24"/>
                <w:szCs w:val="24"/>
              </w:rPr>
              <w:t xml:space="preserve">от </w:t>
            </w:r>
            <w:r w:rsidR="00C847D9">
              <w:rPr>
                <w:sz w:val="24"/>
                <w:szCs w:val="24"/>
              </w:rPr>
              <w:t>17.10.2023</w:t>
            </w:r>
            <w:r w:rsidRPr="008D4E86">
              <w:rPr>
                <w:sz w:val="24"/>
                <w:szCs w:val="24"/>
              </w:rPr>
              <w:t xml:space="preserve"> г.  № </w:t>
            </w:r>
            <w:r w:rsidR="00C847D9">
              <w:rPr>
                <w:sz w:val="24"/>
                <w:szCs w:val="24"/>
              </w:rPr>
              <w:t>5501</w:t>
            </w:r>
          </w:p>
          <w:p w:rsidR="0012000F" w:rsidRDefault="0012000F" w:rsidP="00CE752C">
            <w:pPr>
              <w:tabs>
                <w:tab w:val="left" w:pos="7108"/>
              </w:tabs>
              <w:rPr>
                <w:bCs/>
                <w:sz w:val="24"/>
                <w:szCs w:val="24"/>
              </w:rPr>
            </w:pPr>
          </w:p>
        </w:tc>
      </w:tr>
    </w:tbl>
    <w:p w:rsidR="0012000F" w:rsidRDefault="0012000F" w:rsidP="0012000F">
      <w:pPr>
        <w:outlineLvl w:val="0"/>
        <w:rPr>
          <w:sz w:val="24"/>
          <w:szCs w:val="24"/>
        </w:rPr>
      </w:pPr>
    </w:p>
    <w:p w:rsidR="0012000F" w:rsidRDefault="0012000F" w:rsidP="0012000F">
      <w:pPr>
        <w:tabs>
          <w:tab w:val="left" w:pos="3744"/>
        </w:tabs>
        <w:rPr>
          <w:szCs w:val="28"/>
        </w:rPr>
      </w:pPr>
      <w:r>
        <w:rPr>
          <w:szCs w:val="28"/>
        </w:rPr>
        <w:tab/>
      </w: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12000F" w:rsidTr="00CE752C">
        <w:tc>
          <w:tcPr>
            <w:tcW w:w="5210" w:type="dxa"/>
            <w:shd w:val="clear" w:color="auto" w:fill="auto"/>
          </w:tcPr>
          <w:p w:rsidR="0012000F" w:rsidRDefault="0012000F" w:rsidP="00CE752C">
            <w:pPr>
              <w:spacing w:beforeAutospacing="1"/>
              <w:jc w:val="right"/>
              <w:rPr>
                <w:sz w:val="24"/>
                <w:szCs w:val="24"/>
              </w:rPr>
            </w:pPr>
          </w:p>
        </w:tc>
        <w:tc>
          <w:tcPr>
            <w:tcW w:w="5211" w:type="dxa"/>
            <w:shd w:val="clear" w:color="auto" w:fill="auto"/>
          </w:tcPr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администрацию города Благовещенска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12000F" w:rsidRPr="00480693" w:rsidRDefault="0012000F" w:rsidP="00CE752C">
            <w:pPr>
              <w:pStyle w:val="af5"/>
              <w:jc w:val="center"/>
              <w:rPr>
                <w:sz w:val="20"/>
              </w:rPr>
            </w:pPr>
            <w:r w:rsidRPr="00480693">
              <w:rPr>
                <w:sz w:val="20"/>
              </w:rPr>
              <w:t>(ФИО заявителя)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зарегистрированного</w:t>
            </w:r>
            <w:proofErr w:type="gramEnd"/>
            <w:r>
              <w:rPr>
                <w:sz w:val="24"/>
                <w:szCs w:val="24"/>
              </w:rPr>
              <w:t xml:space="preserve"> (ой) по адресу: _________________________________________________________________________________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рождения _________________________________ 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паспорт: серия ________ № _________________ 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 xml:space="preserve"> (когда и кем) _______________________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телефон_______________________</w:t>
            </w:r>
          </w:p>
          <w:p w:rsidR="0012000F" w:rsidRDefault="0012000F" w:rsidP="00CE752C">
            <w:pPr>
              <w:pStyle w:val="af5"/>
              <w:rPr>
                <w:sz w:val="24"/>
                <w:szCs w:val="24"/>
              </w:rPr>
            </w:pPr>
          </w:p>
        </w:tc>
      </w:tr>
    </w:tbl>
    <w:p w:rsidR="0012000F" w:rsidRDefault="0012000F" w:rsidP="0012000F">
      <w:pPr>
        <w:spacing w:beforeAutospacing="1" w:afterAutospacing="1"/>
        <w:jc w:val="center"/>
        <w:rPr>
          <w:sz w:val="24"/>
          <w:szCs w:val="24"/>
        </w:rPr>
      </w:pPr>
      <w:r>
        <w:rPr>
          <w:sz w:val="24"/>
          <w:szCs w:val="24"/>
        </w:rPr>
        <w:t>ЗАЯВЛЕНИЕ (ФОРМА)</w:t>
      </w:r>
    </w:p>
    <w:p w:rsidR="0012000F" w:rsidRDefault="0012000F" w:rsidP="0012000F">
      <w:pPr>
        <w:spacing w:beforeAutospacing="1" w:afterAutospacing="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Я, ______________________________________________________________, от установки автономных дымовых пожарных </w:t>
      </w:r>
      <w:proofErr w:type="spellStart"/>
      <w:r>
        <w:rPr>
          <w:sz w:val="24"/>
          <w:szCs w:val="24"/>
        </w:rPr>
        <w:t>извещателей</w:t>
      </w:r>
      <w:proofErr w:type="spellEnd"/>
      <w:r>
        <w:rPr>
          <w:sz w:val="24"/>
          <w:szCs w:val="24"/>
        </w:rPr>
        <w:t>, на безвозмездной основе, в целях обеспечения пожарной безопасности в принадлежащем мне (моей семье) жилом помещении по адресу:__________________________________________________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_____________________________________________________________________________отказываюсь.</w:t>
      </w:r>
    </w:p>
    <w:p w:rsidR="0012000F" w:rsidRDefault="0012000F" w:rsidP="0012000F">
      <w:pPr>
        <w:spacing w:beforeAutospacing="1" w:afterAutospacing="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Мне разъяснены требования пожарной безопасности, предусмотренные Федеральным законом Российской Федерации от 21.12.1994 № 69-ФЗ.</w:t>
      </w:r>
    </w:p>
    <w:p w:rsidR="0012000F" w:rsidRDefault="0012000F" w:rsidP="0012000F">
      <w:pPr>
        <w:pStyle w:val="af5"/>
        <w:rPr>
          <w:sz w:val="24"/>
          <w:szCs w:val="24"/>
        </w:rPr>
      </w:pPr>
      <w:r>
        <w:rPr>
          <w:sz w:val="24"/>
          <w:szCs w:val="24"/>
        </w:rPr>
        <w:t xml:space="preserve">Подпись заявителя ______________________  «___» ___________ 20___ г. </w:t>
      </w:r>
    </w:p>
    <w:p w:rsidR="0012000F" w:rsidRDefault="0012000F" w:rsidP="0012000F">
      <w:pPr>
        <w:pStyle w:val="af5"/>
        <w:rPr>
          <w:sz w:val="24"/>
          <w:szCs w:val="24"/>
        </w:rPr>
      </w:pPr>
    </w:p>
    <w:p w:rsidR="0012000F" w:rsidRDefault="0012000F" w:rsidP="0012000F">
      <w:pPr>
        <w:pStyle w:val="af5"/>
        <w:rPr>
          <w:sz w:val="24"/>
          <w:szCs w:val="24"/>
        </w:rPr>
      </w:pPr>
      <w:r>
        <w:rPr>
          <w:sz w:val="24"/>
          <w:szCs w:val="24"/>
        </w:rPr>
        <w:t>Заявление принял «__» _____________ 20____ г.</w:t>
      </w:r>
    </w:p>
    <w:p w:rsidR="0012000F" w:rsidRDefault="0012000F" w:rsidP="0012000F">
      <w:pPr>
        <w:pStyle w:val="af5"/>
        <w:rPr>
          <w:sz w:val="24"/>
          <w:szCs w:val="24"/>
        </w:rPr>
      </w:pPr>
    </w:p>
    <w:p w:rsidR="0012000F" w:rsidRDefault="0012000F" w:rsidP="0012000F">
      <w:pPr>
        <w:pStyle w:val="af5"/>
        <w:rPr>
          <w:sz w:val="24"/>
          <w:szCs w:val="24"/>
        </w:rPr>
      </w:pPr>
    </w:p>
    <w:p w:rsidR="0012000F" w:rsidRDefault="0012000F" w:rsidP="0012000F">
      <w:pPr>
        <w:pStyle w:val="af5"/>
        <w:rPr>
          <w:sz w:val="24"/>
          <w:szCs w:val="24"/>
        </w:rPr>
      </w:pPr>
      <w:r>
        <w:rPr>
          <w:sz w:val="24"/>
          <w:szCs w:val="24"/>
        </w:rPr>
        <w:t>____________________________   ____________________  ___________________</w:t>
      </w:r>
      <w:r>
        <w:rPr>
          <w:sz w:val="24"/>
          <w:szCs w:val="24"/>
        </w:rPr>
        <w:br/>
        <w:t xml:space="preserve">      (должность специалиста)                        подпись                           ФИО </w:t>
      </w:r>
    </w:p>
    <w:p w:rsidR="0012000F" w:rsidRDefault="0012000F" w:rsidP="0012000F">
      <w:pPr>
        <w:pStyle w:val="af5"/>
        <w:rPr>
          <w:sz w:val="24"/>
          <w:szCs w:val="24"/>
        </w:rPr>
      </w:pPr>
    </w:p>
    <w:p w:rsidR="00686F38" w:rsidRDefault="00686F38">
      <w:pPr>
        <w:ind w:left="5220"/>
        <w:jc w:val="center"/>
        <w:rPr>
          <w:bCs/>
          <w:color w:val="3B2D36"/>
          <w:sz w:val="24"/>
          <w:szCs w:val="24"/>
        </w:rPr>
      </w:pPr>
    </w:p>
    <w:p w:rsidR="00686F38" w:rsidRDefault="00686F38">
      <w:pPr>
        <w:ind w:left="5220"/>
        <w:jc w:val="center"/>
        <w:rPr>
          <w:bCs/>
          <w:color w:val="3B2D36"/>
          <w:sz w:val="24"/>
          <w:szCs w:val="24"/>
        </w:rPr>
      </w:pPr>
    </w:p>
    <w:p w:rsidR="00686F38" w:rsidRDefault="00686F38">
      <w:pPr>
        <w:ind w:left="5220"/>
        <w:jc w:val="center"/>
        <w:rPr>
          <w:bCs/>
          <w:color w:val="3B2D36"/>
          <w:sz w:val="24"/>
          <w:szCs w:val="24"/>
        </w:rPr>
      </w:pPr>
    </w:p>
    <w:p w:rsidR="006324AD" w:rsidRDefault="00D729AE">
      <w:pPr>
        <w:ind w:left="5220"/>
        <w:jc w:val="center"/>
        <w:rPr>
          <w:bCs/>
          <w:color w:val="3B2D36"/>
          <w:sz w:val="24"/>
          <w:szCs w:val="24"/>
        </w:rPr>
      </w:pPr>
      <w:r>
        <w:rPr>
          <w:bCs/>
          <w:color w:val="3B2D36"/>
          <w:sz w:val="24"/>
          <w:szCs w:val="24"/>
        </w:rPr>
        <w:t xml:space="preserve">Приложение № </w:t>
      </w:r>
      <w:r w:rsidR="00F070A5">
        <w:rPr>
          <w:bCs/>
          <w:color w:val="3B2D36"/>
          <w:sz w:val="24"/>
          <w:szCs w:val="24"/>
        </w:rPr>
        <w:t>2</w:t>
      </w:r>
    </w:p>
    <w:p w:rsidR="00F070A5" w:rsidRPr="00F070A5" w:rsidRDefault="00686F38" w:rsidP="00F070A5">
      <w:pPr>
        <w:ind w:left="5220"/>
        <w:jc w:val="both"/>
        <w:rPr>
          <w:bCs/>
          <w:color w:val="3B2D36"/>
          <w:sz w:val="24"/>
          <w:szCs w:val="24"/>
        </w:rPr>
      </w:pPr>
      <w:proofErr w:type="gramStart"/>
      <w:r>
        <w:rPr>
          <w:bCs/>
          <w:color w:val="3B2D36"/>
          <w:sz w:val="24"/>
          <w:szCs w:val="24"/>
        </w:rPr>
        <w:t>к П</w:t>
      </w:r>
      <w:r w:rsidR="00F070A5">
        <w:rPr>
          <w:bCs/>
          <w:color w:val="3B2D36"/>
          <w:sz w:val="24"/>
          <w:szCs w:val="24"/>
        </w:rPr>
        <w:t>орядку</w:t>
      </w:r>
      <w:r w:rsidR="00F070A5" w:rsidRPr="00F070A5">
        <w:rPr>
          <w:b/>
          <w:szCs w:val="28"/>
        </w:rPr>
        <w:t xml:space="preserve"> </w:t>
      </w:r>
      <w:r w:rsidR="005E7C24" w:rsidRPr="005E7C24">
        <w:rPr>
          <w:bCs/>
          <w:sz w:val="24"/>
          <w:szCs w:val="24"/>
        </w:rPr>
        <w:t>проведени</w:t>
      </w:r>
      <w:r>
        <w:rPr>
          <w:bCs/>
          <w:sz w:val="24"/>
          <w:szCs w:val="24"/>
        </w:rPr>
        <w:t>я</w:t>
      </w:r>
      <w:r w:rsidR="005E7C24" w:rsidRPr="005E7C24">
        <w:rPr>
          <w:bCs/>
          <w:sz w:val="24"/>
          <w:szCs w:val="24"/>
        </w:rPr>
        <w:t xml:space="preserve"> профилактического </w:t>
      </w:r>
      <w:r w:rsidR="00F070A5" w:rsidRPr="00F070A5">
        <w:rPr>
          <w:bCs/>
          <w:color w:val="3B2D36"/>
          <w:sz w:val="24"/>
          <w:szCs w:val="24"/>
        </w:rPr>
        <w:t>мероприятия – установки, передач</w:t>
      </w:r>
      <w:r>
        <w:rPr>
          <w:bCs/>
          <w:color w:val="3B2D36"/>
          <w:sz w:val="24"/>
          <w:szCs w:val="24"/>
        </w:rPr>
        <w:t>и</w:t>
      </w:r>
      <w:r w:rsidR="00F070A5" w:rsidRPr="00F070A5">
        <w:rPr>
          <w:bCs/>
          <w:color w:val="3B2D36"/>
          <w:sz w:val="24"/>
          <w:szCs w:val="24"/>
        </w:rPr>
        <w:t xml:space="preserve"> и списании автономных дымовых пожарных </w:t>
      </w:r>
      <w:proofErr w:type="spellStart"/>
      <w:r w:rsidR="00F070A5" w:rsidRPr="00F070A5">
        <w:rPr>
          <w:bCs/>
          <w:color w:val="3B2D36"/>
          <w:sz w:val="24"/>
          <w:szCs w:val="24"/>
        </w:rPr>
        <w:t>извещателей</w:t>
      </w:r>
      <w:proofErr w:type="spellEnd"/>
      <w:r w:rsidR="00F070A5" w:rsidRPr="00F070A5">
        <w:rPr>
          <w:bCs/>
          <w:color w:val="3B2D36"/>
          <w:sz w:val="24"/>
          <w:szCs w:val="24"/>
        </w:rPr>
        <w:t xml:space="preserve"> в местах проживания семей, находящихся в социально опасном положении и трудной жизненной ситуации, многодетных семей, семей с одним родителем, семей участников СВО на территории города Благовещенска.</w:t>
      </w:r>
      <w:proofErr w:type="gramEnd"/>
    </w:p>
    <w:p w:rsidR="00F070A5" w:rsidRDefault="00F070A5" w:rsidP="003B3111">
      <w:pPr>
        <w:ind w:left="4678" w:firstLine="6"/>
        <w:jc w:val="center"/>
        <w:rPr>
          <w:sz w:val="24"/>
          <w:szCs w:val="24"/>
        </w:rPr>
      </w:pPr>
    </w:p>
    <w:p w:rsidR="003B3111" w:rsidRDefault="003B3111" w:rsidP="003B3111">
      <w:pPr>
        <w:ind w:left="4678" w:firstLine="6"/>
        <w:jc w:val="center"/>
      </w:pPr>
      <w:r>
        <w:rPr>
          <w:sz w:val="24"/>
          <w:szCs w:val="24"/>
        </w:rPr>
        <w:t xml:space="preserve">от </w:t>
      </w:r>
      <w:r w:rsidR="00C847D9">
        <w:rPr>
          <w:sz w:val="24"/>
          <w:szCs w:val="24"/>
        </w:rPr>
        <w:t>17.10.2023 № 5501</w:t>
      </w:r>
      <w:bookmarkStart w:id="0" w:name="_GoBack"/>
      <w:bookmarkEnd w:id="0"/>
    </w:p>
    <w:p w:rsidR="003B3111" w:rsidRDefault="003B3111" w:rsidP="003B3111">
      <w:pPr>
        <w:tabs>
          <w:tab w:val="left" w:pos="7016"/>
        </w:tabs>
        <w:rPr>
          <w:b/>
          <w:bCs/>
          <w:color w:val="3B2D36"/>
          <w:szCs w:val="28"/>
        </w:rPr>
      </w:pPr>
    </w:p>
    <w:p w:rsidR="006324AD" w:rsidRDefault="006324AD">
      <w:pPr>
        <w:rPr>
          <w:szCs w:val="28"/>
        </w:rPr>
      </w:pPr>
    </w:p>
    <w:p w:rsidR="006324AD" w:rsidRDefault="006324AD">
      <w:pPr>
        <w:rPr>
          <w:szCs w:val="28"/>
        </w:rPr>
      </w:pPr>
    </w:p>
    <w:p w:rsidR="00C140A3" w:rsidRDefault="00D729AE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Акт приема-передачи</w:t>
      </w:r>
    </w:p>
    <w:p w:rsidR="006324AD" w:rsidRDefault="00D729AE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C140A3" w:rsidRPr="00C140A3">
        <w:rPr>
          <w:bCs/>
          <w:sz w:val="24"/>
          <w:szCs w:val="24"/>
        </w:rPr>
        <w:t xml:space="preserve">автономных дымовых пожарных </w:t>
      </w:r>
      <w:proofErr w:type="spellStart"/>
      <w:r w:rsidR="00C140A3" w:rsidRPr="00C140A3">
        <w:rPr>
          <w:bCs/>
          <w:sz w:val="24"/>
          <w:szCs w:val="24"/>
        </w:rPr>
        <w:t>извещателей</w:t>
      </w:r>
      <w:proofErr w:type="spellEnd"/>
      <w:r w:rsidR="00C140A3" w:rsidRPr="00C140A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(ФОРМА)</w:t>
      </w:r>
    </w:p>
    <w:p w:rsidR="006324AD" w:rsidRDefault="006324AD">
      <w:pPr>
        <w:jc w:val="both"/>
        <w:outlineLvl w:val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6324AD">
        <w:tc>
          <w:tcPr>
            <w:tcW w:w="4676" w:type="dxa"/>
            <w:shd w:val="clear" w:color="auto" w:fill="auto"/>
          </w:tcPr>
          <w:p w:rsidR="006324AD" w:rsidRDefault="003B3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 w:rsidR="006D4B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Благовещенск</w:t>
            </w:r>
          </w:p>
        </w:tc>
        <w:tc>
          <w:tcPr>
            <w:tcW w:w="4677" w:type="dxa"/>
            <w:shd w:val="clear" w:color="auto" w:fill="auto"/>
          </w:tcPr>
          <w:p w:rsidR="006324AD" w:rsidRDefault="009F4750" w:rsidP="009F47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729AE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»</w:t>
            </w:r>
            <w:r w:rsidR="00D729AE">
              <w:rPr>
                <w:sz w:val="24"/>
                <w:szCs w:val="24"/>
              </w:rPr>
              <w:t>________ ___ </w:t>
            </w:r>
            <w:proofErr w:type="gramStart"/>
            <w:r w:rsidR="00D729AE">
              <w:rPr>
                <w:sz w:val="24"/>
                <w:szCs w:val="24"/>
              </w:rPr>
              <w:t>г</w:t>
            </w:r>
            <w:proofErr w:type="gramEnd"/>
            <w:r w:rsidR="00D729AE">
              <w:rPr>
                <w:sz w:val="24"/>
                <w:szCs w:val="24"/>
              </w:rPr>
              <w:t>.</w:t>
            </w:r>
          </w:p>
        </w:tc>
      </w:tr>
    </w:tbl>
    <w:p w:rsidR="006324AD" w:rsidRDefault="006324AD">
      <w:pPr>
        <w:ind w:firstLine="539"/>
        <w:jc w:val="both"/>
        <w:rPr>
          <w:sz w:val="24"/>
          <w:szCs w:val="24"/>
        </w:rPr>
      </w:pPr>
    </w:p>
    <w:p w:rsidR="006324AD" w:rsidRDefault="00D729AE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9F4750">
        <w:rPr>
          <w:sz w:val="24"/>
          <w:szCs w:val="24"/>
        </w:rPr>
        <w:t>города Благовещенска</w:t>
      </w:r>
      <w:r>
        <w:rPr>
          <w:sz w:val="24"/>
          <w:szCs w:val="24"/>
        </w:rPr>
        <w:t xml:space="preserve"> (</w:t>
      </w:r>
      <w:r w:rsidR="009F4750">
        <w:rPr>
          <w:sz w:val="24"/>
          <w:szCs w:val="24"/>
        </w:rPr>
        <w:t>Амурская область, город Благовещенск, ул. Ленина, 133</w:t>
      </w:r>
      <w:r>
        <w:rPr>
          <w:sz w:val="24"/>
          <w:szCs w:val="24"/>
        </w:rPr>
        <w:t>), с одной стороны и гр-н (ка) _____________________________________________________________________________</w:t>
      </w:r>
    </w:p>
    <w:p w:rsidR="006324AD" w:rsidRDefault="00D729AE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__________________________________________________________________________________________________________________________________________________________,</w:t>
      </w:r>
    </w:p>
    <w:p w:rsidR="006324AD" w:rsidRDefault="00D729AE">
      <w:pPr>
        <w:ind w:firstLine="539"/>
        <w:jc w:val="center"/>
        <w:rPr>
          <w:sz w:val="20"/>
        </w:rPr>
      </w:pPr>
      <w:r>
        <w:rPr>
          <w:i/>
          <w:iCs/>
          <w:sz w:val="20"/>
        </w:rPr>
        <w:t>(указать Ф.И.О., адрес регистрации)</w:t>
      </w:r>
    </w:p>
    <w:p w:rsidR="006324AD" w:rsidRDefault="00D729AE">
      <w:pPr>
        <w:jc w:val="both"/>
        <w:rPr>
          <w:sz w:val="24"/>
          <w:szCs w:val="24"/>
        </w:rPr>
      </w:pPr>
      <w:r>
        <w:rPr>
          <w:sz w:val="24"/>
          <w:szCs w:val="24"/>
        </w:rPr>
        <w:t>с другой стор</w:t>
      </w:r>
      <w:r w:rsidR="009F4750">
        <w:rPr>
          <w:sz w:val="24"/>
          <w:szCs w:val="24"/>
        </w:rPr>
        <w:t>оны, далее совместно именуемые «</w:t>
      </w:r>
      <w:r>
        <w:rPr>
          <w:sz w:val="24"/>
          <w:szCs w:val="24"/>
        </w:rPr>
        <w:t>Стороны</w:t>
      </w:r>
      <w:r w:rsidR="009F4750">
        <w:rPr>
          <w:sz w:val="24"/>
          <w:szCs w:val="24"/>
        </w:rPr>
        <w:t>»</w:t>
      </w:r>
      <w:r>
        <w:rPr>
          <w:sz w:val="24"/>
          <w:szCs w:val="24"/>
        </w:rPr>
        <w:t xml:space="preserve"> при участи межведомственной </w:t>
      </w:r>
      <w:r w:rsidR="00686F38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, в целях обеспечения пожарной безопасности </w:t>
      </w:r>
      <w:r w:rsidR="00AC0A55">
        <w:rPr>
          <w:sz w:val="24"/>
          <w:szCs w:val="24"/>
        </w:rPr>
        <w:t>составили Акт</w:t>
      </w:r>
      <w:r>
        <w:rPr>
          <w:sz w:val="24"/>
          <w:szCs w:val="24"/>
        </w:rPr>
        <w:t xml:space="preserve"> о нижеследующем:</w:t>
      </w:r>
    </w:p>
    <w:p w:rsidR="006324AD" w:rsidRDefault="00D729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Администрация </w:t>
      </w:r>
      <w:r w:rsidR="009F4750">
        <w:rPr>
          <w:sz w:val="24"/>
          <w:szCs w:val="24"/>
        </w:rPr>
        <w:t>города Благовещенска</w:t>
      </w:r>
      <w:r>
        <w:rPr>
          <w:sz w:val="24"/>
          <w:szCs w:val="24"/>
        </w:rPr>
        <w:t xml:space="preserve"> передала гр-н</w:t>
      </w:r>
      <w:proofErr w:type="gramStart"/>
      <w:r>
        <w:rPr>
          <w:sz w:val="24"/>
          <w:szCs w:val="24"/>
        </w:rPr>
        <w:t>у(</w:t>
      </w:r>
      <w:proofErr w:type="spellStart"/>
      <w:proofErr w:type="gramEnd"/>
      <w:r>
        <w:rPr>
          <w:sz w:val="24"/>
          <w:szCs w:val="24"/>
        </w:rPr>
        <w:t>ке</w:t>
      </w:r>
      <w:proofErr w:type="spellEnd"/>
      <w:r>
        <w:rPr>
          <w:sz w:val="24"/>
          <w:szCs w:val="24"/>
        </w:rPr>
        <w:t>) _____________________________________________________________________________,</w:t>
      </w:r>
    </w:p>
    <w:p w:rsidR="006324AD" w:rsidRDefault="00D729AE">
      <w:pPr>
        <w:ind w:firstLine="567"/>
        <w:jc w:val="center"/>
        <w:rPr>
          <w:i/>
          <w:sz w:val="20"/>
        </w:rPr>
      </w:pPr>
      <w:r>
        <w:rPr>
          <w:i/>
          <w:sz w:val="20"/>
        </w:rPr>
        <w:t>(Ф.И.О.)</w:t>
      </w:r>
    </w:p>
    <w:p w:rsidR="006324AD" w:rsidRDefault="00D729AE">
      <w:pPr>
        <w:jc w:val="both"/>
        <w:rPr>
          <w:sz w:val="24"/>
          <w:szCs w:val="24"/>
        </w:rPr>
      </w:pPr>
      <w:r>
        <w:rPr>
          <w:sz w:val="24"/>
          <w:szCs w:val="24"/>
        </w:rPr>
        <w:t>а гр-н (ка) ___________________________________________________________________</w:t>
      </w:r>
    </w:p>
    <w:p w:rsidR="006324AD" w:rsidRDefault="00D729AE">
      <w:pPr>
        <w:jc w:val="center"/>
        <w:rPr>
          <w:sz w:val="20"/>
        </w:rPr>
      </w:pPr>
      <w:r>
        <w:rPr>
          <w:i/>
          <w:sz w:val="20"/>
        </w:rPr>
        <w:t>(Ф.И.О.)</w:t>
      </w:r>
    </w:p>
    <w:p w:rsidR="006324AD" w:rsidRDefault="00D729AE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принял автономный дымовой пожарный </w:t>
      </w:r>
      <w:proofErr w:type="spellStart"/>
      <w:r>
        <w:rPr>
          <w:sz w:val="24"/>
          <w:szCs w:val="24"/>
        </w:rPr>
        <w:t>извещатель</w:t>
      </w:r>
      <w:proofErr w:type="spellEnd"/>
      <w:r>
        <w:rPr>
          <w:sz w:val="24"/>
          <w:szCs w:val="24"/>
        </w:rPr>
        <w:t xml:space="preserve"> </w:t>
      </w:r>
      <w:r w:rsidR="00F070A5">
        <w:rPr>
          <w:sz w:val="24"/>
          <w:szCs w:val="24"/>
        </w:rPr>
        <w:t>марки ИП 212-142</w:t>
      </w:r>
      <w:r>
        <w:rPr>
          <w:sz w:val="24"/>
          <w:szCs w:val="24"/>
        </w:rPr>
        <w:t>.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Администрация </w:t>
      </w:r>
      <w:r w:rsidR="009F4750">
        <w:rPr>
          <w:sz w:val="24"/>
          <w:szCs w:val="24"/>
        </w:rPr>
        <w:t>города Благовещенска</w:t>
      </w:r>
      <w:r>
        <w:rPr>
          <w:sz w:val="24"/>
          <w:szCs w:val="24"/>
        </w:rPr>
        <w:t xml:space="preserve"> гарантирует, что до подписания настоящего Акта автономный дымовой пожарный </w:t>
      </w:r>
      <w:proofErr w:type="spellStart"/>
      <w:r>
        <w:rPr>
          <w:sz w:val="24"/>
          <w:szCs w:val="24"/>
        </w:rPr>
        <w:t>извещатель</w:t>
      </w:r>
      <w:proofErr w:type="spellEnd"/>
      <w:r>
        <w:rPr>
          <w:sz w:val="24"/>
          <w:szCs w:val="24"/>
        </w:rPr>
        <w:t xml:space="preserve"> в каком-либо ином месте не устанавливался.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Гражданин (ка)  ________________________________________________________ </w:t>
      </w:r>
    </w:p>
    <w:p w:rsidR="006324AD" w:rsidRDefault="00D729AE">
      <w:pPr>
        <w:ind w:firstLine="540"/>
        <w:jc w:val="center"/>
        <w:rPr>
          <w:sz w:val="20"/>
        </w:rPr>
      </w:pPr>
      <w:r>
        <w:rPr>
          <w:i/>
          <w:sz w:val="20"/>
        </w:rPr>
        <w:t>(Ф.И.О.)</w:t>
      </w:r>
    </w:p>
    <w:p w:rsidR="006324AD" w:rsidRDefault="00D729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подписания настоящего Акта </w:t>
      </w:r>
      <w:proofErr w:type="gramStart"/>
      <w:r>
        <w:rPr>
          <w:sz w:val="24"/>
          <w:szCs w:val="24"/>
        </w:rPr>
        <w:t>детально осмотрел</w:t>
      </w:r>
      <w:proofErr w:type="gramEnd"/>
      <w:r>
        <w:rPr>
          <w:sz w:val="24"/>
          <w:szCs w:val="24"/>
        </w:rPr>
        <w:t xml:space="preserve"> автономный дымовой пожарный </w:t>
      </w:r>
      <w:proofErr w:type="spellStart"/>
      <w:r>
        <w:rPr>
          <w:sz w:val="24"/>
          <w:szCs w:val="24"/>
        </w:rPr>
        <w:t>извещатель</w:t>
      </w:r>
      <w:proofErr w:type="spellEnd"/>
      <w:r>
        <w:rPr>
          <w:sz w:val="24"/>
          <w:szCs w:val="24"/>
        </w:rPr>
        <w:t>.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Состояние автономного дымового пожарного </w:t>
      </w:r>
      <w:proofErr w:type="spellStart"/>
      <w:r>
        <w:rPr>
          <w:sz w:val="24"/>
          <w:szCs w:val="24"/>
        </w:rPr>
        <w:t>извещателя</w:t>
      </w:r>
      <w:proofErr w:type="spellEnd"/>
      <w:r>
        <w:rPr>
          <w:sz w:val="24"/>
          <w:szCs w:val="24"/>
        </w:rPr>
        <w:t xml:space="preserve"> соответствует паспорту (</w:t>
      </w:r>
      <w:r>
        <w:rPr>
          <w:i/>
          <w:iCs/>
          <w:sz w:val="24"/>
          <w:szCs w:val="24"/>
        </w:rPr>
        <w:t>вариант:</w:t>
      </w:r>
      <w:r>
        <w:rPr>
          <w:sz w:val="24"/>
          <w:szCs w:val="24"/>
        </w:rPr>
        <w:t xml:space="preserve"> не соответствует паспорту в части: ____________________. </w:t>
      </w:r>
      <w:proofErr w:type="gramEnd"/>
    </w:p>
    <w:p w:rsidR="006324AD" w:rsidRDefault="00D729AE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 оформлении данного </w:t>
      </w:r>
      <w:r w:rsidR="009F4750">
        <w:rPr>
          <w:sz w:val="24"/>
          <w:szCs w:val="24"/>
        </w:rPr>
        <w:t>Акта автономный</w:t>
      </w:r>
      <w:r>
        <w:rPr>
          <w:sz w:val="24"/>
          <w:szCs w:val="24"/>
        </w:rPr>
        <w:t xml:space="preserve"> дымовой пожарный </w:t>
      </w:r>
      <w:proofErr w:type="spellStart"/>
      <w:r>
        <w:rPr>
          <w:sz w:val="24"/>
          <w:szCs w:val="24"/>
        </w:rPr>
        <w:t>извещатель</w:t>
      </w:r>
      <w:proofErr w:type="spellEnd"/>
      <w:r>
        <w:rPr>
          <w:sz w:val="24"/>
          <w:szCs w:val="24"/>
        </w:rPr>
        <w:t xml:space="preserve"> установлен в жилом помещении, расположенном по адресу ______________________</w:t>
      </w:r>
      <w:r w:rsidR="009F4750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______________________,</w:t>
      </w:r>
    </w:p>
    <w:p w:rsidR="006324AD" w:rsidRDefault="00D729AE">
      <w:pPr>
        <w:jc w:val="center"/>
        <w:rPr>
          <w:i/>
          <w:sz w:val="20"/>
        </w:rPr>
      </w:pPr>
      <w:r>
        <w:rPr>
          <w:i/>
          <w:sz w:val="20"/>
        </w:rPr>
        <w:t>(указать адрес)</w:t>
      </w:r>
    </w:p>
    <w:p w:rsidR="006324AD" w:rsidRDefault="00D729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принадлежащем __________________________</w:t>
      </w:r>
      <w:r w:rsidR="009F4750">
        <w:rPr>
          <w:sz w:val="24"/>
          <w:szCs w:val="24"/>
        </w:rPr>
        <w:t>________</w:t>
      </w:r>
      <w:r>
        <w:rPr>
          <w:sz w:val="24"/>
          <w:szCs w:val="24"/>
        </w:rPr>
        <w:t>___________________________________________.</w:t>
      </w:r>
    </w:p>
    <w:p w:rsidR="006324AD" w:rsidRDefault="00D729AE">
      <w:pPr>
        <w:jc w:val="center"/>
        <w:rPr>
          <w:i/>
          <w:sz w:val="20"/>
        </w:rPr>
      </w:pPr>
      <w:r>
        <w:rPr>
          <w:i/>
          <w:sz w:val="20"/>
        </w:rPr>
        <w:t>(указать Ф.И.О.)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 Стороны взаимных претензий не имеют.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9F4750">
        <w:rPr>
          <w:sz w:val="24"/>
          <w:szCs w:val="24"/>
        </w:rPr>
        <w:t xml:space="preserve">Межведомственная </w:t>
      </w:r>
      <w:r w:rsidR="00F070A5">
        <w:rPr>
          <w:sz w:val="24"/>
          <w:szCs w:val="24"/>
        </w:rPr>
        <w:t>комиссия</w:t>
      </w:r>
      <w:r>
        <w:rPr>
          <w:sz w:val="24"/>
          <w:szCs w:val="24"/>
        </w:rPr>
        <w:t xml:space="preserve"> в составе: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2._______________________________________________________________________</w:t>
      </w:r>
    </w:p>
    <w:p w:rsidR="006324AD" w:rsidRDefault="00D729AE" w:rsidP="009E6BE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3._______________________________________________________________________</w:t>
      </w:r>
    </w:p>
    <w:p w:rsidR="006324AD" w:rsidRDefault="00D729A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Настоящий Акт составлен в 2 (двух) экземплярах, один из которых находится </w:t>
      </w:r>
      <w:r w:rsidR="009F4750">
        <w:rPr>
          <w:sz w:val="24"/>
          <w:szCs w:val="24"/>
        </w:rPr>
        <w:t>в администрации</w:t>
      </w:r>
      <w:r>
        <w:rPr>
          <w:sz w:val="24"/>
          <w:szCs w:val="24"/>
        </w:rPr>
        <w:t xml:space="preserve"> </w:t>
      </w:r>
      <w:r w:rsidR="009F4750">
        <w:rPr>
          <w:sz w:val="24"/>
          <w:szCs w:val="24"/>
        </w:rPr>
        <w:t>города Благовещенска</w:t>
      </w:r>
      <w:r>
        <w:rPr>
          <w:sz w:val="24"/>
          <w:szCs w:val="24"/>
        </w:rPr>
        <w:t>, второй – у гражданин</w:t>
      </w:r>
      <w:proofErr w:type="gramStart"/>
      <w:r>
        <w:rPr>
          <w:sz w:val="24"/>
          <w:szCs w:val="24"/>
        </w:rPr>
        <w:t>а</w:t>
      </w:r>
      <w:r w:rsidR="009F4750">
        <w:rPr>
          <w:sz w:val="24"/>
          <w:szCs w:val="24"/>
        </w:rPr>
        <w:t>(</w:t>
      </w:r>
      <w:proofErr w:type="spellStart"/>
      <w:proofErr w:type="gramEnd"/>
      <w:r w:rsidR="009F4750">
        <w:rPr>
          <w:sz w:val="24"/>
          <w:szCs w:val="24"/>
        </w:rPr>
        <w:t>нки</w:t>
      </w:r>
      <w:proofErr w:type="spellEnd"/>
      <w:r w:rsidR="009F4750">
        <w:rPr>
          <w:sz w:val="24"/>
          <w:szCs w:val="24"/>
        </w:rPr>
        <w:t>)</w:t>
      </w:r>
      <w:r>
        <w:rPr>
          <w:sz w:val="24"/>
          <w:szCs w:val="24"/>
        </w:rPr>
        <w:t xml:space="preserve"> __________________________________________.</w:t>
      </w:r>
    </w:p>
    <w:p w:rsidR="006324AD" w:rsidRDefault="00D729AE">
      <w:pPr>
        <w:ind w:firstLine="540"/>
        <w:jc w:val="center"/>
        <w:rPr>
          <w:i/>
          <w:sz w:val="20"/>
        </w:rPr>
      </w:pPr>
      <w:r>
        <w:rPr>
          <w:i/>
          <w:sz w:val="20"/>
        </w:rPr>
        <w:t>(Ф.И.О.)</w:t>
      </w:r>
    </w:p>
    <w:p w:rsidR="006324AD" w:rsidRDefault="006324AD">
      <w:pPr>
        <w:jc w:val="center"/>
        <w:rPr>
          <w:sz w:val="24"/>
          <w:szCs w:val="24"/>
        </w:rPr>
      </w:pPr>
    </w:p>
    <w:p w:rsidR="006324AD" w:rsidRDefault="00D729AE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Подписи Сторон</w:t>
      </w:r>
    </w:p>
    <w:p w:rsidR="006324AD" w:rsidRDefault="006324AD">
      <w:pPr>
        <w:jc w:val="both"/>
        <w:rPr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1"/>
        <w:gridCol w:w="388"/>
        <w:gridCol w:w="4970"/>
      </w:tblGrid>
      <w:tr w:rsidR="006324AD" w:rsidTr="00F070A5">
        <w:tc>
          <w:tcPr>
            <w:tcW w:w="2406" w:type="pct"/>
            <w:shd w:val="clear" w:color="auto" w:fill="auto"/>
          </w:tcPr>
          <w:p w:rsidR="006324AD" w:rsidRDefault="00D729AE" w:rsidP="009F4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Представитель администрации </w:t>
            </w:r>
            <w:r w:rsidR="009F4750">
              <w:rPr>
                <w:sz w:val="24"/>
                <w:szCs w:val="24"/>
              </w:rPr>
              <w:t>города Благовещенска</w:t>
            </w:r>
          </w:p>
        </w:tc>
        <w:tc>
          <w:tcPr>
            <w:tcW w:w="188" w:type="pct"/>
            <w:shd w:val="clear" w:color="auto" w:fill="auto"/>
          </w:tcPr>
          <w:p w:rsidR="006324AD" w:rsidRDefault="006324AD">
            <w:pPr>
              <w:rPr>
                <w:sz w:val="24"/>
                <w:szCs w:val="24"/>
              </w:rPr>
            </w:pPr>
          </w:p>
        </w:tc>
        <w:tc>
          <w:tcPr>
            <w:tcW w:w="2406" w:type="pct"/>
            <w:shd w:val="clear" w:color="auto" w:fill="auto"/>
          </w:tcPr>
          <w:p w:rsidR="006324AD" w:rsidRDefault="00D72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6324AD" w:rsidTr="00F070A5">
        <w:tc>
          <w:tcPr>
            <w:tcW w:w="2406" w:type="pct"/>
            <w:shd w:val="clear" w:color="auto" w:fill="auto"/>
          </w:tcPr>
          <w:p w:rsidR="006324AD" w:rsidRDefault="00D72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________/______________</w:t>
            </w:r>
            <w:r>
              <w:rPr>
                <w:i/>
                <w:iCs/>
                <w:sz w:val="20"/>
              </w:rPr>
              <w:t>(подпись/Ф.И.О.)</w:t>
            </w:r>
          </w:p>
          <w:p w:rsidR="006324AD" w:rsidRDefault="00D729A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___________________________________</w:t>
            </w:r>
          </w:p>
          <w:p w:rsidR="006324AD" w:rsidRDefault="00D729AE">
            <w:pPr>
              <w:jc w:val="center"/>
              <w:rPr>
                <w:sz w:val="20"/>
              </w:rPr>
            </w:pPr>
            <w:r>
              <w:rPr>
                <w:i/>
                <w:iCs/>
                <w:sz w:val="20"/>
              </w:rPr>
              <w:t>(дата)</w:t>
            </w:r>
          </w:p>
        </w:tc>
        <w:tc>
          <w:tcPr>
            <w:tcW w:w="188" w:type="pct"/>
            <w:shd w:val="clear" w:color="auto" w:fill="auto"/>
          </w:tcPr>
          <w:p w:rsidR="006324AD" w:rsidRDefault="006324AD">
            <w:pPr>
              <w:rPr>
                <w:sz w:val="24"/>
                <w:szCs w:val="24"/>
              </w:rPr>
            </w:pPr>
          </w:p>
        </w:tc>
        <w:tc>
          <w:tcPr>
            <w:tcW w:w="2406" w:type="pct"/>
            <w:shd w:val="clear" w:color="auto" w:fill="auto"/>
          </w:tcPr>
          <w:p w:rsidR="006324AD" w:rsidRDefault="00D729AE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________/______________ </w:t>
            </w:r>
            <w:r>
              <w:rPr>
                <w:i/>
                <w:iCs/>
                <w:sz w:val="20"/>
              </w:rPr>
              <w:t>(подпись/Ф.И.О.)</w:t>
            </w:r>
          </w:p>
          <w:p w:rsidR="006324AD" w:rsidRDefault="00D729A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___________________________________</w:t>
            </w:r>
          </w:p>
          <w:p w:rsidR="006324AD" w:rsidRDefault="00D729AE">
            <w:pPr>
              <w:jc w:val="center"/>
              <w:rPr>
                <w:sz w:val="20"/>
              </w:rPr>
            </w:pPr>
            <w:r>
              <w:rPr>
                <w:i/>
                <w:iCs/>
                <w:sz w:val="20"/>
              </w:rPr>
              <w:t>(дата)</w:t>
            </w:r>
          </w:p>
        </w:tc>
      </w:tr>
    </w:tbl>
    <w:p w:rsidR="006324AD" w:rsidRDefault="006324AD">
      <w:pPr>
        <w:pStyle w:val="Default"/>
      </w:pPr>
    </w:p>
    <w:p w:rsidR="006324AD" w:rsidRDefault="006324AD">
      <w:pPr>
        <w:pStyle w:val="Default"/>
        <w:rPr>
          <w:b/>
          <w:sz w:val="28"/>
          <w:szCs w:val="28"/>
        </w:rPr>
      </w:pPr>
    </w:p>
    <w:p w:rsidR="006324AD" w:rsidRDefault="006324AD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p w:rsidR="008D4E86" w:rsidRDefault="008D4E86">
      <w:pPr>
        <w:pStyle w:val="Default"/>
        <w:rPr>
          <w:b/>
          <w:sz w:val="28"/>
          <w:szCs w:val="28"/>
        </w:rPr>
      </w:pPr>
    </w:p>
    <w:sectPr w:rsidR="008D4E86" w:rsidSect="006F2249">
      <w:headerReference w:type="default" r:id="rId8"/>
      <w:pgSz w:w="11906" w:h="16838"/>
      <w:pgMar w:top="1134" w:right="567" w:bottom="1134" w:left="1134" w:header="425" w:footer="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B41" w:rsidRDefault="00660B41">
      <w:r>
        <w:separator/>
      </w:r>
    </w:p>
  </w:endnote>
  <w:endnote w:type="continuationSeparator" w:id="0">
    <w:p w:rsidR="00660B41" w:rsidRDefault="0066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B41" w:rsidRDefault="00660B41">
      <w:r>
        <w:separator/>
      </w:r>
    </w:p>
  </w:footnote>
  <w:footnote w:type="continuationSeparator" w:id="0">
    <w:p w:rsidR="00660B41" w:rsidRDefault="00660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4AD" w:rsidRDefault="001F25FF">
    <w:pPr>
      <w:pStyle w:val="af1"/>
      <w:jc w:val="center"/>
    </w:pPr>
    <w:r>
      <w:fldChar w:fldCharType="begin"/>
    </w:r>
    <w:r w:rsidR="00D729AE">
      <w:instrText>PAGE</w:instrText>
    </w:r>
    <w:r>
      <w:fldChar w:fldCharType="separate"/>
    </w:r>
    <w:r w:rsidR="00C847D9">
      <w:rPr>
        <w:noProof/>
      </w:rPr>
      <w:t>5</w:t>
    </w:r>
    <w:r>
      <w:fldChar w:fldCharType="end"/>
    </w:r>
  </w:p>
  <w:p w:rsidR="006324AD" w:rsidRDefault="006324AD">
    <w:pPr>
      <w:pStyle w:val="af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AD"/>
    <w:rsid w:val="00027025"/>
    <w:rsid w:val="00060AF0"/>
    <w:rsid w:val="000863AE"/>
    <w:rsid w:val="0012000F"/>
    <w:rsid w:val="0015068A"/>
    <w:rsid w:val="0018380D"/>
    <w:rsid w:val="001E38E7"/>
    <w:rsid w:val="001F25FF"/>
    <w:rsid w:val="002168B6"/>
    <w:rsid w:val="00233780"/>
    <w:rsid w:val="002B4CB7"/>
    <w:rsid w:val="002C0FD8"/>
    <w:rsid w:val="002D2DBA"/>
    <w:rsid w:val="003646E4"/>
    <w:rsid w:val="00384D45"/>
    <w:rsid w:val="003B3111"/>
    <w:rsid w:val="003F03BA"/>
    <w:rsid w:val="004368CF"/>
    <w:rsid w:val="00437E9A"/>
    <w:rsid w:val="00440770"/>
    <w:rsid w:val="00480693"/>
    <w:rsid w:val="004B17A8"/>
    <w:rsid w:val="00514E26"/>
    <w:rsid w:val="00522730"/>
    <w:rsid w:val="00587914"/>
    <w:rsid w:val="005E7C24"/>
    <w:rsid w:val="006324AD"/>
    <w:rsid w:val="00660B41"/>
    <w:rsid w:val="00686F38"/>
    <w:rsid w:val="00690A42"/>
    <w:rsid w:val="00697F2B"/>
    <w:rsid w:val="006A04D8"/>
    <w:rsid w:val="006A6CB7"/>
    <w:rsid w:val="006D4BFB"/>
    <w:rsid w:val="006E4268"/>
    <w:rsid w:val="006F2249"/>
    <w:rsid w:val="00736C56"/>
    <w:rsid w:val="00744CC5"/>
    <w:rsid w:val="0077230A"/>
    <w:rsid w:val="007B27C8"/>
    <w:rsid w:val="007E6AE2"/>
    <w:rsid w:val="007F4D3E"/>
    <w:rsid w:val="008027D1"/>
    <w:rsid w:val="00842EB1"/>
    <w:rsid w:val="008670ED"/>
    <w:rsid w:val="008C4DDC"/>
    <w:rsid w:val="008D2768"/>
    <w:rsid w:val="008D4E86"/>
    <w:rsid w:val="00922B0E"/>
    <w:rsid w:val="009E6BEC"/>
    <w:rsid w:val="009F4750"/>
    <w:rsid w:val="00A6484E"/>
    <w:rsid w:val="00AC0A55"/>
    <w:rsid w:val="00B73B30"/>
    <w:rsid w:val="00B87E48"/>
    <w:rsid w:val="00BB54B1"/>
    <w:rsid w:val="00BE7F96"/>
    <w:rsid w:val="00BF7155"/>
    <w:rsid w:val="00BF7BBF"/>
    <w:rsid w:val="00C140A3"/>
    <w:rsid w:val="00C22DF1"/>
    <w:rsid w:val="00C847D9"/>
    <w:rsid w:val="00CD62E0"/>
    <w:rsid w:val="00CF5980"/>
    <w:rsid w:val="00D10DAD"/>
    <w:rsid w:val="00D11A2D"/>
    <w:rsid w:val="00D63694"/>
    <w:rsid w:val="00D6757A"/>
    <w:rsid w:val="00D729AE"/>
    <w:rsid w:val="00D72D3F"/>
    <w:rsid w:val="00DC02C9"/>
    <w:rsid w:val="00ED74D8"/>
    <w:rsid w:val="00F070A5"/>
    <w:rsid w:val="00F55811"/>
    <w:rsid w:val="00F649CA"/>
    <w:rsid w:val="00FA4F0F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1"/>
    <w:rPr>
      <w:sz w:val="28"/>
    </w:rPr>
  </w:style>
  <w:style w:type="paragraph" w:styleId="1">
    <w:name w:val="heading 1"/>
    <w:basedOn w:val="a"/>
    <w:next w:val="a"/>
    <w:link w:val="10"/>
    <w:qFormat/>
    <w:rsid w:val="005F59B6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03A15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E869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803A15"/>
    <w:pPr>
      <w:spacing w:beforeAutospacing="1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A4A6B"/>
    <w:rPr>
      <w:sz w:val="28"/>
    </w:rPr>
  </w:style>
  <w:style w:type="character" w:customStyle="1" w:styleId="a4">
    <w:name w:val="Нижний колонтитул Знак"/>
    <w:basedOn w:val="a0"/>
    <w:qFormat/>
    <w:rsid w:val="003A4A6B"/>
    <w:rPr>
      <w:sz w:val="28"/>
    </w:rPr>
  </w:style>
  <w:style w:type="character" w:customStyle="1" w:styleId="20">
    <w:name w:val="Заголовок 2 Знак"/>
    <w:basedOn w:val="a0"/>
    <w:link w:val="2"/>
    <w:uiPriority w:val="9"/>
    <w:qFormat/>
    <w:rsid w:val="00803A15"/>
    <w:rPr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qFormat/>
    <w:rsid w:val="00803A15"/>
    <w:rPr>
      <w:b/>
      <w:bCs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03A15"/>
    <w:rPr>
      <w:color w:val="5F5F5F"/>
      <w:u w:val="single"/>
    </w:rPr>
  </w:style>
  <w:style w:type="character" w:styleId="a5">
    <w:name w:val="Strong"/>
    <w:basedOn w:val="a0"/>
    <w:uiPriority w:val="22"/>
    <w:qFormat/>
    <w:rsid w:val="00803A15"/>
    <w:rPr>
      <w:b/>
      <w:bCs/>
    </w:rPr>
  </w:style>
  <w:style w:type="character" w:customStyle="1" w:styleId="11pt0pt">
    <w:name w:val="Основной текст + 11 pt;Интервал 0 pt"/>
    <w:qFormat/>
    <w:rsid w:val="00A522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2"/>
      <w:w w:val="100"/>
      <w:sz w:val="22"/>
      <w:szCs w:val="22"/>
      <w:u w:val="none"/>
      <w:lang w:val="ru-RU"/>
    </w:rPr>
  </w:style>
  <w:style w:type="character" w:customStyle="1" w:styleId="a6">
    <w:name w:val="Текст сноски Знак"/>
    <w:basedOn w:val="a0"/>
    <w:uiPriority w:val="99"/>
    <w:qFormat/>
    <w:rsid w:val="00A5226B"/>
    <w:rPr>
      <w:rFonts w:ascii="Calibri" w:eastAsia="Calibri" w:hAnsi="Calibri" w:cs="Times New Roman"/>
      <w:lang w:eastAsia="en-US"/>
    </w:rPr>
  </w:style>
  <w:style w:type="character" w:customStyle="1" w:styleId="a7">
    <w:name w:val="Привязка сноски"/>
    <w:rsid w:val="001E38E7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A5226B"/>
    <w:rPr>
      <w:vertAlign w:val="superscript"/>
    </w:rPr>
  </w:style>
  <w:style w:type="character" w:customStyle="1" w:styleId="10">
    <w:name w:val="Заголовок 1 Знак"/>
    <w:basedOn w:val="a0"/>
    <w:link w:val="1"/>
    <w:qFormat/>
    <w:rsid w:val="005F59B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styleId="a8">
    <w:name w:val="page number"/>
    <w:basedOn w:val="a0"/>
    <w:qFormat/>
    <w:rsid w:val="00C67F6F"/>
  </w:style>
  <w:style w:type="character" w:customStyle="1" w:styleId="30">
    <w:name w:val="Заголовок 3 Знак"/>
    <w:basedOn w:val="a0"/>
    <w:link w:val="3"/>
    <w:qFormat/>
    <w:rsid w:val="00E8697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qFormat/>
    <w:rsid w:val="00B369DD"/>
    <w:rPr>
      <w:sz w:val="19"/>
      <w:szCs w:val="19"/>
      <w:shd w:val="clear" w:color="auto" w:fill="FFFFFF"/>
    </w:rPr>
  </w:style>
  <w:style w:type="paragraph" w:styleId="a9">
    <w:name w:val="Title"/>
    <w:basedOn w:val="a"/>
    <w:next w:val="aa"/>
    <w:qFormat/>
    <w:rsid w:val="001E38E7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a">
    <w:name w:val="Body Text"/>
    <w:basedOn w:val="a"/>
    <w:rsid w:val="00354296"/>
    <w:pPr>
      <w:spacing w:after="120"/>
    </w:pPr>
  </w:style>
  <w:style w:type="paragraph" w:styleId="ab">
    <w:name w:val="List"/>
    <w:basedOn w:val="aa"/>
    <w:rsid w:val="001E38E7"/>
    <w:rPr>
      <w:rFonts w:cs="Mangal"/>
    </w:rPr>
  </w:style>
  <w:style w:type="paragraph" w:styleId="ac">
    <w:name w:val="caption"/>
    <w:basedOn w:val="a"/>
    <w:qFormat/>
    <w:rsid w:val="001E38E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1E38E7"/>
    <w:pPr>
      <w:suppressLineNumbers/>
    </w:pPr>
    <w:rPr>
      <w:rFonts w:cs="Mangal"/>
    </w:rPr>
  </w:style>
  <w:style w:type="paragraph" w:styleId="23">
    <w:name w:val="Body Text 2"/>
    <w:basedOn w:val="a"/>
    <w:qFormat/>
    <w:rsid w:val="00F00DEA"/>
    <w:pPr>
      <w:spacing w:after="120" w:line="480" w:lineRule="auto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6F596B"/>
    <w:pPr>
      <w:ind w:left="720"/>
      <w:contextualSpacing/>
    </w:pPr>
    <w:rPr>
      <w:sz w:val="24"/>
      <w:szCs w:val="24"/>
    </w:rPr>
  </w:style>
  <w:style w:type="paragraph" w:styleId="af">
    <w:name w:val="Balloon Text"/>
    <w:basedOn w:val="a"/>
    <w:semiHidden/>
    <w:qFormat/>
    <w:rsid w:val="00925CF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354296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354296"/>
    <w:pPr>
      <w:widowControl w:val="0"/>
    </w:pPr>
    <w:rPr>
      <w:rFonts w:ascii="Arial" w:hAnsi="Arial" w:cs="Arial"/>
      <w:b/>
      <w:bCs/>
      <w:sz w:val="28"/>
    </w:rPr>
  </w:style>
  <w:style w:type="paragraph" w:customStyle="1" w:styleId="af0">
    <w:name w:val="Верхний и нижний колонтитулы"/>
    <w:basedOn w:val="a"/>
    <w:qFormat/>
    <w:rsid w:val="001E38E7"/>
  </w:style>
  <w:style w:type="paragraph" w:styleId="af1">
    <w:name w:val="header"/>
    <w:basedOn w:val="a"/>
    <w:uiPriority w:val="99"/>
    <w:rsid w:val="003A4A6B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3A4A6B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qFormat/>
    <w:rsid w:val="00803A15"/>
    <w:pPr>
      <w:spacing w:beforeAutospacing="1" w:afterAutospacing="1"/>
    </w:pPr>
    <w:rPr>
      <w:sz w:val="24"/>
      <w:szCs w:val="24"/>
    </w:rPr>
  </w:style>
  <w:style w:type="paragraph" w:customStyle="1" w:styleId="consplustitle0">
    <w:name w:val="consplustitle"/>
    <w:basedOn w:val="a"/>
    <w:qFormat/>
    <w:rsid w:val="00803A15"/>
    <w:pPr>
      <w:spacing w:beforeAutospacing="1" w:afterAutospacing="1"/>
    </w:pPr>
    <w:rPr>
      <w:sz w:val="24"/>
      <w:szCs w:val="24"/>
    </w:rPr>
  </w:style>
  <w:style w:type="paragraph" w:styleId="af4">
    <w:name w:val="footnote text"/>
    <w:basedOn w:val="a"/>
    <w:uiPriority w:val="99"/>
    <w:unhideWhenUsed/>
    <w:rsid w:val="00A5226B"/>
    <w:rPr>
      <w:rFonts w:ascii="Calibri" w:eastAsia="Calibri" w:hAnsi="Calibri"/>
      <w:sz w:val="20"/>
      <w:lang w:eastAsia="en-US"/>
    </w:rPr>
  </w:style>
  <w:style w:type="paragraph" w:customStyle="1" w:styleId="Noparagraphstyle">
    <w:name w:val="[No paragraph style]"/>
    <w:qFormat/>
    <w:rsid w:val="005F59B6"/>
    <w:pPr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headertexttopleveltextcentertext">
    <w:name w:val="headertext topleveltext centertext"/>
    <w:basedOn w:val="a"/>
    <w:qFormat/>
    <w:rsid w:val="009D399E"/>
    <w:pPr>
      <w:spacing w:beforeAutospacing="1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qFormat/>
    <w:rsid w:val="009D399E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9D399E"/>
    <w:pPr>
      <w:spacing w:beforeAutospacing="1" w:afterAutospacing="1"/>
    </w:pPr>
    <w:rPr>
      <w:sz w:val="24"/>
      <w:szCs w:val="24"/>
    </w:rPr>
  </w:style>
  <w:style w:type="paragraph" w:styleId="af5">
    <w:name w:val="No Spacing"/>
    <w:uiPriority w:val="1"/>
    <w:qFormat/>
    <w:rsid w:val="003E3F05"/>
    <w:rPr>
      <w:sz w:val="28"/>
    </w:rPr>
  </w:style>
  <w:style w:type="paragraph" w:customStyle="1" w:styleId="22">
    <w:name w:val="Основной текст (2)"/>
    <w:basedOn w:val="a"/>
    <w:link w:val="21"/>
    <w:qFormat/>
    <w:rsid w:val="00B369DD"/>
    <w:pPr>
      <w:widowControl w:val="0"/>
      <w:shd w:val="clear" w:color="auto" w:fill="FFFFFF"/>
      <w:spacing w:after="420"/>
      <w:jc w:val="center"/>
    </w:pPr>
    <w:rPr>
      <w:sz w:val="19"/>
      <w:szCs w:val="19"/>
    </w:rPr>
  </w:style>
  <w:style w:type="paragraph" w:customStyle="1" w:styleId="Default">
    <w:name w:val="Default"/>
    <w:qFormat/>
    <w:rsid w:val="00196214"/>
    <w:rPr>
      <w:rFonts w:eastAsiaTheme="minorEastAsia"/>
      <w:color w:val="000000"/>
      <w:sz w:val="24"/>
      <w:szCs w:val="24"/>
    </w:rPr>
  </w:style>
  <w:style w:type="table" w:styleId="af6">
    <w:name w:val="Table Grid"/>
    <w:basedOn w:val="a1"/>
    <w:uiPriority w:val="59"/>
    <w:rsid w:val="00A522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1"/>
    <w:rPr>
      <w:sz w:val="28"/>
    </w:rPr>
  </w:style>
  <w:style w:type="paragraph" w:styleId="1">
    <w:name w:val="heading 1"/>
    <w:basedOn w:val="a"/>
    <w:next w:val="a"/>
    <w:link w:val="10"/>
    <w:qFormat/>
    <w:rsid w:val="005F59B6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03A15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E869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803A15"/>
    <w:pPr>
      <w:spacing w:beforeAutospacing="1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A4A6B"/>
    <w:rPr>
      <w:sz w:val="28"/>
    </w:rPr>
  </w:style>
  <w:style w:type="character" w:customStyle="1" w:styleId="a4">
    <w:name w:val="Нижний колонтитул Знак"/>
    <w:basedOn w:val="a0"/>
    <w:qFormat/>
    <w:rsid w:val="003A4A6B"/>
    <w:rPr>
      <w:sz w:val="28"/>
    </w:rPr>
  </w:style>
  <w:style w:type="character" w:customStyle="1" w:styleId="20">
    <w:name w:val="Заголовок 2 Знак"/>
    <w:basedOn w:val="a0"/>
    <w:link w:val="2"/>
    <w:uiPriority w:val="9"/>
    <w:qFormat/>
    <w:rsid w:val="00803A15"/>
    <w:rPr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qFormat/>
    <w:rsid w:val="00803A15"/>
    <w:rPr>
      <w:b/>
      <w:bCs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03A15"/>
    <w:rPr>
      <w:color w:val="5F5F5F"/>
      <w:u w:val="single"/>
    </w:rPr>
  </w:style>
  <w:style w:type="character" w:styleId="a5">
    <w:name w:val="Strong"/>
    <w:basedOn w:val="a0"/>
    <w:uiPriority w:val="22"/>
    <w:qFormat/>
    <w:rsid w:val="00803A15"/>
    <w:rPr>
      <w:b/>
      <w:bCs/>
    </w:rPr>
  </w:style>
  <w:style w:type="character" w:customStyle="1" w:styleId="11pt0pt">
    <w:name w:val="Основной текст + 11 pt;Интервал 0 pt"/>
    <w:qFormat/>
    <w:rsid w:val="00A522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2"/>
      <w:w w:val="100"/>
      <w:sz w:val="22"/>
      <w:szCs w:val="22"/>
      <w:u w:val="none"/>
      <w:lang w:val="ru-RU"/>
    </w:rPr>
  </w:style>
  <w:style w:type="character" w:customStyle="1" w:styleId="a6">
    <w:name w:val="Текст сноски Знак"/>
    <w:basedOn w:val="a0"/>
    <w:uiPriority w:val="99"/>
    <w:qFormat/>
    <w:rsid w:val="00A5226B"/>
    <w:rPr>
      <w:rFonts w:ascii="Calibri" w:eastAsia="Calibri" w:hAnsi="Calibri" w:cs="Times New Roman"/>
      <w:lang w:eastAsia="en-US"/>
    </w:rPr>
  </w:style>
  <w:style w:type="character" w:customStyle="1" w:styleId="a7">
    <w:name w:val="Привязка сноски"/>
    <w:rsid w:val="001E38E7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A5226B"/>
    <w:rPr>
      <w:vertAlign w:val="superscript"/>
    </w:rPr>
  </w:style>
  <w:style w:type="character" w:customStyle="1" w:styleId="10">
    <w:name w:val="Заголовок 1 Знак"/>
    <w:basedOn w:val="a0"/>
    <w:link w:val="1"/>
    <w:qFormat/>
    <w:rsid w:val="005F59B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styleId="a8">
    <w:name w:val="page number"/>
    <w:basedOn w:val="a0"/>
    <w:qFormat/>
    <w:rsid w:val="00C67F6F"/>
  </w:style>
  <w:style w:type="character" w:customStyle="1" w:styleId="30">
    <w:name w:val="Заголовок 3 Знак"/>
    <w:basedOn w:val="a0"/>
    <w:link w:val="3"/>
    <w:qFormat/>
    <w:rsid w:val="00E8697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qFormat/>
    <w:rsid w:val="00B369DD"/>
    <w:rPr>
      <w:sz w:val="19"/>
      <w:szCs w:val="19"/>
      <w:shd w:val="clear" w:color="auto" w:fill="FFFFFF"/>
    </w:rPr>
  </w:style>
  <w:style w:type="paragraph" w:styleId="a9">
    <w:name w:val="Title"/>
    <w:basedOn w:val="a"/>
    <w:next w:val="aa"/>
    <w:qFormat/>
    <w:rsid w:val="001E38E7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a">
    <w:name w:val="Body Text"/>
    <w:basedOn w:val="a"/>
    <w:rsid w:val="00354296"/>
    <w:pPr>
      <w:spacing w:after="120"/>
    </w:pPr>
  </w:style>
  <w:style w:type="paragraph" w:styleId="ab">
    <w:name w:val="List"/>
    <w:basedOn w:val="aa"/>
    <w:rsid w:val="001E38E7"/>
    <w:rPr>
      <w:rFonts w:cs="Mangal"/>
    </w:rPr>
  </w:style>
  <w:style w:type="paragraph" w:styleId="ac">
    <w:name w:val="caption"/>
    <w:basedOn w:val="a"/>
    <w:qFormat/>
    <w:rsid w:val="001E38E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1E38E7"/>
    <w:pPr>
      <w:suppressLineNumbers/>
    </w:pPr>
    <w:rPr>
      <w:rFonts w:cs="Mangal"/>
    </w:rPr>
  </w:style>
  <w:style w:type="paragraph" w:styleId="23">
    <w:name w:val="Body Text 2"/>
    <w:basedOn w:val="a"/>
    <w:qFormat/>
    <w:rsid w:val="00F00DEA"/>
    <w:pPr>
      <w:spacing w:after="120" w:line="480" w:lineRule="auto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6F596B"/>
    <w:pPr>
      <w:ind w:left="720"/>
      <w:contextualSpacing/>
    </w:pPr>
    <w:rPr>
      <w:sz w:val="24"/>
      <w:szCs w:val="24"/>
    </w:rPr>
  </w:style>
  <w:style w:type="paragraph" w:styleId="af">
    <w:name w:val="Balloon Text"/>
    <w:basedOn w:val="a"/>
    <w:semiHidden/>
    <w:qFormat/>
    <w:rsid w:val="00925CF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354296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354296"/>
    <w:pPr>
      <w:widowControl w:val="0"/>
    </w:pPr>
    <w:rPr>
      <w:rFonts w:ascii="Arial" w:hAnsi="Arial" w:cs="Arial"/>
      <w:b/>
      <w:bCs/>
      <w:sz w:val="28"/>
    </w:rPr>
  </w:style>
  <w:style w:type="paragraph" w:customStyle="1" w:styleId="af0">
    <w:name w:val="Верхний и нижний колонтитулы"/>
    <w:basedOn w:val="a"/>
    <w:qFormat/>
    <w:rsid w:val="001E38E7"/>
  </w:style>
  <w:style w:type="paragraph" w:styleId="af1">
    <w:name w:val="header"/>
    <w:basedOn w:val="a"/>
    <w:uiPriority w:val="99"/>
    <w:rsid w:val="003A4A6B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3A4A6B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qFormat/>
    <w:rsid w:val="00803A15"/>
    <w:pPr>
      <w:spacing w:beforeAutospacing="1" w:afterAutospacing="1"/>
    </w:pPr>
    <w:rPr>
      <w:sz w:val="24"/>
      <w:szCs w:val="24"/>
    </w:rPr>
  </w:style>
  <w:style w:type="paragraph" w:customStyle="1" w:styleId="consplustitle0">
    <w:name w:val="consplustitle"/>
    <w:basedOn w:val="a"/>
    <w:qFormat/>
    <w:rsid w:val="00803A15"/>
    <w:pPr>
      <w:spacing w:beforeAutospacing="1" w:afterAutospacing="1"/>
    </w:pPr>
    <w:rPr>
      <w:sz w:val="24"/>
      <w:szCs w:val="24"/>
    </w:rPr>
  </w:style>
  <w:style w:type="paragraph" w:styleId="af4">
    <w:name w:val="footnote text"/>
    <w:basedOn w:val="a"/>
    <w:uiPriority w:val="99"/>
    <w:unhideWhenUsed/>
    <w:rsid w:val="00A5226B"/>
    <w:rPr>
      <w:rFonts w:ascii="Calibri" w:eastAsia="Calibri" w:hAnsi="Calibri"/>
      <w:sz w:val="20"/>
      <w:lang w:eastAsia="en-US"/>
    </w:rPr>
  </w:style>
  <w:style w:type="paragraph" w:customStyle="1" w:styleId="Noparagraphstyle">
    <w:name w:val="[No paragraph style]"/>
    <w:qFormat/>
    <w:rsid w:val="005F59B6"/>
    <w:pPr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headertexttopleveltextcentertext">
    <w:name w:val="headertext topleveltext centertext"/>
    <w:basedOn w:val="a"/>
    <w:qFormat/>
    <w:rsid w:val="009D399E"/>
    <w:pPr>
      <w:spacing w:beforeAutospacing="1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qFormat/>
    <w:rsid w:val="009D399E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9D399E"/>
    <w:pPr>
      <w:spacing w:beforeAutospacing="1" w:afterAutospacing="1"/>
    </w:pPr>
    <w:rPr>
      <w:sz w:val="24"/>
      <w:szCs w:val="24"/>
    </w:rPr>
  </w:style>
  <w:style w:type="paragraph" w:styleId="af5">
    <w:name w:val="No Spacing"/>
    <w:uiPriority w:val="1"/>
    <w:qFormat/>
    <w:rsid w:val="003E3F05"/>
    <w:rPr>
      <w:sz w:val="28"/>
    </w:rPr>
  </w:style>
  <w:style w:type="paragraph" w:customStyle="1" w:styleId="22">
    <w:name w:val="Основной текст (2)"/>
    <w:basedOn w:val="a"/>
    <w:link w:val="21"/>
    <w:qFormat/>
    <w:rsid w:val="00B369DD"/>
    <w:pPr>
      <w:widowControl w:val="0"/>
      <w:shd w:val="clear" w:color="auto" w:fill="FFFFFF"/>
      <w:spacing w:after="420"/>
      <w:jc w:val="center"/>
    </w:pPr>
    <w:rPr>
      <w:sz w:val="19"/>
      <w:szCs w:val="19"/>
    </w:rPr>
  </w:style>
  <w:style w:type="paragraph" w:customStyle="1" w:styleId="Default">
    <w:name w:val="Default"/>
    <w:qFormat/>
    <w:rsid w:val="00196214"/>
    <w:rPr>
      <w:rFonts w:eastAsiaTheme="minorEastAsia"/>
      <w:color w:val="000000"/>
      <w:sz w:val="24"/>
      <w:szCs w:val="24"/>
    </w:rPr>
  </w:style>
  <w:style w:type="table" w:styleId="af6">
    <w:name w:val="Table Grid"/>
    <w:basedOn w:val="a1"/>
    <w:uiPriority w:val="59"/>
    <w:rsid w:val="00A522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63283-19CC-4F4C-A8F0-3CAC027F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GOCHS02</dc:creator>
  <cp:lastModifiedBy>Машенская Алёна Анатольевна</cp:lastModifiedBy>
  <cp:revision>2</cp:revision>
  <cp:lastPrinted>2023-10-13T02:54:00Z</cp:lastPrinted>
  <dcterms:created xsi:type="dcterms:W3CDTF">2023-10-17T08:20:00Z</dcterms:created>
  <dcterms:modified xsi:type="dcterms:W3CDTF">2023-10-17T08:20:00Z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