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2139A878" w:rsidR="005271D9" w:rsidRPr="00762076" w:rsidRDefault="007943C7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4D039027" w:rsidR="005271D9" w:rsidRPr="00762076" w:rsidRDefault="007943C7" w:rsidP="007943C7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391C8E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8D90F5" w14:textId="77777777" w:rsidR="00391C8E" w:rsidRPr="00391C8E" w:rsidRDefault="00391C8E" w:rsidP="00391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C8E">
              <w:rPr>
                <w:rFonts w:ascii="Times New Roman" w:hAnsi="Times New Roman" w:cs="Times New Roman"/>
                <w:sz w:val="26"/>
                <w:szCs w:val="26"/>
              </w:rPr>
              <w:t>Об изъятии для муниципальных нужд земельного участка с кадастровым номером 28:01:010017:127 и жилых помещений в многоквартирном доме, расположенном по адресу: г. Благовещенск, ул. Комсомольская, 30, признанном аварийным и подлежащим сносу</w:t>
            </w:r>
          </w:p>
          <w:p w14:paraId="61BE0B2B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BF4CDB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F45E67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D65E06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1E665" w14:textId="77777777" w:rsidR="001F6C8B" w:rsidRPr="00391C8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1F6C8B" w:rsidRPr="00391C8E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:rsidRPr="00391C8E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391C8E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0514A81" w14:textId="77777777" w:rsidR="003A30CC" w:rsidRPr="00391C8E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511A69A" w14:textId="7D6F7BFA" w:rsidR="00391C8E" w:rsidRPr="00391C8E" w:rsidRDefault="00391C8E" w:rsidP="003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В соответствии со статьей 32 Жилищного кодекса Российской Федерации, главой VII.1 Земельного кодекса Российской Федерации,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Правительства Амурской области </w:t>
      </w:r>
      <w:r w:rsidRPr="00391C8E">
        <w:rPr>
          <w:rFonts w:ascii="Times New Roman" w:hAnsi="Times New Roman" w:cs="Times New Roman"/>
          <w:sz w:val="26"/>
          <w:szCs w:val="26"/>
        </w:rPr>
        <w:t>от 04.09.2025 № 683 «Об утверждении региональной а</w:t>
      </w:r>
      <w:r>
        <w:rPr>
          <w:rFonts w:ascii="Times New Roman" w:hAnsi="Times New Roman" w:cs="Times New Roman"/>
          <w:sz w:val="26"/>
          <w:szCs w:val="26"/>
        </w:rPr>
        <w:t xml:space="preserve">дресной программы «Переселение </w:t>
      </w:r>
      <w:r w:rsidRPr="00391C8E">
        <w:rPr>
          <w:rFonts w:ascii="Times New Roman" w:hAnsi="Times New Roman" w:cs="Times New Roman"/>
          <w:sz w:val="26"/>
          <w:szCs w:val="26"/>
        </w:rPr>
        <w:t xml:space="preserve">граждан из аварийного жилищного фонда на территории Амурской области на период  2025-2028 годов», постановлением администрации города Благовещенска от 31.07.2020 № 2490 «О признании многоквартирного </w:t>
      </w:r>
      <w:r>
        <w:rPr>
          <w:rFonts w:ascii="Times New Roman" w:hAnsi="Times New Roman" w:cs="Times New Roman"/>
          <w:sz w:val="26"/>
          <w:szCs w:val="26"/>
        </w:rPr>
        <w:t xml:space="preserve">дома по адресу </w:t>
      </w:r>
      <w:r w:rsidRPr="00391C8E">
        <w:rPr>
          <w:rFonts w:ascii="Times New Roman" w:hAnsi="Times New Roman" w:cs="Times New Roman"/>
          <w:sz w:val="26"/>
          <w:szCs w:val="26"/>
        </w:rPr>
        <w:t>г. Благовещенск, ул. Комсомольская, 30 аварийным и подлежащим сносу»</w:t>
      </w:r>
    </w:p>
    <w:p w14:paraId="01312755" w14:textId="77777777" w:rsidR="00391C8E" w:rsidRPr="00391C8E" w:rsidRDefault="00391C8E" w:rsidP="00391C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1C8E">
        <w:rPr>
          <w:rFonts w:ascii="Times New Roman" w:hAnsi="Times New Roman" w:cs="Times New Roman"/>
          <w:b/>
          <w:sz w:val="26"/>
          <w:szCs w:val="26"/>
        </w:rPr>
        <w:t xml:space="preserve">п о с т а н о в л я ю: </w:t>
      </w:r>
    </w:p>
    <w:p w14:paraId="55BEA2FF" w14:textId="77777777" w:rsidR="00391C8E" w:rsidRPr="00391C8E" w:rsidRDefault="00391C8E" w:rsidP="00391C8E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Изъять для муниципальных нужд: </w:t>
      </w:r>
    </w:p>
    <w:p w14:paraId="0D7FF68B" w14:textId="77777777" w:rsidR="00391C8E" w:rsidRPr="00391C8E" w:rsidRDefault="00391C8E" w:rsidP="00391C8E">
      <w:pPr>
        <w:pStyle w:val="a6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28:01:010017:127, разрешенное использование: многоквартирный жилой дом, площадью 303 </w:t>
      </w:r>
      <w:proofErr w:type="spellStart"/>
      <w:proofErr w:type="gramStart"/>
      <w:r w:rsidRPr="00391C8E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391C8E">
        <w:rPr>
          <w:rFonts w:ascii="Times New Roman" w:hAnsi="Times New Roman" w:cs="Times New Roman"/>
          <w:sz w:val="26"/>
          <w:szCs w:val="26"/>
        </w:rPr>
        <w:t xml:space="preserve">, расположенный по адресу: г. Благовещенск, ул. Комсомольская, 30; </w:t>
      </w:r>
    </w:p>
    <w:p w14:paraId="0121F2A4" w14:textId="771DE484" w:rsidR="00391C8E" w:rsidRPr="00391C8E" w:rsidRDefault="00825B1C" w:rsidP="00391C8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жилые помещения</w:t>
      </w:r>
      <w:r w:rsidR="00391C8E" w:rsidRPr="00391C8E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квартиры</w:t>
      </w:r>
      <w:r w:rsidR="00391C8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1, 2</w:t>
      </w:r>
      <w:r w:rsidR="00391C8E">
        <w:rPr>
          <w:rFonts w:ascii="Times New Roman" w:hAnsi="Times New Roman" w:cs="Times New Roman"/>
          <w:sz w:val="26"/>
          <w:szCs w:val="26"/>
        </w:rPr>
        <w:t xml:space="preserve"> в многоквартирном </w:t>
      </w:r>
      <w:r w:rsidR="00391C8E" w:rsidRPr="00391C8E">
        <w:rPr>
          <w:rFonts w:ascii="Times New Roman" w:hAnsi="Times New Roman" w:cs="Times New Roman"/>
          <w:sz w:val="26"/>
          <w:szCs w:val="26"/>
        </w:rPr>
        <w:t>жилом доме, расположенном на земельном участке с кадастровым номером 28:01:010017:127, по адресу: г. Благовещенск, ул. Комсомольская, 30.</w:t>
      </w:r>
    </w:p>
    <w:p w14:paraId="0E661D47" w14:textId="77777777" w:rsidR="00391C8E" w:rsidRPr="00391C8E" w:rsidRDefault="00391C8E" w:rsidP="00391C8E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размещения в сетевом издании «Официальный сайт Администрации города Благовещенск» (</w:t>
      </w:r>
      <w:hyperlink r:id="rId7" w:history="1">
        <w:r w:rsidRPr="00391C8E">
          <w:rPr>
            <w:rStyle w:val="ab"/>
            <w:rFonts w:ascii="Times New Roman" w:hAnsi="Times New Roman" w:cs="Times New Roman"/>
            <w:sz w:val="26"/>
            <w:szCs w:val="26"/>
          </w:rPr>
          <w:t>www.admblag.ru</w:t>
        </w:r>
      </w:hyperlink>
      <w:r w:rsidRPr="00391C8E">
        <w:rPr>
          <w:rFonts w:ascii="Times New Roman" w:hAnsi="Times New Roman" w:cs="Times New Roman"/>
          <w:sz w:val="26"/>
          <w:szCs w:val="26"/>
        </w:rPr>
        <w:t>).</w:t>
      </w:r>
    </w:p>
    <w:p w14:paraId="7E7DD9E6" w14:textId="77777777" w:rsidR="00391C8E" w:rsidRPr="00391C8E" w:rsidRDefault="00391C8E" w:rsidP="00391C8E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 В течение 10 (десяти) дней со дня принятия настоящего постановления:</w:t>
      </w:r>
    </w:p>
    <w:p w14:paraId="3D1D3F3C" w14:textId="77777777" w:rsidR="00391C8E" w:rsidRPr="00391C8E" w:rsidRDefault="00391C8E" w:rsidP="00391C8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3.1. направить копию настоящего постановления собственникам изымаемой недвижимости письмом с уведомлением о вручении; </w:t>
      </w:r>
    </w:p>
    <w:p w14:paraId="260FA79B" w14:textId="77777777" w:rsidR="00391C8E" w:rsidRPr="00391C8E" w:rsidRDefault="00391C8E" w:rsidP="00391C8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>3.2. направить копию настоящего постановления в Управление Федеральной службы государственной регистрации, кадастра и картографии по Амурской области.</w:t>
      </w:r>
    </w:p>
    <w:p w14:paraId="4ECE6FBF" w14:textId="10ECA549" w:rsidR="003A30CC" w:rsidRDefault="00391C8E" w:rsidP="00391C8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C8E">
        <w:rPr>
          <w:rFonts w:ascii="Times New Roman" w:hAnsi="Times New Roman" w:cs="Times New Roman"/>
          <w:sz w:val="26"/>
          <w:szCs w:val="26"/>
        </w:rPr>
        <w:t xml:space="preserve"> 4. Контроль за исполнением настоящего постановления возложить </w:t>
      </w:r>
      <w:proofErr w:type="gramStart"/>
      <w:r w:rsidRPr="00391C8E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Pr="00391C8E">
        <w:rPr>
          <w:rFonts w:ascii="Times New Roman" w:hAnsi="Times New Roman" w:cs="Times New Roman"/>
          <w:sz w:val="26"/>
          <w:szCs w:val="26"/>
        </w:rPr>
        <w:t xml:space="preserve"> мэра города Благовещенска </w:t>
      </w:r>
      <w:proofErr w:type="spellStart"/>
      <w:r w:rsidRPr="00391C8E">
        <w:rPr>
          <w:rFonts w:ascii="Times New Roman" w:hAnsi="Times New Roman" w:cs="Times New Roman"/>
          <w:sz w:val="26"/>
          <w:szCs w:val="26"/>
        </w:rPr>
        <w:t>Рудненка</w:t>
      </w:r>
      <w:proofErr w:type="spellEnd"/>
      <w:r w:rsidRPr="00391C8E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1261A009" w14:textId="77777777" w:rsidR="007943C7" w:rsidRPr="00391C8E" w:rsidRDefault="007943C7" w:rsidP="00391C8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DC8D6E" w14:textId="77777777" w:rsidR="00C7276D" w:rsidRPr="002763B7" w:rsidRDefault="00C7276D" w:rsidP="00391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081CF" w14:textId="77777777" w:rsidR="007943C7" w:rsidRPr="007943C7" w:rsidRDefault="007943C7" w:rsidP="00794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3C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4BE0D823" w14:textId="70BAF633" w:rsidR="007943C7" w:rsidRPr="007943C7" w:rsidRDefault="007943C7" w:rsidP="00794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3C7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7943C7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5BD45C29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391C8E">
      <w:headerReference w:type="default" r:id="rId8"/>
      <w:headerReference w:type="first" r:id="rId9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B908" w14:textId="77777777" w:rsidR="00A656BD" w:rsidRDefault="00A656BD" w:rsidP="002747B1">
      <w:pPr>
        <w:spacing w:after="0" w:line="240" w:lineRule="auto"/>
      </w:pPr>
      <w:r>
        <w:separator/>
      </w:r>
    </w:p>
  </w:endnote>
  <w:endnote w:type="continuationSeparator" w:id="0">
    <w:p w14:paraId="12D39E36" w14:textId="77777777" w:rsidR="00A656BD" w:rsidRDefault="00A656BD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57C7" w14:textId="77777777" w:rsidR="00A656BD" w:rsidRDefault="00A656BD" w:rsidP="002747B1">
      <w:pPr>
        <w:spacing w:after="0" w:line="240" w:lineRule="auto"/>
      </w:pPr>
      <w:r>
        <w:separator/>
      </w:r>
    </w:p>
  </w:footnote>
  <w:footnote w:type="continuationSeparator" w:id="0">
    <w:p w14:paraId="1A28DA63" w14:textId="77777777" w:rsidR="00A656BD" w:rsidRDefault="00A656BD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8E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2B6"/>
    <w:multiLevelType w:val="multilevel"/>
    <w:tmpl w:val="631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6853">
    <w:abstractNumId w:val="1"/>
  </w:num>
  <w:num w:numId="2" w16cid:durableId="482742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91C8E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716CE0"/>
    <w:rsid w:val="00762076"/>
    <w:rsid w:val="007811BD"/>
    <w:rsid w:val="007943C7"/>
    <w:rsid w:val="007C1D5C"/>
    <w:rsid w:val="00801BAF"/>
    <w:rsid w:val="00825B1C"/>
    <w:rsid w:val="00847EFD"/>
    <w:rsid w:val="00884C0C"/>
    <w:rsid w:val="00892A3A"/>
    <w:rsid w:val="008B1860"/>
    <w:rsid w:val="008B20A3"/>
    <w:rsid w:val="0098067B"/>
    <w:rsid w:val="009C53D3"/>
    <w:rsid w:val="00A12F1B"/>
    <w:rsid w:val="00A217A0"/>
    <w:rsid w:val="00A656BD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1E333DDB-DD12-47C0-86B1-19CBDE3D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391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2026-04-24T01:42:00Z</dcterms:created>
  <dcterms:modified xsi:type="dcterms:W3CDTF">2026-04-24T01:42:00Z</dcterms:modified>
</cp:coreProperties>
</file>