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836" w:rsidRPr="00872C14" w:rsidRDefault="00D7245E" w:rsidP="00DC5836">
      <w:pPr>
        <w:spacing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872C14">
        <w:rPr>
          <w:rFonts w:ascii="Times New Roman" w:hAnsi="Times New Roman" w:cs="Times New Roman"/>
          <w:sz w:val="26"/>
          <w:szCs w:val="26"/>
        </w:rPr>
        <w:t>ПОЯСНИТЕЛЬНАЯ ЗАПИСКА</w:t>
      </w:r>
    </w:p>
    <w:p w:rsidR="00E4729B" w:rsidRPr="00872C14" w:rsidRDefault="000951F2" w:rsidP="00416A1B">
      <w:pPr>
        <w:spacing w:line="240" w:lineRule="auto"/>
        <w:contextualSpacing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872C14">
        <w:rPr>
          <w:rFonts w:ascii="Times New Roman" w:hAnsi="Times New Roman" w:cs="Times New Roman"/>
          <w:sz w:val="26"/>
          <w:szCs w:val="26"/>
        </w:rPr>
        <w:t>к проекту постановления «О внесении изменений в муни</w:t>
      </w:r>
      <w:r w:rsidR="00DC5836" w:rsidRPr="00872C14">
        <w:rPr>
          <w:rFonts w:ascii="Times New Roman" w:hAnsi="Times New Roman" w:cs="Times New Roman"/>
          <w:sz w:val="26"/>
          <w:szCs w:val="26"/>
        </w:rPr>
        <w:t xml:space="preserve">ципальную программу «Развитие и </w:t>
      </w:r>
      <w:r w:rsidRPr="00872C14">
        <w:rPr>
          <w:rFonts w:ascii="Times New Roman" w:hAnsi="Times New Roman" w:cs="Times New Roman"/>
          <w:sz w:val="26"/>
          <w:szCs w:val="26"/>
        </w:rPr>
        <w:t>сохранение культуры в городе Благовещенске», утвержденн</w:t>
      </w:r>
      <w:r w:rsidR="00DC5836" w:rsidRPr="00872C14">
        <w:rPr>
          <w:rFonts w:ascii="Times New Roman" w:hAnsi="Times New Roman" w:cs="Times New Roman"/>
          <w:sz w:val="26"/>
          <w:szCs w:val="26"/>
        </w:rPr>
        <w:t xml:space="preserve">ую постановлением администрации </w:t>
      </w:r>
      <w:r w:rsidRPr="00872C14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="001E2866" w:rsidRPr="00872C14">
        <w:rPr>
          <w:rFonts w:ascii="Times New Roman" w:hAnsi="Times New Roman" w:cs="Times New Roman"/>
          <w:sz w:val="26"/>
          <w:szCs w:val="26"/>
        </w:rPr>
        <w:t>.</w:t>
      </w:r>
      <w:r w:rsidRPr="00872C14">
        <w:rPr>
          <w:rFonts w:ascii="Times New Roman" w:hAnsi="Times New Roman" w:cs="Times New Roman"/>
          <w:sz w:val="26"/>
          <w:szCs w:val="26"/>
        </w:rPr>
        <w:t>Б</w:t>
      </w:r>
      <w:proofErr w:type="gramEnd"/>
      <w:r w:rsidRPr="00872C14">
        <w:rPr>
          <w:rFonts w:ascii="Times New Roman" w:hAnsi="Times New Roman" w:cs="Times New Roman"/>
          <w:sz w:val="26"/>
          <w:szCs w:val="26"/>
        </w:rPr>
        <w:t xml:space="preserve">лаговещенска от </w:t>
      </w:r>
      <w:r w:rsidR="00DC5836" w:rsidRPr="00872C14">
        <w:rPr>
          <w:rFonts w:ascii="Times New Roman" w:hAnsi="Times New Roman" w:cs="Times New Roman"/>
          <w:sz w:val="26"/>
          <w:szCs w:val="26"/>
        </w:rPr>
        <w:t>03.10.2014 № </w:t>
      </w:r>
      <w:r w:rsidRPr="00872C14">
        <w:rPr>
          <w:rFonts w:ascii="Times New Roman" w:hAnsi="Times New Roman" w:cs="Times New Roman"/>
          <w:sz w:val="26"/>
          <w:szCs w:val="26"/>
        </w:rPr>
        <w:t>4132</w:t>
      </w:r>
      <w:r w:rsidR="00B023FB" w:rsidRPr="00872C14">
        <w:rPr>
          <w:rFonts w:ascii="Times New Roman" w:hAnsi="Times New Roman" w:cs="Times New Roman"/>
          <w:sz w:val="26"/>
          <w:szCs w:val="26"/>
        </w:rPr>
        <w:t>»</w:t>
      </w:r>
      <w:r w:rsidR="001E2866" w:rsidRPr="00872C14">
        <w:rPr>
          <w:rFonts w:ascii="Times New Roman" w:hAnsi="Times New Roman" w:cs="Times New Roman"/>
          <w:sz w:val="26"/>
          <w:szCs w:val="26"/>
        </w:rPr>
        <w:t xml:space="preserve"> </w:t>
      </w:r>
      <w:r w:rsidRPr="00872C14">
        <w:rPr>
          <w:rFonts w:ascii="Times New Roman" w:hAnsi="Times New Roman" w:cs="Times New Roman"/>
          <w:i/>
          <w:sz w:val="26"/>
          <w:szCs w:val="26"/>
        </w:rPr>
        <w:t xml:space="preserve">(в редакции постановления от </w:t>
      </w:r>
      <w:r w:rsidR="000F04E4" w:rsidRPr="00872C14">
        <w:rPr>
          <w:rFonts w:ascii="Times New Roman" w:hAnsi="Times New Roman" w:cs="Times New Roman"/>
          <w:i/>
          <w:sz w:val="26"/>
          <w:szCs w:val="26"/>
        </w:rPr>
        <w:t>08.11.</w:t>
      </w:r>
      <w:r w:rsidR="00E877B6" w:rsidRPr="00872C14">
        <w:rPr>
          <w:rFonts w:ascii="Times New Roman" w:hAnsi="Times New Roman" w:cs="Times New Roman"/>
          <w:i/>
          <w:sz w:val="26"/>
          <w:szCs w:val="26"/>
        </w:rPr>
        <w:t>2021</w:t>
      </w:r>
      <w:r w:rsidRPr="00872C14">
        <w:rPr>
          <w:rFonts w:ascii="Times New Roman" w:hAnsi="Times New Roman" w:cs="Times New Roman"/>
          <w:i/>
          <w:sz w:val="26"/>
          <w:szCs w:val="26"/>
        </w:rPr>
        <w:t xml:space="preserve"> № </w:t>
      </w:r>
      <w:r w:rsidR="000F04E4" w:rsidRPr="00872C14">
        <w:rPr>
          <w:rFonts w:ascii="Times New Roman" w:hAnsi="Times New Roman" w:cs="Times New Roman"/>
          <w:i/>
          <w:sz w:val="26"/>
          <w:szCs w:val="26"/>
        </w:rPr>
        <w:t>4410</w:t>
      </w:r>
      <w:r w:rsidRPr="00872C14">
        <w:rPr>
          <w:rFonts w:ascii="Times New Roman" w:hAnsi="Times New Roman" w:cs="Times New Roman"/>
          <w:i/>
          <w:sz w:val="26"/>
          <w:szCs w:val="26"/>
        </w:rPr>
        <w:t>)</w:t>
      </w:r>
    </w:p>
    <w:p w:rsidR="00416A1B" w:rsidRPr="00872C14" w:rsidRDefault="00416A1B" w:rsidP="00416A1B">
      <w:pPr>
        <w:spacing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5F1570" w:rsidRPr="00872C14" w:rsidRDefault="005F091F" w:rsidP="00872C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2C14">
        <w:rPr>
          <w:rFonts w:ascii="Times New Roman" w:hAnsi="Times New Roman" w:cs="Times New Roman"/>
          <w:sz w:val="26"/>
          <w:szCs w:val="26"/>
        </w:rPr>
        <w:t xml:space="preserve">Внесения изменений в муниципальную программу </w:t>
      </w:r>
      <w:r w:rsidR="00A24B7E" w:rsidRPr="00872C14">
        <w:rPr>
          <w:rFonts w:ascii="Times New Roman" w:hAnsi="Times New Roman" w:cs="Times New Roman"/>
          <w:sz w:val="26"/>
          <w:szCs w:val="26"/>
        </w:rPr>
        <w:t>обусловлены</w:t>
      </w:r>
      <w:r w:rsidR="005F1570" w:rsidRPr="00872C14">
        <w:rPr>
          <w:rFonts w:ascii="Times New Roman" w:hAnsi="Times New Roman" w:cs="Times New Roman"/>
          <w:sz w:val="26"/>
          <w:szCs w:val="26"/>
        </w:rPr>
        <w:t>:</w:t>
      </w:r>
      <w:r w:rsidR="00D6522D" w:rsidRPr="00872C1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F091F" w:rsidRPr="00872C14" w:rsidRDefault="006C5E95" w:rsidP="00872C14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2C14">
        <w:rPr>
          <w:rFonts w:ascii="Times New Roman" w:hAnsi="Times New Roman" w:cs="Times New Roman"/>
          <w:sz w:val="26"/>
          <w:szCs w:val="26"/>
        </w:rPr>
        <w:t>к</w:t>
      </w:r>
      <w:r w:rsidR="005F091F" w:rsidRPr="00872C14">
        <w:rPr>
          <w:rFonts w:ascii="Times New Roman" w:hAnsi="Times New Roman" w:cs="Times New Roman"/>
          <w:sz w:val="26"/>
          <w:szCs w:val="26"/>
        </w:rPr>
        <w:t xml:space="preserve">орректировкой </w:t>
      </w:r>
      <w:r w:rsidR="00DB3BE2" w:rsidRPr="00872C14">
        <w:rPr>
          <w:rFonts w:ascii="Times New Roman" w:hAnsi="Times New Roman" w:cs="Times New Roman"/>
          <w:sz w:val="26"/>
          <w:szCs w:val="26"/>
        </w:rPr>
        <w:t xml:space="preserve">объемов финансирования </w:t>
      </w:r>
      <w:r w:rsidR="005F091F" w:rsidRPr="00872C14">
        <w:rPr>
          <w:rFonts w:ascii="Times New Roman" w:hAnsi="Times New Roman" w:cs="Times New Roman"/>
          <w:sz w:val="26"/>
          <w:szCs w:val="26"/>
        </w:rPr>
        <w:t xml:space="preserve">за счет средств городского бюджета на 2021 год </w:t>
      </w:r>
      <w:r w:rsidR="00C2455F" w:rsidRPr="00872C14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="00F75EFE" w:rsidRPr="00872C14">
        <w:rPr>
          <w:rFonts w:ascii="Times New Roman" w:hAnsi="Times New Roman" w:cs="Times New Roman"/>
          <w:sz w:val="26"/>
          <w:szCs w:val="26"/>
        </w:rPr>
        <w:t xml:space="preserve">с решением Благовещенской городской Думы от </w:t>
      </w:r>
      <w:r w:rsidR="00340FA1" w:rsidRPr="00872C14">
        <w:rPr>
          <w:rFonts w:ascii="Times New Roman" w:hAnsi="Times New Roman" w:cs="Times New Roman"/>
          <w:sz w:val="26"/>
          <w:szCs w:val="26"/>
        </w:rPr>
        <w:t>25.11</w:t>
      </w:r>
      <w:r w:rsidR="00F75EFE" w:rsidRPr="00872C14">
        <w:rPr>
          <w:rFonts w:ascii="Times New Roman" w:hAnsi="Times New Roman" w:cs="Times New Roman"/>
          <w:sz w:val="26"/>
          <w:szCs w:val="26"/>
        </w:rPr>
        <w:t xml:space="preserve">.2021 № </w:t>
      </w:r>
      <w:r w:rsidR="00340FA1" w:rsidRPr="00872C14">
        <w:rPr>
          <w:rFonts w:ascii="Times New Roman" w:hAnsi="Times New Roman" w:cs="Times New Roman"/>
          <w:sz w:val="26"/>
          <w:szCs w:val="26"/>
        </w:rPr>
        <w:t>31/103</w:t>
      </w:r>
      <w:r w:rsidR="00F75EFE" w:rsidRPr="00872C14">
        <w:rPr>
          <w:rFonts w:ascii="Times New Roman" w:hAnsi="Times New Roman" w:cs="Times New Roman"/>
          <w:sz w:val="26"/>
          <w:szCs w:val="26"/>
        </w:rPr>
        <w:t xml:space="preserve">, </w:t>
      </w:r>
      <w:r w:rsidR="00C53949" w:rsidRPr="00872C14">
        <w:rPr>
          <w:rFonts w:ascii="Times New Roman" w:hAnsi="Times New Roman" w:cs="Times New Roman"/>
          <w:sz w:val="26"/>
          <w:szCs w:val="26"/>
        </w:rPr>
        <w:t>подпункт</w:t>
      </w:r>
      <w:r w:rsidR="003B0C5C" w:rsidRPr="00872C14">
        <w:rPr>
          <w:rFonts w:ascii="Times New Roman" w:hAnsi="Times New Roman" w:cs="Times New Roman"/>
          <w:sz w:val="26"/>
          <w:szCs w:val="26"/>
        </w:rPr>
        <w:t>ом</w:t>
      </w:r>
      <w:r w:rsidR="00C53949" w:rsidRPr="00872C14">
        <w:rPr>
          <w:rFonts w:ascii="Times New Roman" w:hAnsi="Times New Roman" w:cs="Times New Roman"/>
          <w:sz w:val="26"/>
          <w:szCs w:val="26"/>
        </w:rPr>
        <w:t xml:space="preserve"> 3 </w:t>
      </w:r>
      <w:r w:rsidR="00C2455F" w:rsidRPr="00872C14">
        <w:rPr>
          <w:rFonts w:ascii="Times New Roman" w:hAnsi="Times New Roman" w:cs="Times New Roman"/>
          <w:sz w:val="26"/>
          <w:szCs w:val="26"/>
        </w:rPr>
        <w:t>пункт</w:t>
      </w:r>
      <w:r w:rsidR="00C53949" w:rsidRPr="00872C14">
        <w:rPr>
          <w:rFonts w:ascii="Times New Roman" w:hAnsi="Times New Roman" w:cs="Times New Roman"/>
          <w:sz w:val="26"/>
          <w:szCs w:val="26"/>
        </w:rPr>
        <w:t>а</w:t>
      </w:r>
      <w:r w:rsidR="00C2455F" w:rsidRPr="00872C14">
        <w:rPr>
          <w:rFonts w:ascii="Times New Roman" w:hAnsi="Times New Roman" w:cs="Times New Roman"/>
          <w:sz w:val="26"/>
          <w:szCs w:val="26"/>
        </w:rPr>
        <w:t xml:space="preserve"> 16 Решения Благовещенской городской Думы от 10.12.2020 «19/130 «О городском бюджете на 2021 год и плановый период 2022 и 2023 годов»</w:t>
      </w:r>
      <w:r w:rsidR="005F091F" w:rsidRPr="00872C14">
        <w:rPr>
          <w:rFonts w:ascii="Times New Roman" w:hAnsi="Times New Roman" w:cs="Times New Roman"/>
          <w:sz w:val="26"/>
          <w:szCs w:val="26"/>
        </w:rPr>
        <w:t>:</w:t>
      </w:r>
    </w:p>
    <w:p w:rsidR="0014648E" w:rsidRPr="000D61D3" w:rsidRDefault="0014648E" w:rsidP="0014648E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61D3">
        <w:rPr>
          <w:rFonts w:ascii="Times New Roman" w:hAnsi="Times New Roman" w:cs="Times New Roman"/>
          <w:b/>
          <w:sz w:val="28"/>
          <w:szCs w:val="28"/>
        </w:rPr>
        <w:t>«</w:t>
      </w:r>
      <w:r w:rsidR="001D49AF">
        <w:rPr>
          <w:rFonts w:ascii="Times New Roman" w:hAnsi="Times New Roman" w:cs="Times New Roman"/>
          <w:b/>
          <w:sz w:val="28"/>
          <w:szCs w:val="28"/>
        </w:rPr>
        <w:tab/>
      </w:r>
      <w:r w:rsidR="001D49AF">
        <w:rPr>
          <w:rFonts w:ascii="Times New Roman" w:hAnsi="Times New Roman" w:cs="Times New Roman"/>
          <w:b/>
          <w:sz w:val="28"/>
          <w:szCs w:val="28"/>
        </w:rPr>
        <w:tab/>
      </w:r>
      <w:r w:rsidR="001D49AF">
        <w:rPr>
          <w:rFonts w:ascii="Times New Roman" w:hAnsi="Times New Roman" w:cs="Times New Roman"/>
          <w:b/>
          <w:sz w:val="28"/>
          <w:szCs w:val="28"/>
        </w:rPr>
        <w:tab/>
      </w:r>
      <w:r w:rsidR="001D49AF">
        <w:rPr>
          <w:rFonts w:ascii="Times New Roman" w:hAnsi="Times New Roman" w:cs="Times New Roman"/>
          <w:b/>
          <w:sz w:val="28"/>
          <w:szCs w:val="28"/>
        </w:rPr>
        <w:tab/>
      </w:r>
      <w:r w:rsidR="001D49AF">
        <w:rPr>
          <w:rFonts w:ascii="Times New Roman" w:hAnsi="Times New Roman" w:cs="Times New Roman"/>
          <w:b/>
          <w:sz w:val="28"/>
          <w:szCs w:val="28"/>
        </w:rPr>
        <w:tab/>
      </w:r>
      <w:r w:rsidR="001D49AF">
        <w:rPr>
          <w:rFonts w:ascii="Times New Roman" w:hAnsi="Times New Roman" w:cs="Times New Roman"/>
          <w:b/>
          <w:sz w:val="28"/>
          <w:szCs w:val="28"/>
        </w:rPr>
        <w:tab/>
      </w:r>
      <w:r w:rsidR="001D49AF">
        <w:rPr>
          <w:rFonts w:ascii="Times New Roman" w:hAnsi="Times New Roman" w:cs="Times New Roman"/>
          <w:b/>
          <w:sz w:val="28"/>
          <w:szCs w:val="28"/>
        </w:rPr>
        <w:tab/>
      </w:r>
      <w:r w:rsidR="001D49AF">
        <w:rPr>
          <w:rFonts w:ascii="Times New Roman" w:hAnsi="Times New Roman" w:cs="Times New Roman"/>
          <w:b/>
          <w:sz w:val="28"/>
          <w:szCs w:val="28"/>
        </w:rPr>
        <w:tab/>
      </w:r>
      <w:r w:rsidR="001D49AF">
        <w:rPr>
          <w:rFonts w:ascii="Times New Roman" w:hAnsi="Times New Roman" w:cs="Times New Roman"/>
          <w:b/>
          <w:sz w:val="28"/>
          <w:szCs w:val="28"/>
        </w:rPr>
        <w:tab/>
      </w:r>
      <w:r w:rsidR="001D49AF">
        <w:rPr>
          <w:rFonts w:ascii="Times New Roman" w:hAnsi="Times New Roman" w:cs="Times New Roman"/>
          <w:b/>
          <w:sz w:val="28"/>
          <w:szCs w:val="28"/>
        </w:rPr>
        <w:tab/>
      </w:r>
      <w:r w:rsidR="001D49AF">
        <w:rPr>
          <w:rFonts w:ascii="Times New Roman" w:hAnsi="Times New Roman" w:cs="Times New Roman"/>
          <w:b/>
          <w:sz w:val="28"/>
          <w:szCs w:val="28"/>
        </w:rPr>
        <w:tab/>
      </w:r>
      <w:r w:rsidR="001D49AF" w:rsidRPr="001D49AF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4938"/>
        <w:gridCol w:w="1514"/>
        <w:gridCol w:w="1417"/>
        <w:gridCol w:w="1702"/>
      </w:tblGrid>
      <w:tr w:rsidR="001D49AF" w:rsidRPr="009A0E93" w:rsidTr="00872C14">
        <w:trPr>
          <w:trHeight w:val="305"/>
        </w:trPr>
        <w:tc>
          <w:tcPr>
            <w:tcW w:w="2580" w:type="pct"/>
            <w:vMerge w:val="restart"/>
            <w:vAlign w:val="center"/>
          </w:tcPr>
          <w:p w:rsidR="00A3113B" w:rsidRPr="009A0E93" w:rsidRDefault="00A3113B" w:rsidP="00A311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E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91" w:type="pct"/>
            <w:vMerge w:val="restart"/>
            <w:vAlign w:val="center"/>
          </w:tcPr>
          <w:p w:rsidR="00A3113B" w:rsidRPr="009A0E93" w:rsidRDefault="00A3113B" w:rsidP="00A3113B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0E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</w:t>
            </w:r>
            <w:r w:rsidR="00BF28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A0E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 ред. от </w:t>
            </w:r>
            <w:r w:rsidR="000F04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08.11</w:t>
            </w:r>
            <w:r w:rsidR="008F60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.2021</w:t>
            </w:r>
          </w:p>
          <w:p w:rsidR="00A3113B" w:rsidRPr="009A0E93" w:rsidRDefault="00A3113B" w:rsidP="000F04E4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0E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№ </w:t>
            </w:r>
            <w:r w:rsidR="009F64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="000F04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410</w:t>
            </w:r>
          </w:p>
        </w:tc>
        <w:tc>
          <w:tcPr>
            <w:tcW w:w="740" w:type="pct"/>
            <w:vMerge w:val="restart"/>
            <w:vAlign w:val="center"/>
          </w:tcPr>
          <w:p w:rsidR="00A3113B" w:rsidRPr="009A0E93" w:rsidRDefault="00A3113B" w:rsidP="00A3113B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0E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Вносимые изменения</w:t>
            </w:r>
          </w:p>
        </w:tc>
        <w:tc>
          <w:tcPr>
            <w:tcW w:w="890" w:type="pct"/>
            <w:vMerge w:val="restart"/>
            <w:tcBorders>
              <w:bottom w:val="single" w:sz="4" w:space="0" w:color="auto"/>
            </w:tcBorders>
            <w:vAlign w:val="center"/>
          </w:tcPr>
          <w:p w:rsidR="00A3113B" w:rsidRPr="009A0E93" w:rsidRDefault="00A3113B" w:rsidP="00A3113B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0E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 по мероприятию</w:t>
            </w:r>
          </w:p>
        </w:tc>
      </w:tr>
      <w:tr w:rsidR="001D49AF" w:rsidRPr="009A0E93" w:rsidTr="00872C14">
        <w:trPr>
          <w:trHeight w:val="300"/>
        </w:trPr>
        <w:tc>
          <w:tcPr>
            <w:tcW w:w="2580" w:type="pct"/>
            <w:vMerge/>
          </w:tcPr>
          <w:p w:rsidR="00A3113B" w:rsidRPr="009A0E93" w:rsidRDefault="00A3113B" w:rsidP="0001445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91" w:type="pct"/>
            <w:vMerge/>
            <w:vAlign w:val="center"/>
          </w:tcPr>
          <w:p w:rsidR="00A3113B" w:rsidRPr="009A0E93" w:rsidRDefault="00A3113B" w:rsidP="00DB0C01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40" w:type="pct"/>
            <w:vMerge/>
          </w:tcPr>
          <w:p w:rsidR="00A3113B" w:rsidRPr="009A0E93" w:rsidRDefault="00A3113B" w:rsidP="005A4E4F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0" w:type="pct"/>
            <w:vMerge/>
            <w:vAlign w:val="center"/>
          </w:tcPr>
          <w:p w:rsidR="00A3113B" w:rsidRPr="009A0E93" w:rsidRDefault="00A3113B" w:rsidP="00321C2F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491452" w:rsidRPr="009A0E93" w:rsidTr="00872C14">
        <w:trPr>
          <w:trHeight w:val="300"/>
        </w:trPr>
        <w:tc>
          <w:tcPr>
            <w:tcW w:w="2580" w:type="pct"/>
          </w:tcPr>
          <w:p w:rsidR="00491452" w:rsidRPr="004264D5" w:rsidRDefault="00491452" w:rsidP="0001445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4D5">
              <w:rPr>
                <w:rFonts w:ascii="Times New Roman" w:hAnsi="Times New Roman" w:cs="Times New Roman"/>
                <w:b/>
                <w:sz w:val="24"/>
                <w:szCs w:val="24"/>
              </w:rPr>
              <w:t>2021 год</w:t>
            </w:r>
          </w:p>
        </w:tc>
        <w:tc>
          <w:tcPr>
            <w:tcW w:w="791" w:type="pct"/>
            <w:vAlign w:val="center"/>
          </w:tcPr>
          <w:p w:rsidR="00491452" w:rsidRPr="004264D5" w:rsidRDefault="00491452" w:rsidP="0060726B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591 971,7</w:t>
            </w:r>
          </w:p>
        </w:tc>
        <w:tc>
          <w:tcPr>
            <w:tcW w:w="740" w:type="pct"/>
          </w:tcPr>
          <w:p w:rsidR="00491452" w:rsidRPr="004264D5" w:rsidRDefault="002B6404" w:rsidP="00DA283E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-11 666,3</w:t>
            </w:r>
          </w:p>
        </w:tc>
        <w:tc>
          <w:tcPr>
            <w:tcW w:w="890" w:type="pct"/>
            <w:vAlign w:val="center"/>
          </w:tcPr>
          <w:p w:rsidR="00491452" w:rsidRPr="004264D5" w:rsidRDefault="002B6404" w:rsidP="00DA283E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580 305,4</w:t>
            </w:r>
          </w:p>
        </w:tc>
      </w:tr>
      <w:tr w:rsidR="000A0034" w:rsidRPr="009A0E93" w:rsidTr="00872C14">
        <w:trPr>
          <w:trHeight w:val="300"/>
        </w:trPr>
        <w:tc>
          <w:tcPr>
            <w:tcW w:w="2580" w:type="pct"/>
          </w:tcPr>
          <w:p w:rsidR="000A0034" w:rsidRPr="009A0E93" w:rsidRDefault="000A0034" w:rsidP="009F044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E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9A0E93">
              <w:rPr>
                <w:rFonts w:ascii="Times New Roman" w:hAnsi="Times New Roman" w:cs="Times New Roman"/>
                <w:b/>
                <w:sz w:val="24"/>
                <w:szCs w:val="24"/>
              </w:rPr>
              <w:t>.1.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9A0E9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A0034" w:rsidRPr="004264D5" w:rsidRDefault="000A0034" w:rsidP="009F044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445">
              <w:rPr>
                <w:rFonts w:ascii="Times New Roman" w:hAnsi="Times New Roman" w:cs="Times New Roman"/>
                <w:sz w:val="24"/>
                <w:szCs w:val="24"/>
              </w:rPr>
              <w:t>Работы по сохранению и созданию объектов историко-культурного наследия</w:t>
            </w:r>
          </w:p>
        </w:tc>
        <w:tc>
          <w:tcPr>
            <w:tcW w:w="791" w:type="pct"/>
            <w:vAlign w:val="center"/>
          </w:tcPr>
          <w:p w:rsidR="000A0034" w:rsidRDefault="000A0034" w:rsidP="0060726B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9 943,2</w:t>
            </w:r>
          </w:p>
        </w:tc>
        <w:tc>
          <w:tcPr>
            <w:tcW w:w="740" w:type="pct"/>
            <w:vAlign w:val="center"/>
          </w:tcPr>
          <w:p w:rsidR="000A0034" w:rsidRDefault="000A0034" w:rsidP="0060726B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-250,3</w:t>
            </w:r>
          </w:p>
        </w:tc>
        <w:tc>
          <w:tcPr>
            <w:tcW w:w="890" w:type="pct"/>
            <w:vAlign w:val="center"/>
          </w:tcPr>
          <w:p w:rsidR="000A0034" w:rsidRPr="004264D5" w:rsidRDefault="000A0034" w:rsidP="00DA283E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9 692,9</w:t>
            </w:r>
          </w:p>
        </w:tc>
      </w:tr>
      <w:tr w:rsidR="000A0034" w:rsidRPr="009A0E93" w:rsidTr="00872C14">
        <w:trPr>
          <w:trHeight w:val="300"/>
        </w:trPr>
        <w:tc>
          <w:tcPr>
            <w:tcW w:w="2580" w:type="pct"/>
          </w:tcPr>
          <w:p w:rsidR="000A0034" w:rsidRPr="009A0E93" w:rsidRDefault="000A0034" w:rsidP="0060726B">
            <w:pPr>
              <w:jc w:val="right"/>
              <w:rPr>
                <w:i/>
                <w:sz w:val="24"/>
                <w:szCs w:val="24"/>
              </w:rPr>
            </w:pPr>
            <w:r w:rsidRPr="009A0E93">
              <w:rPr>
                <w:rFonts w:ascii="Times New Roman" w:hAnsi="Times New Roman" w:cs="Times New Roman"/>
                <w:i/>
                <w:sz w:val="24"/>
                <w:szCs w:val="24"/>
              </w:rPr>
              <w:t>городской бюджет</w:t>
            </w:r>
          </w:p>
        </w:tc>
        <w:tc>
          <w:tcPr>
            <w:tcW w:w="791" w:type="pct"/>
            <w:vAlign w:val="center"/>
          </w:tcPr>
          <w:p w:rsidR="000A0034" w:rsidRPr="009A0E93" w:rsidRDefault="000A0034" w:rsidP="0060726B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9 943,2</w:t>
            </w:r>
          </w:p>
        </w:tc>
        <w:tc>
          <w:tcPr>
            <w:tcW w:w="740" w:type="pct"/>
            <w:vAlign w:val="center"/>
          </w:tcPr>
          <w:p w:rsidR="000A0034" w:rsidRPr="009A0E93" w:rsidRDefault="000A0034" w:rsidP="0060726B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-250,3</w:t>
            </w:r>
          </w:p>
        </w:tc>
        <w:tc>
          <w:tcPr>
            <w:tcW w:w="890" w:type="pct"/>
            <w:vAlign w:val="center"/>
          </w:tcPr>
          <w:p w:rsidR="000A0034" w:rsidRPr="009A0E93" w:rsidRDefault="000A0034" w:rsidP="0060726B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9 692,9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0A0034" w:rsidRPr="009A0E93" w:rsidTr="00872C14">
        <w:trPr>
          <w:trHeight w:val="300"/>
        </w:trPr>
        <w:tc>
          <w:tcPr>
            <w:tcW w:w="2580" w:type="pct"/>
          </w:tcPr>
          <w:p w:rsidR="000A0034" w:rsidRPr="009A0E93" w:rsidRDefault="000A0034" w:rsidP="0049145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E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9A0E93">
              <w:rPr>
                <w:rFonts w:ascii="Times New Roman" w:hAnsi="Times New Roman" w:cs="Times New Roman"/>
                <w:b/>
                <w:sz w:val="24"/>
                <w:szCs w:val="24"/>
              </w:rPr>
              <w:t>.1.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9A0E9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A0034" w:rsidRPr="00872C14" w:rsidRDefault="000A0034" w:rsidP="00491452">
            <w:pPr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2C14">
              <w:rPr>
                <w:rFonts w:ascii="Times New Roman" w:hAnsi="Times New Roman" w:cs="Times New Roman"/>
                <w:sz w:val="18"/>
                <w:szCs w:val="18"/>
              </w:rPr>
              <w:t xml:space="preserve">Сохранение и приспособление к современному использованию объекта культурного наследия регионального значения "Памятник воинам-амурцам, погибшим на фронтах ВОВ 1941-1945 гг.", расположенного г. Благовещенск, площадь Победы. Газоснабжение объекта культурного наследия (в </w:t>
            </w:r>
            <w:proofErr w:type="spellStart"/>
            <w:r w:rsidRPr="00872C14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872C14">
              <w:rPr>
                <w:rFonts w:ascii="Times New Roman" w:hAnsi="Times New Roman" w:cs="Times New Roman"/>
                <w:sz w:val="18"/>
                <w:szCs w:val="18"/>
              </w:rPr>
              <w:t>. проектные работы)</w:t>
            </w:r>
          </w:p>
        </w:tc>
        <w:tc>
          <w:tcPr>
            <w:tcW w:w="791" w:type="pct"/>
            <w:vAlign w:val="center"/>
          </w:tcPr>
          <w:p w:rsidR="000A0034" w:rsidRDefault="000A0034" w:rsidP="0060726B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3 700,0</w:t>
            </w:r>
          </w:p>
        </w:tc>
        <w:tc>
          <w:tcPr>
            <w:tcW w:w="740" w:type="pct"/>
            <w:vAlign w:val="center"/>
          </w:tcPr>
          <w:p w:rsidR="000A0034" w:rsidRDefault="000A0034" w:rsidP="0060726B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-3 700,0</w:t>
            </w:r>
          </w:p>
        </w:tc>
        <w:tc>
          <w:tcPr>
            <w:tcW w:w="890" w:type="pct"/>
            <w:vAlign w:val="center"/>
          </w:tcPr>
          <w:p w:rsidR="000A0034" w:rsidRDefault="000A0034" w:rsidP="00DA283E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0A0034" w:rsidRPr="009A0E93" w:rsidTr="00872C14">
        <w:trPr>
          <w:trHeight w:val="300"/>
        </w:trPr>
        <w:tc>
          <w:tcPr>
            <w:tcW w:w="2580" w:type="pct"/>
          </w:tcPr>
          <w:p w:rsidR="000A0034" w:rsidRPr="009A0E93" w:rsidRDefault="000A0034" w:rsidP="0060726B">
            <w:pPr>
              <w:jc w:val="right"/>
              <w:rPr>
                <w:i/>
                <w:sz w:val="24"/>
                <w:szCs w:val="24"/>
              </w:rPr>
            </w:pPr>
            <w:r w:rsidRPr="009A0E93">
              <w:rPr>
                <w:rFonts w:ascii="Times New Roman" w:hAnsi="Times New Roman" w:cs="Times New Roman"/>
                <w:i/>
                <w:sz w:val="24"/>
                <w:szCs w:val="24"/>
              </w:rPr>
              <w:t>городской бюджет</w:t>
            </w:r>
          </w:p>
        </w:tc>
        <w:tc>
          <w:tcPr>
            <w:tcW w:w="791" w:type="pct"/>
            <w:vAlign w:val="center"/>
          </w:tcPr>
          <w:p w:rsidR="000A0034" w:rsidRPr="009A0E93" w:rsidRDefault="000A0034" w:rsidP="0060726B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3 700,0</w:t>
            </w:r>
          </w:p>
        </w:tc>
        <w:tc>
          <w:tcPr>
            <w:tcW w:w="740" w:type="pct"/>
            <w:vAlign w:val="center"/>
          </w:tcPr>
          <w:p w:rsidR="000A0034" w:rsidRPr="009A0E93" w:rsidRDefault="000A0034" w:rsidP="0060726B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-3700,0</w:t>
            </w:r>
          </w:p>
        </w:tc>
        <w:tc>
          <w:tcPr>
            <w:tcW w:w="890" w:type="pct"/>
            <w:vAlign w:val="center"/>
          </w:tcPr>
          <w:p w:rsidR="000A0034" w:rsidRPr="009A0E93" w:rsidRDefault="000A0034" w:rsidP="0060726B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0A0034" w:rsidRPr="009A0E93" w:rsidTr="00872C14">
        <w:trPr>
          <w:trHeight w:val="300"/>
        </w:trPr>
        <w:tc>
          <w:tcPr>
            <w:tcW w:w="2580" w:type="pct"/>
          </w:tcPr>
          <w:p w:rsidR="000A0034" w:rsidRDefault="000A0034" w:rsidP="00F0380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E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9A0E93">
              <w:rPr>
                <w:rFonts w:ascii="Times New Roman" w:hAnsi="Times New Roman" w:cs="Times New Roman"/>
                <w:b/>
                <w:sz w:val="24"/>
                <w:szCs w:val="24"/>
              </w:rPr>
              <w:t>.1.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9A0E9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A0034" w:rsidRDefault="000A0034" w:rsidP="00F0380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380A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(оказания услуг, выполнение работ) муниципальных организаций (учреждений)</w:t>
            </w:r>
          </w:p>
        </w:tc>
        <w:tc>
          <w:tcPr>
            <w:tcW w:w="791" w:type="pct"/>
            <w:vAlign w:val="center"/>
          </w:tcPr>
          <w:p w:rsidR="000A0034" w:rsidRPr="00652A5D" w:rsidRDefault="000A0034" w:rsidP="0060726B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52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299 741,3</w:t>
            </w:r>
          </w:p>
        </w:tc>
        <w:tc>
          <w:tcPr>
            <w:tcW w:w="740" w:type="pct"/>
            <w:vAlign w:val="center"/>
          </w:tcPr>
          <w:p w:rsidR="000A0034" w:rsidRPr="00652A5D" w:rsidRDefault="001907E8" w:rsidP="00E0197B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-7 716,0</w:t>
            </w:r>
          </w:p>
        </w:tc>
        <w:tc>
          <w:tcPr>
            <w:tcW w:w="890" w:type="pct"/>
            <w:vAlign w:val="center"/>
          </w:tcPr>
          <w:p w:rsidR="000A0034" w:rsidRPr="00652A5D" w:rsidRDefault="001907E8" w:rsidP="00E0197B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292 025,3</w:t>
            </w:r>
          </w:p>
        </w:tc>
      </w:tr>
      <w:tr w:rsidR="000A0034" w:rsidRPr="009A0E93" w:rsidTr="00872C14">
        <w:trPr>
          <w:trHeight w:val="300"/>
        </w:trPr>
        <w:tc>
          <w:tcPr>
            <w:tcW w:w="2580" w:type="pct"/>
          </w:tcPr>
          <w:p w:rsidR="000A0034" w:rsidRDefault="000A0034" w:rsidP="00E0197B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городской бюджет</w:t>
            </w:r>
          </w:p>
        </w:tc>
        <w:tc>
          <w:tcPr>
            <w:tcW w:w="791" w:type="pct"/>
            <w:vAlign w:val="center"/>
          </w:tcPr>
          <w:p w:rsidR="000A0034" w:rsidRDefault="000A0034" w:rsidP="0060726B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217 741,3</w:t>
            </w:r>
          </w:p>
        </w:tc>
        <w:tc>
          <w:tcPr>
            <w:tcW w:w="740" w:type="pct"/>
            <w:vAlign w:val="center"/>
          </w:tcPr>
          <w:p w:rsidR="000A0034" w:rsidRDefault="00F15D32" w:rsidP="00E0197B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-7 716,0</w:t>
            </w:r>
          </w:p>
        </w:tc>
        <w:tc>
          <w:tcPr>
            <w:tcW w:w="890" w:type="pct"/>
            <w:vAlign w:val="center"/>
          </w:tcPr>
          <w:p w:rsidR="000A0034" w:rsidRDefault="00F15D32" w:rsidP="00E0197B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210 025,3</w:t>
            </w:r>
          </w:p>
        </w:tc>
      </w:tr>
      <w:tr w:rsidR="000A0034" w:rsidRPr="009A0E93" w:rsidTr="00872C14">
        <w:trPr>
          <w:trHeight w:val="300"/>
        </w:trPr>
        <w:tc>
          <w:tcPr>
            <w:tcW w:w="2580" w:type="pct"/>
          </w:tcPr>
          <w:p w:rsidR="000A0034" w:rsidRDefault="000A0034" w:rsidP="00E0197B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внебюджетные источники</w:t>
            </w:r>
          </w:p>
        </w:tc>
        <w:tc>
          <w:tcPr>
            <w:tcW w:w="791" w:type="pct"/>
            <w:vAlign w:val="center"/>
          </w:tcPr>
          <w:p w:rsidR="000A0034" w:rsidRDefault="000A0034" w:rsidP="0060726B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82 000,0</w:t>
            </w:r>
          </w:p>
        </w:tc>
        <w:tc>
          <w:tcPr>
            <w:tcW w:w="740" w:type="pct"/>
            <w:vAlign w:val="center"/>
          </w:tcPr>
          <w:p w:rsidR="000A0034" w:rsidRDefault="001907E8" w:rsidP="00E0197B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890" w:type="pct"/>
            <w:vAlign w:val="center"/>
          </w:tcPr>
          <w:p w:rsidR="000A0034" w:rsidRPr="000F04E4" w:rsidRDefault="001907E8" w:rsidP="000F04E4">
            <w:pPr>
              <w:pStyle w:val="a6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0F04E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000,0</w:t>
            </w:r>
          </w:p>
        </w:tc>
      </w:tr>
    </w:tbl>
    <w:p w:rsidR="00D475C9" w:rsidRDefault="0014648E" w:rsidP="0014648E">
      <w:pPr>
        <w:pStyle w:val="a6"/>
        <w:spacing w:after="0" w:line="240" w:lineRule="auto"/>
        <w:ind w:left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A0E93">
        <w:rPr>
          <w:rFonts w:ascii="Times New Roman" w:hAnsi="Times New Roman" w:cs="Times New Roman"/>
          <w:b/>
          <w:sz w:val="24"/>
          <w:szCs w:val="24"/>
        </w:rPr>
        <w:t>»</w:t>
      </w:r>
      <w:r w:rsidR="006C5E95">
        <w:rPr>
          <w:rFonts w:ascii="Times New Roman" w:hAnsi="Times New Roman" w:cs="Times New Roman"/>
          <w:b/>
          <w:sz w:val="24"/>
          <w:szCs w:val="24"/>
        </w:rPr>
        <w:t>;</w:t>
      </w:r>
    </w:p>
    <w:p w:rsidR="00B75B46" w:rsidRPr="00872C14" w:rsidRDefault="00B75B46" w:rsidP="000F04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872C14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872C14">
        <w:rPr>
          <w:rFonts w:ascii="Times New Roman" w:eastAsia="Times New Roman" w:hAnsi="Times New Roman" w:cs="Times New Roman"/>
          <w:sz w:val="26"/>
          <w:szCs w:val="26"/>
        </w:rPr>
        <w:t xml:space="preserve">бъем расходов на 2021 год </w:t>
      </w:r>
      <w:r w:rsidRPr="00872C14">
        <w:rPr>
          <w:rFonts w:ascii="Times New Roman" w:eastAsia="Times New Roman" w:hAnsi="Times New Roman" w:cs="Times New Roman"/>
          <w:sz w:val="26"/>
          <w:szCs w:val="26"/>
        </w:rPr>
        <w:t>уменьшится</w:t>
      </w:r>
      <w:r w:rsidRPr="00872C14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r w:rsidRPr="00872C14">
        <w:rPr>
          <w:rFonts w:ascii="Times New Roman" w:eastAsia="Times New Roman" w:hAnsi="Times New Roman" w:cs="Times New Roman"/>
          <w:sz w:val="26"/>
          <w:szCs w:val="26"/>
        </w:rPr>
        <w:t>11 666,3</w:t>
      </w:r>
      <w:r w:rsidRPr="00872C14">
        <w:rPr>
          <w:rFonts w:ascii="Times New Roman" w:eastAsia="Times New Roman" w:hAnsi="Times New Roman" w:cs="Times New Roman"/>
          <w:sz w:val="26"/>
          <w:szCs w:val="26"/>
        </w:rPr>
        <w:t xml:space="preserve"> тыс. рублей и составит </w:t>
      </w:r>
      <w:r w:rsidRPr="00872C14">
        <w:rPr>
          <w:rFonts w:ascii="Times New Roman" w:eastAsia="Times New Roman" w:hAnsi="Times New Roman" w:cs="Times New Roman"/>
          <w:bCs/>
          <w:sz w:val="26"/>
          <w:szCs w:val="26"/>
        </w:rPr>
        <w:t>580 305,4</w:t>
      </w:r>
      <w:r w:rsidRPr="00872C14">
        <w:rPr>
          <w:rFonts w:ascii="Times New Roman" w:eastAsia="Times New Roman" w:hAnsi="Times New Roman" w:cs="Times New Roman"/>
          <w:bCs/>
          <w:sz w:val="26"/>
          <w:szCs w:val="26"/>
        </w:rPr>
        <w:t xml:space="preserve"> тыс. рублей.</w:t>
      </w:r>
    </w:p>
    <w:p w:rsidR="004264D5" w:rsidRPr="00872C14" w:rsidRDefault="004264D5" w:rsidP="004264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872C14">
        <w:rPr>
          <w:rFonts w:ascii="Times New Roman" w:eastAsia="Times New Roman" w:hAnsi="Times New Roman" w:cs="Times New Roman"/>
          <w:sz w:val="26"/>
          <w:szCs w:val="26"/>
        </w:rPr>
        <w:t xml:space="preserve">Общий объем муниципальной программы </w:t>
      </w:r>
      <w:r w:rsidR="00E63510" w:rsidRPr="00872C14">
        <w:rPr>
          <w:rFonts w:ascii="Times New Roman" w:eastAsia="Times New Roman" w:hAnsi="Times New Roman" w:cs="Times New Roman"/>
          <w:sz w:val="26"/>
          <w:szCs w:val="26"/>
        </w:rPr>
        <w:t xml:space="preserve">составит </w:t>
      </w:r>
      <w:r w:rsidR="00B75B46" w:rsidRPr="00872C14">
        <w:rPr>
          <w:rFonts w:ascii="Times New Roman" w:eastAsia="Times New Roman" w:hAnsi="Times New Roman" w:cs="Times New Roman"/>
          <w:sz w:val="26"/>
          <w:szCs w:val="26"/>
        </w:rPr>
        <w:t>4 889 101,2</w:t>
      </w:r>
      <w:r w:rsidR="00E63510" w:rsidRPr="00872C14">
        <w:rPr>
          <w:rFonts w:ascii="Times New Roman" w:eastAsia="Times New Roman" w:hAnsi="Times New Roman" w:cs="Times New Roman"/>
          <w:sz w:val="26"/>
          <w:szCs w:val="26"/>
        </w:rPr>
        <w:t xml:space="preserve"> тыс. рублей</w:t>
      </w:r>
      <w:r w:rsidR="00CC4D68" w:rsidRPr="00872C14">
        <w:rPr>
          <w:rFonts w:ascii="Times New Roman" w:eastAsia="Times New Roman" w:hAnsi="Times New Roman" w:cs="Times New Roman"/>
          <w:sz w:val="26"/>
          <w:szCs w:val="26"/>
        </w:rPr>
        <w:t xml:space="preserve">, из них: федеральный бюджет – 42 870,7 тыс. рублей; областной бюджет – 25 230,4 тыс. рублей; городской бюджет – </w:t>
      </w:r>
      <w:r w:rsidR="00B75B46" w:rsidRPr="00872C14">
        <w:rPr>
          <w:rFonts w:ascii="Times New Roman" w:eastAsia="Times New Roman" w:hAnsi="Times New Roman" w:cs="Times New Roman"/>
          <w:sz w:val="26"/>
          <w:szCs w:val="26"/>
        </w:rPr>
        <w:t>3 877 696,9</w:t>
      </w:r>
      <w:r w:rsidR="00CC4D68" w:rsidRPr="00872C14">
        <w:rPr>
          <w:rFonts w:ascii="Times New Roman" w:eastAsia="Times New Roman" w:hAnsi="Times New Roman" w:cs="Times New Roman"/>
          <w:sz w:val="26"/>
          <w:szCs w:val="26"/>
        </w:rPr>
        <w:t xml:space="preserve"> тыс. рублей; внебюджетные источники – 943 303,2 тыс. рублей</w:t>
      </w:r>
      <w:r w:rsidR="00E63510" w:rsidRPr="00872C1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End"/>
    </w:p>
    <w:p w:rsidR="00A3113B" w:rsidRPr="00872C14" w:rsidRDefault="00A3113B" w:rsidP="00607058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ED4087" w:rsidRPr="00872C14" w:rsidRDefault="0049080D" w:rsidP="00BB2DE5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872C14">
        <w:rPr>
          <w:rFonts w:ascii="Times New Roman" w:hAnsi="Times New Roman" w:cs="Times New Roman"/>
          <w:sz w:val="26"/>
          <w:szCs w:val="26"/>
        </w:rPr>
        <w:t>Начальни</w:t>
      </w:r>
      <w:r w:rsidR="007B1720" w:rsidRPr="00872C14">
        <w:rPr>
          <w:rFonts w:ascii="Times New Roman" w:hAnsi="Times New Roman" w:cs="Times New Roman"/>
          <w:sz w:val="26"/>
          <w:szCs w:val="26"/>
        </w:rPr>
        <w:t>к</w:t>
      </w:r>
      <w:r w:rsidR="0070072A" w:rsidRPr="00872C14">
        <w:rPr>
          <w:rFonts w:ascii="Times New Roman" w:hAnsi="Times New Roman" w:cs="Times New Roman"/>
          <w:sz w:val="26"/>
          <w:szCs w:val="26"/>
        </w:rPr>
        <w:t xml:space="preserve"> управления культуры </w:t>
      </w:r>
      <w:r w:rsidR="007564A1" w:rsidRPr="00872C14">
        <w:rPr>
          <w:rFonts w:ascii="Times New Roman" w:hAnsi="Times New Roman" w:cs="Times New Roman"/>
          <w:sz w:val="26"/>
          <w:szCs w:val="26"/>
        </w:rPr>
        <w:tab/>
      </w:r>
      <w:r w:rsidR="007F575F" w:rsidRPr="00872C14">
        <w:rPr>
          <w:noProof/>
          <w:sz w:val="26"/>
          <w:szCs w:val="26"/>
          <w:lang w:eastAsia="ru-RU"/>
        </w:rPr>
        <w:drawing>
          <wp:inline distT="0" distB="0" distL="0" distR="0" wp14:anchorId="5FCAD024" wp14:editId="029FDD75">
            <wp:extent cx="787400" cy="453390"/>
            <wp:effectExtent l="0" t="0" r="0" b="3810"/>
            <wp:docPr id="6" name="Рисунок 6" descr="D:\Рабочий стол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D:\Рабочий стол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453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64A1" w:rsidRPr="00872C14">
        <w:rPr>
          <w:rFonts w:ascii="Times New Roman" w:hAnsi="Times New Roman" w:cs="Times New Roman"/>
          <w:sz w:val="26"/>
          <w:szCs w:val="26"/>
        </w:rPr>
        <w:tab/>
      </w:r>
      <w:r w:rsidR="005F714E" w:rsidRPr="00872C14">
        <w:rPr>
          <w:rFonts w:ascii="Times New Roman" w:hAnsi="Times New Roman" w:cs="Times New Roman"/>
          <w:sz w:val="26"/>
          <w:szCs w:val="26"/>
        </w:rPr>
        <w:tab/>
      </w:r>
      <w:r w:rsidR="005F714E" w:rsidRPr="00872C14">
        <w:rPr>
          <w:rFonts w:ascii="Times New Roman" w:hAnsi="Times New Roman" w:cs="Times New Roman"/>
          <w:sz w:val="26"/>
          <w:szCs w:val="26"/>
        </w:rPr>
        <w:tab/>
      </w:r>
      <w:r w:rsidRPr="00872C14">
        <w:rPr>
          <w:rFonts w:ascii="Times New Roman" w:hAnsi="Times New Roman" w:cs="Times New Roman"/>
          <w:sz w:val="26"/>
          <w:szCs w:val="26"/>
        </w:rPr>
        <w:t>В.П. Мищенко</w:t>
      </w:r>
    </w:p>
    <w:p w:rsidR="008F601E" w:rsidRPr="00872C14" w:rsidRDefault="008F601E" w:rsidP="00BB2DE5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0D61D3" w:rsidRPr="00872C14" w:rsidRDefault="000D61D3" w:rsidP="00BB2DE5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7F575F" w:rsidRPr="00872C14" w:rsidRDefault="007F575F" w:rsidP="00BB2DE5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A0E93" w:rsidRDefault="004264D5" w:rsidP="00BB2DE5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</w:t>
      </w:r>
      <w:r w:rsidR="008B27AA" w:rsidRPr="00B420B2">
        <w:rPr>
          <w:rFonts w:ascii="Times New Roman" w:hAnsi="Times New Roman" w:cs="Times New Roman"/>
          <w:sz w:val="20"/>
          <w:szCs w:val="20"/>
        </w:rPr>
        <w:t>льяшенко Светлана Николаевна,</w:t>
      </w:r>
      <w:r w:rsidR="00A96E4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608B1" w:rsidRDefault="004608B1" w:rsidP="00BB2DE5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заместитель начальника управления,</w:t>
      </w:r>
      <w:bookmarkStart w:id="0" w:name="_GoBack"/>
      <w:bookmarkEnd w:id="0"/>
    </w:p>
    <w:p w:rsidR="008B27AA" w:rsidRPr="00B420B2" w:rsidRDefault="008B27AA" w:rsidP="00BB2DE5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420B2">
        <w:rPr>
          <w:rFonts w:ascii="Times New Roman" w:hAnsi="Times New Roman" w:cs="Times New Roman"/>
          <w:sz w:val="20"/>
          <w:szCs w:val="20"/>
        </w:rPr>
        <w:t>8(4162)-23-75-73</w:t>
      </w:r>
    </w:p>
    <w:sectPr w:rsidR="008B27AA" w:rsidRPr="00B420B2" w:rsidSect="00872C14">
      <w:pgSz w:w="11907" w:h="16840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B6B08"/>
    <w:multiLevelType w:val="hybridMultilevel"/>
    <w:tmpl w:val="83A24F16"/>
    <w:lvl w:ilvl="0" w:tplc="D3D6649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7B0A8E"/>
    <w:multiLevelType w:val="hybridMultilevel"/>
    <w:tmpl w:val="370888AA"/>
    <w:lvl w:ilvl="0" w:tplc="EAD6D906">
      <w:start w:val="8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9E3A5E"/>
    <w:multiLevelType w:val="hybridMultilevel"/>
    <w:tmpl w:val="FF644EDA"/>
    <w:lvl w:ilvl="0" w:tplc="4B0C911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20A33C8"/>
    <w:multiLevelType w:val="hybridMultilevel"/>
    <w:tmpl w:val="FF644EDA"/>
    <w:lvl w:ilvl="0" w:tplc="4B0C911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7CA2"/>
    <w:rsid w:val="00006877"/>
    <w:rsid w:val="000102E8"/>
    <w:rsid w:val="00012257"/>
    <w:rsid w:val="0001445D"/>
    <w:rsid w:val="00016FF9"/>
    <w:rsid w:val="00021C0D"/>
    <w:rsid w:val="000220C3"/>
    <w:rsid w:val="0002528E"/>
    <w:rsid w:val="00035C1F"/>
    <w:rsid w:val="00044CBE"/>
    <w:rsid w:val="00051D17"/>
    <w:rsid w:val="00053ED1"/>
    <w:rsid w:val="00067DD5"/>
    <w:rsid w:val="000720DA"/>
    <w:rsid w:val="00074DFB"/>
    <w:rsid w:val="000826F3"/>
    <w:rsid w:val="00094F68"/>
    <w:rsid w:val="000951F2"/>
    <w:rsid w:val="0009534C"/>
    <w:rsid w:val="00095E62"/>
    <w:rsid w:val="000A0034"/>
    <w:rsid w:val="000A33C0"/>
    <w:rsid w:val="000A48BF"/>
    <w:rsid w:val="000A78F0"/>
    <w:rsid w:val="000B170D"/>
    <w:rsid w:val="000B19C0"/>
    <w:rsid w:val="000B315B"/>
    <w:rsid w:val="000B3229"/>
    <w:rsid w:val="000B67EB"/>
    <w:rsid w:val="000C50CE"/>
    <w:rsid w:val="000C74B8"/>
    <w:rsid w:val="000D4049"/>
    <w:rsid w:val="000D61D3"/>
    <w:rsid w:val="000D620F"/>
    <w:rsid w:val="000E0223"/>
    <w:rsid w:val="000E5290"/>
    <w:rsid w:val="000F04E4"/>
    <w:rsid w:val="00104FFB"/>
    <w:rsid w:val="00115311"/>
    <w:rsid w:val="001158B6"/>
    <w:rsid w:val="00117E6A"/>
    <w:rsid w:val="00133102"/>
    <w:rsid w:val="0013332C"/>
    <w:rsid w:val="00133B90"/>
    <w:rsid w:val="00142583"/>
    <w:rsid w:val="0014648E"/>
    <w:rsid w:val="00156951"/>
    <w:rsid w:val="00156D23"/>
    <w:rsid w:val="001572AC"/>
    <w:rsid w:val="001574FC"/>
    <w:rsid w:val="00157831"/>
    <w:rsid w:val="00160A50"/>
    <w:rsid w:val="00162672"/>
    <w:rsid w:val="001658E5"/>
    <w:rsid w:val="0016615A"/>
    <w:rsid w:val="00177607"/>
    <w:rsid w:val="001809C0"/>
    <w:rsid w:val="001907E8"/>
    <w:rsid w:val="001908F6"/>
    <w:rsid w:val="00193FEE"/>
    <w:rsid w:val="00194B80"/>
    <w:rsid w:val="001A0B06"/>
    <w:rsid w:val="001A3EC8"/>
    <w:rsid w:val="001B2966"/>
    <w:rsid w:val="001B446B"/>
    <w:rsid w:val="001C0368"/>
    <w:rsid w:val="001C2353"/>
    <w:rsid w:val="001C5BF1"/>
    <w:rsid w:val="001C68B1"/>
    <w:rsid w:val="001C7E0C"/>
    <w:rsid w:val="001D0A29"/>
    <w:rsid w:val="001D1AA0"/>
    <w:rsid w:val="001D2BF0"/>
    <w:rsid w:val="001D49AF"/>
    <w:rsid w:val="001E2866"/>
    <w:rsid w:val="001E2A1A"/>
    <w:rsid w:val="001E6CF4"/>
    <w:rsid w:val="001F16CB"/>
    <w:rsid w:val="001F1F78"/>
    <w:rsid w:val="001F2C29"/>
    <w:rsid w:val="001F3F21"/>
    <w:rsid w:val="001F7B0E"/>
    <w:rsid w:val="002001AE"/>
    <w:rsid w:val="00204C73"/>
    <w:rsid w:val="00211C34"/>
    <w:rsid w:val="00211C71"/>
    <w:rsid w:val="00214C01"/>
    <w:rsid w:val="0021719B"/>
    <w:rsid w:val="00217E7D"/>
    <w:rsid w:val="00220277"/>
    <w:rsid w:val="00220B22"/>
    <w:rsid w:val="002214BB"/>
    <w:rsid w:val="002312B2"/>
    <w:rsid w:val="00231752"/>
    <w:rsid w:val="002353FA"/>
    <w:rsid w:val="00242E80"/>
    <w:rsid w:val="00252560"/>
    <w:rsid w:val="00261085"/>
    <w:rsid w:val="00261CD5"/>
    <w:rsid w:val="00263C7B"/>
    <w:rsid w:val="00267FB8"/>
    <w:rsid w:val="00271821"/>
    <w:rsid w:val="00283832"/>
    <w:rsid w:val="00286EED"/>
    <w:rsid w:val="00291C3E"/>
    <w:rsid w:val="00294646"/>
    <w:rsid w:val="00296D24"/>
    <w:rsid w:val="002A1AB4"/>
    <w:rsid w:val="002A4B01"/>
    <w:rsid w:val="002B17AB"/>
    <w:rsid w:val="002B1CC5"/>
    <w:rsid w:val="002B2B02"/>
    <w:rsid w:val="002B6404"/>
    <w:rsid w:val="002B7985"/>
    <w:rsid w:val="002C05A5"/>
    <w:rsid w:val="002C0B7D"/>
    <w:rsid w:val="002C3EF9"/>
    <w:rsid w:val="002C55FD"/>
    <w:rsid w:val="002C7EDF"/>
    <w:rsid w:val="002D42B5"/>
    <w:rsid w:val="002D4FC6"/>
    <w:rsid w:val="002E0615"/>
    <w:rsid w:val="002F231A"/>
    <w:rsid w:val="002F3040"/>
    <w:rsid w:val="002F530B"/>
    <w:rsid w:val="002F5356"/>
    <w:rsid w:val="002F60BD"/>
    <w:rsid w:val="00300688"/>
    <w:rsid w:val="0030110D"/>
    <w:rsid w:val="00302ED2"/>
    <w:rsid w:val="00313D33"/>
    <w:rsid w:val="003222F9"/>
    <w:rsid w:val="00331749"/>
    <w:rsid w:val="00340348"/>
    <w:rsid w:val="00340FA1"/>
    <w:rsid w:val="00341B62"/>
    <w:rsid w:val="003434FC"/>
    <w:rsid w:val="00345331"/>
    <w:rsid w:val="00347BCA"/>
    <w:rsid w:val="0035178D"/>
    <w:rsid w:val="00356A26"/>
    <w:rsid w:val="00357CF1"/>
    <w:rsid w:val="003649B4"/>
    <w:rsid w:val="00370CDB"/>
    <w:rsid w:val="00375C26"/>
    <w:rsid w:val="00375E9D"/>
    <w:rsid w:val="003928B0"/>
    <w:rsid w:val="003971C5"/>
    <w:rsid w:val="00397312"/>
    <w:rsid w:val="003A00EC"/>
    <w:rsid w:val="003A1D3D"/>
    <w:rsid w:val="003A7922"/>
    <w:rsid w:val="003B07AC"/>
    <w:rsid w:val="003B0C5C"/>
    <w:rsid w:val="003B571F"/>
    <w:rsid w:val="003C1FC2"/>
    <w:rsid w:val="003C388A"/>
    <w:rsid w:val="003C76F3"/>
    <w:rsid w:val="003D46AC"/>
    <w:rsid w:val="003F27B3"/>
    <w:rsid w:val="003F3CA0"/>
    <w:rsid w:val="00401510"/>
    <w:rsid w:val="00401636"/>
    <w:rsid w:val="00405215"/>
    <w:rsid w:val="004161DF"/>
    <w:rsid w:val="00416A1B"/>
    <w:rsid w:val="00421A08"/>
    <w:rsid w:val="00424BD1"/>
    <w:rsid w:val="00424FD4"/>
    <w:rsid w:val="004264D5"/>
    <w:rsid w:val="00426D9A"/>
    <w:rsid w:val="00430401"/>
    <w:rsid w:val="00432B2B"/>
    <w:rsid w:val="00436811"/>
    <w:rsid w:val="00437DBC"/>
    <w:rsid w:val="00441ABA"/>
    <w:rsid w:val="00441B72"/>
    <w:rsid w:val="00447ACC"/>
    <w:rsid w:val="00447B5E"/>
    <w:rsid w:val="00452C4D"/>
    <w:rsid w:val="0045679F"/>
    <w:rsid w:val="00460730"/>
    <w:rsid w:val="004608B1"/>
    <w:rsid w:val="00472EB3"/>
    <w:rsid w:val="00475369"/>
    <w:rsid w:val="004761F3"/>
    <w:rsid w:val="004807FF"/>
    <w:rsid w:val="00481495"/>
    <w:rsid w:val="00481516"/>
    <w:rsid w:val="00484FC5"/>
    <w:rsid w:val="0048544E"/>
    <w:rsid w:val="0049080D"/>
    <w:rsid w:val="00491452"/>
    <w:rsid w:val="004B05D9"/>
    <w:rsid w:val="004B24A0"/>
    <w:rsid w:val="004B64C9"/>
    <w:rsid w:val="004C7436"/>
    <w:rsid w:val="004D5BF2"/>
    <w:rsid w:val="004D5EF4"/>
    <w:rsid w:val="004D6727"/>
    <w:rsid w:val="004D6E62"/>
    <w:rsid w:val="004D745D"/>
    <w:rsid w:val="004E4748"/>
    <w:rsid w:val="004E7002"/>
    <w:rsid w:val="004E79CA"/>
    <w:rsid w:val="004F48FA"/>
    <w:rsid w:val="005010F1"/>
    <w:rsid w:val="00501C55"/>
    <w:rsid w:val="00501CDE"/>
    <w:rsid w:val="00502718"/>
    <w:rsid w:val="005067B3"/>
    <w:rsid w:val="00526780"/>
    <w:rsid w:val="00531B62"/>
    <w:rsid w:val="00533256"/>
    <w:rsid w:val="00533A8C"/>
    <w:rsid w:val="0053702C"/>
    <w:rsid w:val="0053735C"/>
    <w:rsid w:val="0054186A"/>
    <w:rsid w:val="00547A16"/>
    <w:rsid w:val="00557BDF"/>
    <w:rsid w:val="00560FE5"/>
    <w:rsid w:val="00562ED5"/>
    <w:rsid w:val="00564C4F"/>
    <w:rsid w:val="00565CA1"/>
    <w:rsid w:val="005759BB"/>
    <w:rsid w:val="00583BA5"/>
    <w:rsid w:val="00584E4A"/>
    <w:rsid w:val="00585759"/>
    <w:rsid w:val="0058627C"/>
    <w:rsid w:val="00596CA2"/>
    <w:rsid w:val="005A4E4F"/>
    <w:rsid w:val="005B32FD"/>
    <w:rsid w:val="005B7186"/>
    <w:rsid w:val="005C2A92"/>
    <w:rsid w:val="005C3EA2"/>
    <w:rsid w:val="005C41B3"/>
    <w:rsid w:val="005D19F4"/>
    <w:rsid w:val="005D44A7"/>
    <w:rsid w:val="005D7E02"/>
    <w:rsid w:val="005E5B28"/>
    <w:rsid w:val="005E5C52"/>
    <w:rsid w:val="005E6953"/>
    <w:rsid w:val="005F091F"/>
    <w:rsid w:val="005F0B29"/>
    <w:rsid w:val="005F1570"/>
    <w:rsid w:val="005F714E"/>
    <w:rsid w:val="006032D7"/>
    <w:rsid w:val="00604D5A"/>
    <w:rsid w:val="00607058"/>
    <w:rsid w:val="0060790E"/>
    <w:rsid w:val="00615065"/>
    <w:rsid w:val="0061604D"/>
    <w:rsid w:val="00622846"/>
    <w:rsid w:val="00631458"/>
    <w:rsid w:val="00632656"/>
    <w:rsid w:val="006369A5"/>
    <w:rsid w:val="00637D14"/>
    <w:rsid w:val="006435D1"/>
    <w:rsid w:val="00647C78"/>
    <w:rsid w:val="00651100"/>
    <w:rsid w:val="00652A5D"/>
    <w:rsid w:val="006535BC"/>
    <w:rsid w:val="00654F31"/>
    <w:rsid w:val="00663F20"/>
    <w:rsid w:val="00670E45"/>
    <w:rsid w:val="00673E8B"/>
    <w:rsid w:val="006742AC"/>
    <w:rsid w:val="0068285D"/>
    <w:rsid w:val="00684071"/>
    <w:rsid w:val="00684904"/>
    <w:rsid w:val="00687690"/>
    <w:rsid w:val="00696D9E"/>
    <w:rsid w:val="006A34B5"/>
    <w:rsid w:val="006A5580"/>
    <w:rsid w:val="006A5604"/>
    <w:rsid w:val="006A5980"/>
    <w:rsid w:val="006B2D86"/>
    <w:rsid w:val="006C3CFD"/>
    <w:rsid w:val="006C51FE"/>
    <w:rsid w:val="006C53A7"/>
    <w:rsid w:val="006C5E95"/>
    <w:rsid w:val="006C6E28"/>
    <w:rsid w:val="006D14F6"/>
    <w:rsid w:val="006D28AF"/>
    <w:rsid w:val="006D7BBA"/>
    <w:rsid w:val="006E0070"/>
    <w:rsid w:val="006F28E7"/>
    <w:rsid w:val="006F5352"/>
    <w:rsid w:val="006F7F3C"/>
    <w:rsid w:val="0070072A"/>
    <w:rsid w:val="00701E02"/>
    <w:rsid w:val="007059AE"/>
    <w:rsid w:val="007126FF"/>
    <w:rsid w:val="00716615"/>
    <w:rsid w:val="00725036"/>
    <w:rsid w:val="00731959"/>
    <w:rsid w:val="00733C60"/>
    <w:rsid w:val="00740DB7"/>
    <w:rsid w:val="00743E7C"/>
    <w:rsid w:val="00746D51"/>
    <w:rsid w:val="007527C1"/>
    <w:rsid w:val="00752BCC"/>
    <w:rsid w:val="00752FE9"/>
    <w:rsid w:val="0075310B"/>
    <w:rsid w:val="007564A1"/>
    <w:rsid w:val="00757CA2"/>
    <w:rsid w:val="00761262"/>
    <w:rsid w:val="007644DF"/>
    <w:rsid w:val="007766DC"/>
    <w:rsid w:val="00785D4A"/>
    <w:rsid w:val="007873B9"/>
    <w:rsid w:val="00791626"/>
    <w:rsid w:val="007917FC"/>
    <w:rsid w:val="00794B78"/>
    <w:rsid w:val="007A0876"/>
    <w:rsid w:val="007B1720"/>
    <w:rsid w:val="007B371C"/>
    <w:rsid w:val="007C0D47"/>
    <w:rsid w:val="007C1993"/>
    <w:rsid w:val="007C4AB5"/>
    <w:rsid w:val="007C76F2"/>
    <w:rsid w:val="007D43B7"/>
    <w:rsid w:val="007D474E"/>
    <w:rsid w:val="007E1E86"/>
    <w:rsid w:val="007F575F"/>
    <w:rsid w:val="008003B7"/>
    <w:rsid w:val="00804D13"/>
    <w:rsid w:val="00805751"/>
    <w:rsid w:val="0080706D"/>
    <w:rsid w:val="008070E5"/>
    <w:rsid w:val="008124D8"/>
    <w:rsid w:val="00814DBA"/>
    <w:rsid w:val="00820389"/>
    <w:rsid w:val="008377F6"/>
    <w:rsid w:val="008418A6"/>
    <w:rsid w:val="00842F29"/>
    <w:rsid w:val="008433F5"/>
    <w:rsid w:val="00846B3A"/>
    <w:rsid w:val="008618FB"/>
    <w:rsid w:val="00862EFE"/>
    <w:rsid w:val="008700F2"/>
    <w:rsid w:val="00872C14"/>
    <w:rsid w:val="00873198"/>
    <w:rsid w:val="00873DAA"/>
    <w:rsid w:val="008802B6"/>
    <w:rsid w:val="0088048F"/>
    <w:rsid w:val="00883559"/>
    <w:rsid w:val="00883A5D"/>
    <w:rsid w:val="008848E6"/>
    <w:rsid w:val="008950E3"/>
    <w:rsid w:val="00896384"/>
    <w:rsid w:val="008967EF"/>
    <w:rsid w:val="008978B9"/>
    <w:rsid w:val="008A666F"/>
    <w:rsid w:val="008B1161"/>
    <w:rsid w:val="008B27AA"/>
    <w:rsid w:val="008B51A4"/>
    <w:rsid w:val="008B5F27"/>
    <w:rsid w:val="008C1C13"/>
    <w:rsid w:val="008C2591"/>
    <w:rsid w:val="008C27A2"/>
    <w:rsid w:val="008C3B0D"/>
    <w:rsid w:val="008C42D6"/>
    <w:rsid w:val="008C472E"/>
    <w:rsid w:val="008D0F9A"/>
    <w:rsid w:val="008D14D6"/>
    <w:rsid w:val="008D1E41"/>
    <w:rsid w:val="008D282D"/>
    <w:rsid w:val="008E35BB"/>
    <w:rsid w:val="008F04EB"/>
    <w:rsid w:val="008F1B74"/>
    <w:rsid w:val="008F2117"/>
    <w:rsid w:val="008F398B"/>
    <w:rsid w:val="008F4B5C"/>
    <w:rsid w:val="008F4DF1"/>
    <w:rsid w:val="008F601E"/>
    <w:rsid w:val="008F6080"/>
    <w:rsid w:val="008F7900"/>
    <w:rsid w:val="009030AA"/>
    <w:rsid w:val="009040C1"/>
    <w:rsid w:val="00905835"/>
    <w:rsid w:val="00905F5F"/>
    <w:rsid w:val="009075E8"/>
    <w:rsid w:val="00926999"/>
    <w:rsid w:val="009345F4"/>
    <w:rsid w:val="009416F4"/>
    <w:rsid w:val="00941902"/>
    <w:rsid w:val="009445BB"/>
    <w:rsid w:val="00946B14"/>
    <w:rsid w:val="009578F1"/>
    <w:rsid w:val="009733D8"/>
    <w:rsid w:val="00976D7F"/>
    <w:rsid w:val="00977AEB"/>
    <w:rsid w:val="009857C8"/>
    <w:rsid w:val="00993A92"/>
    <w:rsid w:val="00993D97"/>
    <w:rsid w:val="0099565B"/>
    <w:rsid w:val="009A0CB6"/>
    <w:rsid w:val="009A0E93"/>
    <w:rsid w:val="009A1A86"/>
    <w:rsid w:val="009A24E1"/>
    <w:rsid w:val="009A7440"/>
    <w:rsid w:val="009B0F24"/>
    <w:rsid w:val="009B4E4F"/>
    <w:rsid w:val="009B709E"/>
    <w:rsid w:val="009C0FD4"/>
    <w:rsid w:val="009C2A82"/>
    <w:rsid w:val="009C54B0"/>
    <w:rsid w:val="009C6122"/>
    <w:rsid w:val="009D1FC7"/>
    <w:rsid w:val="009D29FE"/>
    <w:rsid w:val="009D3DE8"/>
    <w:rsid w:val="009D449E"/>
    <w:rsid w:val="009D553C"/>
    <w:rsid w:val="009D6DB3"/>
    <w:rsid w:val="009E2B23"/>
    <w:rsid w:val="009E6B45"/>
    <w:rsid w:val="009E7000"/>
    <w:rsid w:val="009F0445"/>
    <w:rsid w:val="009F0A37"/>
    <w:rsid w:val="009F1B22"/>
    <w:rsid w:val="009F4EE1"/>
    <w:rsid w:val="009F64E6"/>
    <w:rsid w:val="009F737E"/>
    <w:rsid w:val="00A01425"/>
    <w:rsid w:val="00A04354"/>
    <w:rsid w:val="00A078DC"/>
    <w:rsid w:val="00A16254"/>
    <w:rsid w:val="00A2467C"/>
    <w:rsid w:val="00A24B7E"/>
    <w:rsid w:val="00A252E1"/>
    <w:rsid w:val="00A2544A"/>
    <w:rsid w:val="00A27AEB"/>
    <w:rsid w:val="00A3113B"/>
    <w:rsid w:val="00A332D6"/>
    <w:rsid w:val="00A349A1"/>
    <w:rsid w:val="00A36341"/>
    <w:rsid w:val="00A42B47"/>
    <w:rsid w:val="00A45049"/>
    <w:rsid w:val="00A504FD"/>
    <w:rsid w:val="00A5375E"/>
    <w:rsid w:val="00A5707B"/>
    <w:rsid w:val="00A67084"/>
    <w:rsid w:val="00A834FD"/>
    <w:rsid w:val="00A83AA6"/>
    <w:rsid w:val="00A9008A"/>
    <w:rsid w:val="00A92B43"/>
    <w:rsid w:val="00A95B03"/>
    <w:rsid w:val="00A96BF5"/>
    <w:rsid w:val="00A96E4E"/>
    <w:rsid w:val="00A97243"/>
    <w:rsid w:val="00A97EC4"/>
    <w:rsid w:val="00AA1F5D"/>
    <w:rsid w:val="00AA2320"/>
    <w:rsid w:val="00AB312D"/>
    <w:rsid w:val="00AB3915"/>
    <w:rsid w:val="00AB6E59"/>
    <w:rsid w:val="00AB77F3"/>
    <w:rsid w:val="00AC21E4"/>
    <w:rsid w:val="00AF22F6"/>
    <w:rsid w:val="00AF3261"/>
    <w:rsid w:val="00AF5BF7"/>
    <w:rsid w:val="00AF7C18"/>
    <w:rsid w:val="00B023FB"/>
    <w:rsid w:val="00B034BF"/>
    <w:rsid w:val="00B035F9"/>
    <w:rsid w:val="00B05BDE"/>
    <w:rsid w:val="00B068B6"/>
    <w:rsid w:val="00B10E10"/>
    <w:rsid w:val="00B12262"/>
    <w:rsid w:val="00B21D4B"/>
    <w:rsid w:val="00B2544D"/>
    <w:rsid w:val="00B271BE"/>
    <w:rsid w:val="00B27509"/>
    <w:rsid w:val="00B3242F"/>
    <w:rsid w:val="00B34418"/>
    <w:rsid w:val="00B36048"/>
    <w:rsid w:val="00B420B2"/>
    <w:rsid w:val="00B4269E"/>
    <w:rsid w:val="00B43B24"/>
    <w:rsid w:val="00B5011A"/>
    <w:rsid w:val="00B53858"/>
    <w:rsid w:val="00B63AAE"/>
    <w:rsid w:val="00B7040E"/>
    <w:rsid w:val="00B726DB"/>
    <w:rsid w:val="00B7337A"/>
    <w:rsid w:val="00B75B46"/>
    <w:rsid w:val="00B8074A"/>
    <w:rsid w:val="00B80BE6"/>
    <w:rsid w:val="00B81AA8"/>
    <w:rsid w:val="00B82B4C"/>
    <w:rsid w:val="00B872AE"/>
    <w:rsid w:val="00B878F3"/>
    <w:rsid w:val="00B93821"/>
    <w:rsid w:val="00B93A53"/>
    <w:rsid w:val="00BA2B9F"/>
    <w:rsid w:val="00BA554B"/>
    <w:rsid w:val="00BA64AC"/>
    <w:rsid w:val="00BB0C90"/>
    <w:rsid w:val="00BB2DE5"/>
    <w:rsid w:val="00BB475C"/>
    <w:rsid w:val="00BC3F10"/>
    <w:rsid w:val="00BD12DB"/>
    <w:rsid w:val="00BD547E"/>
    <w:rsid w:val="00BD5A7D"/>
    <w:rsid w:val="00BE06A9"/>
    <w:rsid w:val="00BE0D3C"/>
    <w:rsid w:val="00BE50A1"/>
    <w:rsid w:val="00BE7149"/>
    <w:rsid w:val="00BF0F57"/>
    <w:rsid w:val="00BF288E"/>
    <w:rsid w:val="00BF42F2"/>
    <w:rsid w:val="00C0107D"/>
    <w:rsid w:val="00C01912"/>
    <w:rsid w:val="00C025DE"/>
    <w:rsid w:val="00C057DE"/>
    <w:rsid w:val="00C1559E"/>
    <w:rsid w:val="00C224DA"/>
    <w:rsid w:val="00C2455F"/>
    <w:rsid w:val="00C32B63"/>
    <w:rsid w:val="00C339E2"/>
    <w:rsid w:val="00C33EE2"/>
    <w:rsid w:val="00C34BDD"/>
    <w:rsid w:val="00C40463"/>
    <w:rsid w:val="00C478B6"/>
    <w:rsid w:val="00C47E52"/>
    <w:rsid w:val="00C50CF7"/>
    <w:rsid w:val="00C5354B"/>
    <w:rsid w:val="00C53949"/>
    <w:rsid w:val="00C61422"/>
    <w:rsid w:val="00C632E1"/>
    <w:rsid w:val="00C63935"/>
    <w:rsid w:val="00C63B44"/>
    <w:rsid w:val="00C65B7B"/>
    <w:rsid w:val="00C66CC4"/>
    <w:rsid w:val="00C66EBE"/>
    <w:rsid w:val="00C715E6"/>
    <w:rsid w:val="00C7420B"/>
    <w:rsid w:val="00C77384"/>
    <w:rsid w:val="00C77BEC"/>
    <w:rsid w:val="00C8159B"/>
    <w:rsid w:val="00C826F4"/>
    <w:rsid w:val="00C94955"/>
    <w:rsid w:val="00C96C83"/>
    <w:rsid w:val="00CA155D"/>
    <w:rsid w:val="00CA22EA"/>
    <w:rsid w:val="00CA5794"/>
    <w:rsid w:val="00CC1171"/>
    <w:rsid w:val="00CC2E26"/>
    <w:rsid w:val="00CC4D68"/>
    <w:rsid w:val="00CC6109"/>
    <w:rsid w:val="00CD5A0D"/>
    <w:rsid w:val="00CE0554"/>
    <w:rsid w:val="00CE2074"/>
    <w:rsid w:val="00CF0A4C"/>
    <w:rsid w:val="00CF1825"/>
    <w:rsid w:val="00CF1BEC"/>
    <w:rsid w:val="00CF3944"/>
    <w:rsid w:val="00CF5D3C"/>
    <w:rsid w:val="00D0099D"/>
    <w:rsid w:val="00D03B24"/>
    <w:rsid w:val="00D104A8"/>
    <w:rsid w:val="00D10DAC"/>
    <w:rsid w:val="00D11925"/>
    <w:rsid w:val="00D23497"/>
    <w:rsid w:val="00D27A37"/>
    <w:rsid w:val="00D32FEA"/>
    <w:rsid w:val="00D331BE"/>
    <w:rsid w:val="00D3534B"/>
    <w:rsid w:val="00D353E2"/>
    <w:rsid w:val="00D3565F"/>
    <w:rsid w:val="00D44675"/>
    <w:rsid w:val="00D44D40"/>
    <w:rsid w:val="00D475C9"/>
    <w:rsid w:val="00D515DB"/>
    <w:rsid w:val="00D53A45"/>
    <w:rsid w:val="00D57A1F"/>
    <w:rsid w:val="00D602C0"/>
    <w:rsid w:val="00D610BC"/>
    <w:rsid w:val="00D6122B"/>
    <w:rsid w:val="00D6522D"/>
    <w:rsid w:val="00D708E7"/>
    <w:rsid w:val="00D7245E"/>
    <w:rsid w:val="00D77F28"/>
    <w:rsid w:val="00D80C0B"/>
    <w:rsid w:val="00D90DAE"/>
    <w:rsid w:val="00DA283E"/>
    <w:rsid w:val="00DA3EAB"/>
    <w:rsid w:val="00DA4901"/>
    <w:rsid w:val="00DA56D4"/>
    <w:rsid w:val="00DB0C01"/>
    <w:rsid w:val="00DB1B73"/>
    <w:rsid w:val="00DB3BE2"/>
    <w:rsid w:val="00DC4F58"/>
    <w:rsid w:val="00DC5836"/>
    <w:rsid w:val="00DD1C68"/>
    <w:rsid w:val="00DD282C"/>
    <w:rsid w:val="00DD4AEA"/>
    <w:rsid w:val="00DD6B7C"/>
    <w:rsid w:val="00DE0CAB"/>
    <w:rsid w:val="00DE2435"/>
    <w:rsid w:val="00DE34EC"/>
    <w:rsid w:val="00DE3D28"/>
    <w:rsid w:val="00DF019A"/>
    <w:rsid w:val="00DF19D6"/>
    <w:rsid w:val="00DF62EF"/>
    <w:rsid w:val="00DF7AA7"/>
    <w:rsid w:val="00DF7AD6"/>
    <w:rsid w:val="00E00DB0"/>
    <w:rsid w:val="00E0375B"/>
    <w:rsid w:val="00E073BF"/>
    <w:rsid w:val="00E1005D"/>
    <w:rsid w:val="00E171DB"/>
    <w:rsid w:val="00E216FE"/>
    <w:rsid w:val="00E321E8"/>
    <w:rsid w:val="00E45CF9"/>
    <w:rsid w:val="00E4729B"/>
    <w:rsid w:val="00E63510"/>
    <w:rsid w:val="00E6645D"/>
    <w:rsid w:val="00E70FA3"/>
    <w:rsid w:val="00E73383"/>
    <w:rsid w:val="00E73A6D"/>
    <w:rsid w:val="00E7797C"/>
    <w:rsid w:val="00E809B1"/>
    <w:rsid w:val="00E877B6"/>
    <w:rsid w:val="00E93626"/>
    <w:rsid w:val="00E95D7F"/>
    <w:rsid w:val="00E97AD4"/>
    <w:rsid w:val="00EA0EA8"/>
    <w:rsid w:val="00EA25C1"/>
    <w:rsid w:val="00EA4B41"/>
    <w:rsid w:val="00EA64D1"/>
    <w:rsid w:val="00EA64EC"/>
    <w:rsid w:val="00EB5686"/>
    <w:rsid w:val="00EB6C16"/>
    <w:rsid w:val="00EC3822"/>
    <w:rsid w:val="00EC50DC"/>
    <w:rsid w:val="00EC5A27"/>
    <w:rsid w:val="00EC5DED"/>
    <w:rsid w:val="00EC7ECF"/>
    <w:rsid w:val="00ED2D14"/>
    <w:rsid w:val="00ED4087"/>
    <w:rsid w:val="00EF59F8"/>
    <w:rsid w:val="00EF719E"/>
    <w:rsid w:val="00F0380A"/>
    <w:rsid w:val="00F11284"/>
    <w:rsid w:val="00F126BD"/>
    <w:rsid w:val="00F15D32"/>
    <w:rsid w:val="00F175D6"/>
    <w:rsid w:val="00F20251"/>
    <w:rsid w:val="00F20DDA"/>
    <w:rsid w:val="00F21CD9"/>
    <w:rsid w:val="00F22A8B"/>
    <w:rsid w:val="00F30A17"/>
    <w:rsid w:val="00F350F5"/>
    <w:rsid w:val="00F35E19"/>
    <w:rsid w:val="00F37D11"/>
    <w:rsid w:val="00F5211C"/>
    <w:rsid w:val="00F52CF6"/>
    <w:rsid w:val="00F56A85"/>
    <w:rsid w:val="00F57FF4"/>
    <w:rsid w:val="00F608C0"/>
    <w:rsid w:val="00F61808"/>
    <w:rsid w:val="00F65D1A"/>
    <w:rsid w:val="00F75EFE"/>
    <w:rsid w:val="00F761D6"/>
    <w:rsid w:val="00F831F4"/>
    <w:rsid w:val="00F845A2"/>
    <w:rsid w:val="00F87385"/>
    <w:rsid w:val="00F876AD"/>
    <w:rsid w:val="00F9019E"/>
    <w:rsid w:val="00F97E0F"/>
    <w:rsid w:val="00FB007C"/>
    <w:rsid w:val="00FB0745"/>
    <w:rsid w:val="00FB3601"/>
    <w:rsid w:val="00FB5E4B"/>
    <w:rsid w:val="00FB703E"/>
    <w:rsid w:val="00FC17E9"/>
    <w:rsid w:val="00FC23F8"/>
    <w:rsid w:val="00FD017D"/>
    <w:rsid w:val="00FD68E2"/>
    <w:rsid w:val="00FE1250"/>
    <w:rsid w:val="00FF6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2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356A26"/>
    <w:pPr>
      <w:ind w:left="720"/>
    </w:pPr>
    <w:rPr>
      <w:rFonts w:ascii="Calibri" w:eastAsia="Times New Roman" w:hAnsi="Calibri" w:cs="Calibri"/>
    </w:rPr>
  </w:style>
  <w:style w:type="paragraph" w:styleId="a3">
    <w:name w:val="Balloon Text"/>
    <w:basedOn w:val="a"/>
    <w:link w:val="a4"/>
    <w:uiPriority w:val="99"/>
    <w:semiHidden/>
    <w:unhideWhenUsed/>
    <w:rsid w:val="00807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706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C3E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6070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F15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356A26"/>
    <w:pPr>
      <w:ind w:left="720"/>
    </w:pPr>
    <w:rPr>
      <w:rFonts w:ascii="Calibri" w:eastAsia="Times New Roman" w:hAnsi="Calibri" w:cs="Calibri"/>
    </w:rPr>
  </w:style>
  <w:style w:type="paragraph" w:styleId="a3">
    <w:name w:val="Balloon Text"/>
    <w:basedOn w:val="a"/>
    <w:link w:val="a4"/>
    <w:uiPriority w:val="99"/>
    <w:semiHidden/>
    <w:unhideWhenUsed/>
    <w:rsid w:val="00807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706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C3E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6070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F15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7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34167-8979-405E-92E3-86C577E76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1969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Амплеенкова Лидия Николаевна</dc:creator>
  <cp:lastModifiedBy>User</cp:lastModifiedBy>
  <cp:revision>630</cp:revision>
  <cp:lastPrinted>2021-06-28T09:32:00Z</cp:lastPrinted>
  <dcterms:created xsi:type="dcterms:W3CDTF">2018-03-30T04:04:00Z</dcterms:created>
  <dcterms:modified xsi:type="dcterms:W3CDTF">2021-12-03T02:32:00Z</dcterms:modified>
</cp:coreProperties>
</file>