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26" w:rsidRDefault="00B86626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55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8E5628">
        <w:rPr>
          <w:rFonts w:ascii="Times New Roman" w:eastAsia="Times New Roman" w:hAnsi="Times New Roman" w:cs="Times New Roman"/>
          <w:sz w:val="28"/>
          <w:szCs w:val="28"/>
        </w:rPr>
        <w:t xml:space="preserve"> 30.03.2023 </w:t>
      </w:r>
      <w:r w:rsidRPr="00324F0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93939">
        <w:rPr>
          <w:rFonts w:ascii="Times New Roman" w:eastAsia="Times New Roman" w:hAnsi="Times New Roman" w:cs="Times New Roman"/>
          <w:sz w:val="28"/>
          <w:szCs w:val="28"/>
        </w:rPr>
        <w:t xml:space="preserve"> 1462</w:t>
      </w:r>
      <w:bookmarkStart w:id="0" w:name="_GoBack"/>
      <w:bookmarkEnd w:id="0"/>
    </w:p>
    <w:p w:rsidR="00467A77" w:rsidRPr="00324F03" w:rsidRDefault="00467A77" w:rsidP="004F1E77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C62733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67A77" w:rsidRDefault="00467A77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21" w:rsidRPr="00324F03" w:rsidRDefault="00042521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A77" w:rsidRPr="00324F03" w:rsidRDefault="00467A77" w:rsidP="005E0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b/>
          <w:sz w:val="28"/>
          <w:szCs w:val="28"/>
        </w:rPr>
        <w:t>СВЕДЕНИЯ О ПОКАЗАТЕЛЯХ (ИНДИКАТОРАХ) И НЕПОСРЕДСТВЕННЫХ РЕЗУЛЬТАТАХ МУНИЦИПАЛЬНОЙ ПРОГРАММЫ</w:t>
      </w:r>
    </w:p>
    <w:p w:rsidR="00467A77" w:rsidRPr="00324F03" w:rsidRDefault="00467A77" w:rsidP="00467A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3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"/>
        <w:gridCol w:w="2365"/>
        <w:gridCol w:w="1378"/>
        <w:gridCol w:w="2339"/>
        <w:gridCol w:w="1145"/>
        <w:gridCol w:w="1276"/>
        <w:gridCol w:w="1276"/>
        <w:gridCol w:w="1134"/>
        <w:gridCol w:w="1134"/>
        <w:gridCol w:w="1134"/>
        <w:gridCol w:w="1128"/>
      </w:tblGrid>
      <w:tr w:rsidR="0072590F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данных, использованный для расчета показателя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7A77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145095" w:rsidP="00E91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A77" w:rsidRPr="0019401C" w:rsidRDefault="00D13F10" w:rsidP="00D1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77" w:rsidRPr="0019401C" w:rsidRDefault="00145095" w:rsidP="006B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6B6D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13F10" w:rsidRPr="0019401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благоустроенных в </w:t>
            </w:r>
            <w:proofErr w:type="gramStart"/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муниципальных территорий от общего количества территорий общего </w:t>
            </w: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граждан, принявших участие в </w:t>
            </w:r>
            <w:proofErr w:type="gramStart"/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proofErr w:type="gramEnd"/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вопросов развития городской среды, от общего количества граждан в возрасте от 14 лет, проживающих на территории города Благовещенска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качества городской среды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68029A" w:rsidP="0068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анные </w:t>
            </w:r>
            <w:r w:rsidR="00111279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сайта «</w:t>
            </w: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ндекс-</w:t>
            </w:r>
            <w:proofErr w:type="spellStart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городов</w:t>
            </w:r>
            <w:proofErr w:type="gramStart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141F6F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 w:rsidRPr="00851F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E91404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651DC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D13F10" w:rsidP="006B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6D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4AD3" w:rsidRPr="0019401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72590F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общественной комиссии по благоустройству и формированию современной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590F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Default="00513C6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F333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90%;</w:t>
            </w:r>
          </w:p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2590F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42521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управления единой муниципальной информационной системы (отчетная 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590F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425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5FA1">
              <w:rPr>
                <w:rFonts w:ascii="Times New Roman" w:hAnsi="Times New Roman"/>
              </w:rPr>
              <w:t xml:space="preserve">Количество разработанной документации по </w:t>
            </w:r>
            <w:r w:rsidRPr="00665FA1">
              <w:rPr>
                <w:rFonts w:ascii="Times New Roman" w:hAnsi="Times New Roman"/>
              </w:rPr>
              <w:lastRenderedPageBreak/>
              <w:t>тактическому благоустройству улиц, общественных пространств, парков, скверов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5FA1">
              <w:rPr>
                <w:rFonts w:ascii="Times New Roman" w:eastAsia="Times New Roman" w:hAnsi="Times New Roman" w:cs="Times New Roman"/>
              </w:rPr>
              <w:lastRenderedPageBreak/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(отчетная 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BC679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590F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665FA1" w:rsidRDefault="001F7FE5" w:rsidP="00473661">
            <w:pPr>
              <w:spacing w:after="0" w:line="240" w:lineRule="auto"/>
              <w:rPr>
                <w:rFonts w:ascii="Times New Roman" w:hAnsi="Times New Roman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FD4AD3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ед</w:t>
            </w:r>
            <w:r w:rsidR="00FD4AD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324F03" w:rsidRDefault="001F7FE5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D78E0" w:rsidRPr="003D6F26" w:rsidRDefault="003F6593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D78E0" w:rsidRPr="003D6F26" w:rsidRDefault="001F7FE5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590F" w:rsidRPr="004106F9" w:rsidTr="00231766">
        <w:trPr>
          <w:trHeight w:val="646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43B0A" w:rsidRDefault="00943B0A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43B0A" w:rsidRPr="00C34992" w:rsidRDefault="00231766" w:rsidP="00B70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дворовых территорий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проведении работ по благоустройству дворовых территорий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43B0A" w:rsidRDefault="0072590F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43B0A" w:rsidRPr="00324F03" w:rsidRDefault="006763E1" w:rsidP="0097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технического контроля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43B0A" w:rsidRDefault="00943B0A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43B0A" w:rsidRDefault="00943B0A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43B0A" w:rsidRDefault="00943B0A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43B0A" w:rsidRDefault="00943B0A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43B0A" w:rsidRDefault="00943B0A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43B0A" w:rsidRDefault="009722C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43B0A" w:rsidRDefault="00943B0A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BC9" w:rsidRDefault="00F43BC9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67A77" w:rsidRPr="007D16B5" w:rsidRDefault="0064001A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D16B5">
        <w:rPr>
          <w:rFonts w:ascii="Times New Roman" w:eastAsia="Times New Roman" w:hAnsi="Times New Roman" w:cs="Times New Roman"/>
          <w:sz w:val="24"/>
          <w:szCs w:val="24"/>
        </w:rPr>
        <w:t>*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- Согласно данным сайта «</w:t>
      </w:r>
      <w:r w:rsidR="0068029A" w:rsidRPr="007D16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ндекс-</w:t>
      </w:r>
      <w:proofErr w:type="spellStart"/>
      <w:r w:rsidRPr="007D16B5">
        <w:rPr>
          <w:rFonts w:ascii="Times New Roman" w:eastAsia="Times New Roman" w:hAnsi="Times New Roman" w:cs="Times New Roman"/>
          <w:sz w:val="24"/>
          <w:szCs w:val="24"/>
        </w:rPr>
        <w:t>городов</w:t>
      </w:r>
      <w:proofErr w:type="gramStart"/>
      <w:r w:rsidRPr="007D16B5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D16B5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7D16B5">
        <w:rPr>
          <w:rFonts w:ascii="Times New Roman" w:eastAsia="Times New Roman" w:hAnsi="Times New Roman" w:cs="Times New Roman"/>
          <w:sz w:val="24"/>
          <w:szCs w:val="24"/>
        </w:rPr>
        <w:t>» в 2019 году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индекс качества городской среды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 xml:space="preserve"> составил 178 баллов.</w:t>
      </w:r>
      <w:r w:rsidR="00467A77" w:rsidRPr="007D16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8494B" w:rsidRDefault="00FD4AD3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16A3">
        <w:rPr>
          <w:rFonts w:ascii="Times New Roman" w:eastAsia="Times New Roman" w:hAnsi="Times New Roman" w:cs="Times New Roman"/>
          <w:sz w:val="28"/>
          <w:szCs w:val="28"/>
        </w:rPr>
        <w:t xml:space="preserve">** - </w:t>
      </w:r>
      <w:r w:rsidR="004E16A3" w:rsidRPr="004E16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16A3" w:rsidRPr="004E16A3">
        <w:rPr>
          <w:rFonts w:ascii="Times New Roman" w:hAnsi="Times New Roman" w:cs="Times New Roman"/>
        </w:rPr>
        <w:t xml:space="preserve">Из </w:t>
      </w:r>
      <w:r w:rsidR="00141F6F">
        <w:rPr>
          <w:rFonts w:ascii="Times New Roman" w:hAnsi="Times New Roman" w:cs="Times New Roman"/>
        </w:rPr>
        <w:t>которых 3</w:t>
      </w:r>
      <w:r w:rsidR="006B6DDE">
        <w:rPr>
          <w:rFonts w:ascii="Times New Roman" w:hAnsi="Times New Roman" w:cs="Times New Roman"/>
        </w:rPr>
        <w:t>6</w:t>
      </w:r>
      <w:r w:rsidR="004E16A3" w:rsidRPr="003340A2">
        <w:rPr>
          <w:rFonts w:ascii="Times New Roman" w:hAnsi="Times New Roman" w:cs="Times New Roman"/>
        </w:rPr>
        <w:t xml:space="preserve"> ед. </w:t>
      </w:r>
      <w:r w:rsidR="00473661">
        <w:rPr>
          <w:rFonts w:ascii="Times New Roman" w:hAnsi="Times New Roman" w:cs="Times New Roman"/>
        </w:rPr>
        <w:t>(3,</w:t>
      </w:r>
      <w:r w:rsidR="006B6DDE">
        <w:rPr>
          <w:rFonts w:ascii="Times New Roman" w:hAnsi="Times New Roman" w:cs="Times New Roman"/>
        </w:rPr>
        <w:t>34</w:t>
      </w:r>
      <w:r w:rsidR="00473661">
        <w:rPr>
          <w:rFonts w:ascii="Times New Roman" w:hAnsi="Times New Roman" w:cs="Times New Roman"/>
        </w:rPr>
        <w:t xml:space="preserve">%) </w:t>
      </w:r>
      <w:r w:rsidR="004E16A3" w:rsidRPr="003340A2">
        <w:rPr>
          <w:rFonts w:ascii="Times New Roman" w:hAnsi="Times New Roman" w:cs="Times New Roman"/>
        </w:rPr>
        <w:t>–</w:t>
      </w:r>
      <w:r w:rsidR="004E16A3" w:rsidRPr="003340A2">
        <w:t xml:space="preserve"> </w:t>
      </w:r>
      <w:r w:rsidR="004E16A3" w:rsidRPr="003340A2">
        <w:rPr>
          <w:rFonts w:ascii="Times New Roman" w:hAnsi="Times New Roman" w:cs="Times New Roman"/>
        </w:rPr>
        <w:t>при</w:t>
      </w:r>
      <w:r w:rsidR="004E16A3" w:rsidRPr="004E16A3">
        <w:rPr>
          <w:rFonts w:ascii="Times New Roman" w:hAnsi="Times New Roman" w:cs="Times New Roman"/>
        </w:rPr>
        <w:t xml:space="preserve"> условии выделения дополнительных финансовых ассигнований.</w:t>
      </w:r>
      <w:r w:rsidR="0025276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793B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3B4" w:rsidRDefault="007A13B4" w:rsidP="006B4059">
      <w:pPr>
        <w:spacing w:after="0" w:line="240" w:lineRule="auto"/>
      </w:pPr>
      <w:r>
        <w:separator/>
      </w:r>
    </w:p>
  </w:endnote>
  <w:endnote w:type="continuationSeparator" w:id="0">
    <w:p w:rsidR="007A13B4" w:rsidRDefault="007A13B4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3B4" w:rsidRDefault="007A13B4" w:rsidP="006B4059">
      <w:pPr>
        <w:spacing w:after="0" w:line="240" w:lineRule="auto"/>
      </w:pPr>
      <w:r>
        <w:separator/>
      </w:r>
    </w:p>
  </w:footnote>
  <w:footnote w:type="continuationSeparator" w:id="0">
    <w:p w:rsidR="007A13B4" w:rsidRDefault="007A13B4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178C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7C4"/>
    <w:rsid w:val="000C5B51"/>
    <w:rsid w:val="000D03D6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1F6F"/>
    <w:rsid w:val="001425F3"/>
    <w:rsid w:val="0014274F"/>
    <w:rsid w:val="00145095"/>
    <w:rsid w:val="00153153"/>
    <w:rsid w:val="001559A6"/>
    <w:rsid w:val="0016595D"/>
    <w:rsid w:val="001723AE"/>
    <w:rsid w:val="001728CA"/>
    <w:rsid w:val="001761CC"/>
    <w:rsid w:val="001813C9"/>
    <w:rsid w:val="00191BAF"/>
    <w:rsid w:val="00193B67"/>
    <w:rsid w:val="0019401C"/>
    <w:rsid w:val="00194F81"/>
    <w:rsid w:val="00195500"/>
    <w:rsid w:val="00195D88"/>
    <w:rsid w:val="001977C5"/>
    <w:rsid w:val="001A1B9C"/>
    <w:rsid w:val="001A47CD"/>
    <w:rsid w:val="001A59AD"/>
    <w:rsid w:val="001A6883"/>
    <w:rsid w:val="001A6ABC"/>
    <w:rsid w:val="001B3066"/>
    <w:rsid w:val="001B3EA5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27BC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64B"/>
    <w:rsid w:val="00226C9D"/>
    <w:rsid w:val="0022719B"/>
    <w:rsid w:val="00231766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37849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593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3558"/>
    <w:rsid w:val="00455719"/>
    <w:rsid w:val="00455CDE"/>
    <w:rsid w:val="004650F9"/>
    <w:rsid w:val="00467A77"/>
    <w:rsid w:val="00470F27"/>
    <w:rsid w:val="00471F34"/>
    <w:rsid w:val="00472979"/>
    <w:rsid w:val="004733B5"/>
    <w:rsid w:val="00473661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C75E4"/>
    <w:rsid w:val="005D03E5"/>
    <w:rsid w:val="005D19D9"/>
    <w:rsid w:val="005E0B2E"/>
    <w:rsid w:val="005E5188"/>
    <w:rsid w:val="005F0073"/>
    <w:rsid w:val="00601BDE"/>
    <w:rsid w:val="00622DE2"/>
    <w:rsid w:val="00626CB9"/>
    <w:rsid w:val="00635697"/>
    <w:rsid w:val="0064001A"/>
    <w:rsid w:val="0064191B"/>
    <w:rsid w:val="006428C8"/>
    <w:rsid w:val="00644E46"/>
    <w:rsid w:val="006524AF"/>
    <w:rsid w:val="00653BBA"/>
    <w:rsid w:val="00654E41"/>
    <w:rsid w:val="006651DC"/>
    <w:rsid w:val="00665FA1"/>
    <w:rsid w:val="00674C73"/>
    <w:rsid w:val="006763E1"/>
    <w:rsid w:val="0068029A"/>
    <w:rsid w:val="0068155D"/>
    <w:rsid w:val="006928B1"/>
    <w:rsid w:val="006929D8"/>
    <w:rsid w:val="00693649"/>
    <w:rsid w:val="00696FCD"/>
    <w:rsid w:val="006B4059"/>
    <w:rsid w:val="006B6DDE"/>
    <w:rsid w:val="006B7BED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E88"/>
    <w:rsid w:val="0072590F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3E3A"/>
    <w:rsid w:val="007757C0"/>
    <w:rsid w:val="00780FDF"/>
    <w:rsid w:val="0078661F"/>
    <w:rsid w:val="00793B37"/>
    <w:rsid w:val="0079442E"/>
    <w:rsid w:val="00795531"/>
    <w:rsid w:val="00796FA4"/>
    <w:rsid w:val="007A1222"/>
    <w:rsid w:val="007A13B4"/>
    <w:rsid w:val="007A30D5"/>
    <w:rsid w:val="007A7F89"/>
    <w:rsid w:val="007B0509"/>
    <w:rsid w:val="007B0868"/>
    <w:rsid w:val="007B1291"/>
    <w:rsid w:val="007B546E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039E1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C772F"/>
    <w:rsid w:val="008D6703"/>
    <w:rsid w:val="008E5628"/>
    <w:rsid w:val="008F1803"/>
    <w:rsid w:val="008F5A3B"/>
    <w:rsid w:val="00900701"/>
    <w:rsid w:val="0090538F"/>
    <w:rsid w:val="00922B67"/>
    <w:rsid w:val="0092474C"/>
    <w:rsid w:val="00925170"/>
    <w:rsid w:val="009329F9"/>
    <w:rsid w:val="00936A95"/>
    <w:rsid w:val="00940AB6"/>
    <w:rsid w:val="00943B0A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22CE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3939"/>
    <w:rsid w:val="00A94AC0"/>
    <w:rsid w:val="00AA3CDD"/>
    <w:rsid w:val="00AB128D"/>
    <w:rsid w:val="00AB4519"/>
    <w:rsid w:val="00AB6ECC"/>
    <w:rsid w:val="00AC1006"/>
    <w:rsid w:val="00AC16D1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098A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10BC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2733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3F10"/>
    <w:rsid w:val="00D1447F"/>
    <w:rsid w:val="00D172CB"/>
    <w:rsid w:val="00D2253C"/>
    <w:rsid w:val="00D24F94"/>
    <w:rsid w:val="00D25457"/>
    <w:rsid w:val="00D3044F"/>
    <w:rsid w:val="00D331B9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C5001"/>
    <w:rsid w:val="00DE225C"/>
    <w:rsid w:val="00DE3918"/>
    <w:rsid w:val="00DF71F5"/>
    <w:rsid w:val="00DF766B"/>
    <w:rsid w:val="00E00AD6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D78B8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3713E"/>
    <w:rsid w:val="00F41F64"/>
    <w:rsid w:val="00F43489"/>
    <w:rsid w:val="00F43963"/>
    <w:rsid w:val="00F43BC9"/>
    <w:rsid w:val="00F45CD6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4BD0"/>
    <w:rsid w:val="00FA7E35"/>
    <w:rsid w:val="00FB13C1"/>
    <w:rsid w:val="00FC2B7B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97D3-1CA0-49F5-85C4-553BF306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Оксана Борисовна</dc:creator>
  <cp:lastModifiedBy>Кудрявцева Оксана Борисовна</cp:lastModifiedBy>
  <cp:revision>3</cp:revision>
  <cp:lastPrinted>2023-01-11T02:34:00Z</cp:lastPrinted>
  <dcterms:created xsi:type="dcterms:W3CDTF">2023-03-30T07:14:00Z</dcterms:created>
  <dcterms:modified xsi:type="dcterms:W3CDTF">2023-03-30T07:20:00Z</dcterms:modified>
</cp:coreProperties>
</file>