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13680823" w:rsidR="005271D9" w:rsidRPr="00762076" w:rsidRDefault="0001562A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3E62D14C" w:rsidR="005271D9" w:rsidRPr="00762076" w:rsidRDefault="0001562A" w:rsidP="0001562A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4631F6">
        <w:trPr>
          <w:trHeight w:hRule="exact" w:val="241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6A197E">
        <w:trPr>
          <w:trHeight w:hRule="exact" w:val="1433"/>
        </w:trPr>
        <w:tc>
          <w:tcPr>
            <w:tcW w:w="9356" w:type="dxa"/>
            <w:gridSpan w:val="3"/>
          </w:tcPr>
          <w:p w14:paraId="6EED4111" w14:textId="65446D55" w:rsidR="004E53E1" w:rsidRPr="004E53E1" w:rsidRDefault="004E53E1" w:rsidP="004E5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3E1">
              <w:rPr>
                <w:rFonts w:ascii="Times New Roman" w:hAnsi="Times New Roman" w:cs="Times New Roman"/>
                <w:sz w:val="28"/>
                <w:szCs w:val="28"/>
              </w:rPr>
              <w:t xml:space="preserve">Об изъятии земельного участка для нужд </w:t>
            </w:r>
            <w:r w:rsidR="00687B1A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4E53E1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Благовещенска в целях комплексного развития территории квартала 352 города Благовещенска </w:t>
            </w:r>
          </w:p>
          <w:p w14:paraId="5CF6E527" w14:textId="718AD7F8" w:rsidR="001F6C8B" w:rsidRPr="00E673AD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06F339E" w14:textId="050E3CA9" w:rsidR="00590E39" w:rsidRPr="00590E39" w:rsidRDefault="00590E39" w:rsidP="00687B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bookmarkStart w:id="0" w:name="_Hlk217564730"/>
      <w:r w:rsidRPr="00590E39">
        <w:rPr>
          <w:rFonts w:ascii="Times New Roman" w:hAnsi="Times New Roman" w:cs="Times New Roman"/>
          <w:sz w:val="28"/>
          <w:szCs w:val="28"/>
        </w:rPr>
        <w:t>Рассмотрев ходатайство Акционерного общества «Специализированный застройщик «Амурстрой» (</w:t>
      </w:r>
      <w:proofErr w:type="spellStart"/>
      <w:r w:rsidRPr="00590E39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 xml:space="preserve">. адм. от </w:t>
      </w:r>
      <w:r w:rsidR="004D24AD">
        <w:rPr>
          <w:rFonts w:ascii="Times New Roman" w:hAnsi="Times New Roman" w:cs="Times New Roman"/>
          <w:sz w:val="28"/>
          <w:szCs w:val="28"/>
        </w:rPr>
        <w:t>13</w:t>
      </w:r>
      <w:r w:rsidRPr="00590E39">
        <w:rPr>
          <w:rFonts w:ascii="Times New Roman" w:hAnsi="Times New Roman" w:cs="Times New Roman"/>
          <w:sz w:val="28"/>
          <w:szCs w:val="28"/>
        </w:rPr>
        <w:t>.0</w:t>
      </w:r>
      <w:r w:rsidR="00ED60EF">
        <w:rPr>
          <w:rFonts w:ascii="Times New Roman" w:hAnsi="Times New Roman" w:cs="Times New Roman"/>
          <w:sz w:val="28"/>
          <w:szCs w:val="28"/>
        </w:rPr>
        <w:t>4</w:t>
      </w:r>
      <w:r w:rsidRPr="00590E39">
        <w:rPr>
          <w:rFonts w:ascii="Times New Roman" w:hAnsi="Times New Roman" w:cs="Times New Roman"/>
          <w:sz w:val="28"/>
          <w:szCs w:val="28"/>
        </w:rPr>
        <w:t xml:space="preserve">.2026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№ </w:t>
      </w:r>
      <w:r w:rsidR="00ED60EF">
        <w:rPr>
          <w:rFonts w:ascii="Times New Roman" w:hAnsi="Times New Roman" w:cs="Times New Roman"/>
          <w:sz w:val="28"/>
          <w:szCs w:val="28"/>
        </w:rPr>
        <w:t>4</w:t>
      </w:r>
      <w:r w:rsidR="004D24AD">
        <w:rPr>
          <w:rFonts w:ascii="Times New Roman" w:hAnsi="Times New Roman" w:cs="Times New Roman"/>
          <w:sz w:val="28"/>
          <w:szCs w:val="28"/>
        </w:rPr>
        <w:t>431</w:t>
      </w:r>
      <w:r w:rsidRPr="00590E39">
        <w:rPr>
          <w:rFonts w:ascii="Times New Roman" w:hAnsi="Times New Roman" w:cs="Times New Roman"/>
          <w:sz w:val="28"/>
          <w:szCs w:val="28"/>
        </w:rPr>
        <w:t xml:space="preserve">), </w:t>
      </w:r>
      <w:r w:rsidR="00A07E65" w:rsidRPr="00A07E65">
        <w:rPr>
          <w:rFonts w:ascii="Times New Roman" w:hAnsi="Times New Roman" w:cs="Times New Roman"/>
          <w:sz w:val="28"/>
          <w:szCs w:val="28"/>
        </w:rPr>
        <w:t>доверенность от 19.03.2025 рег. № 28/13-н/28-2025-5-436,</w:t>
      </w:r>
      <w:r w:rsidR="00A07E65">
        <w:rPr>
          <w:rFonts w:ascii="Times New Roman" w:hAnsi="Times New Roman" w:cs="Times New Roman"/>
          <w:sz w:val="28"/>
          <w:szCs w:val="28"/>
        </w:rPr>
        <w:t xml:space="preserve"> </w:t>
      </w:r>
      <w:r w:rsidRPr="00590E39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об объектах недвижимости от </w:t>
      </w:r>
      <w:r w:rsidR="00F84AF5">
        <w:rPr>
          <w:rFonts w:ascii="Times New Roman" w:hAnsi="Times New Roman" w:cs="Times New Roman"/>
          <w:sz w:val="28"/>
          <w:szCs w:val="28"/>
        </w:rPr>
        <w:t>14</w:t>
      </w:r>
      <w:r w:rsidRPr="00590E39">
        <w:rPr>
          <w:rFonts w:ascii="Times New Roman" w:hAnsi="Times New Roman" w:cs="Times New Roman"/>
          <w:sz w:val="28"/>
          <w:szCs w:val="28"/>
        </w:rPr>
        <w:t>.0</w:t>
      </w:r>
      <w:r w:rsidR="00ED60EF">
        <w:rPr>
          <w:rFonts w:ascii="Times New Roman" w:hAnsi="Times New Roman" w:cs="Times New Roman"/>
          <w:sz w:val="28"/>
          <w:szCs w:val="28"/>
        </w:rPr>
        <w:t>4</w:t>
      </w:r>
      <w:r w:rsidRPr="00590E39">
        <w:rPr>
          <w:rFonts w:ascii="Times New Roman" w:hAnsi="Times New Roman" w:cs="Times New Roman"/>
          <w:sz w:val="28"/>
          <w:szCs w:val="28"/>
        </w:rPr>
        <w:t>.2026 № КУВИ-001/2026-</w:t>
      </w:r>
      <w:r w:rsidR="00F84AF5">
        <w:rPr>
          <w:rFonts w:ascii="Times New Roman" w:hAnsi="Times New Roman" w:cs="Times New Roman"/>
          <w:sz w:val="28"/>
          <w:szCs w:val="28"/>
        </w:rPr>
        <w:t>50483376</w:t>
      </w:r>
      <w:r w:rsidRPr="00590E39">
        <w:rPr>
          <w:rFonts w:ascii="Times New Roman" w:hAnsi="Times New Roman" w:cs="Times New Roman"/>
          <w:sz w:val="28"/>
          <w:szCs w:val="28"/>
        </w:rPr>
        <w:t xml:space="preserve"> (кадастровый номер 28:01:210352:</w:t>
      </w:r>
      <w:r w:rsidR="00F84AF5">
        <w:rPr>
          <w:rFonts w:ascii="Times New Roman" w:hAnsi="Times New Roman" w:cs="Times New Roman"/>
          <w:sz w:val="28"/>
          <w:szCs w:val="28"/>
        </w:rPr>
        <w:t>442</w:t>
      </w:r>
      <w:r w:rsidRPr="00590E39">
        <w:rPr>
          <w:rFonts w:ascii="Times New Roman" w:hAnsi="Times New Roman" w:cs="Times New Roman"/>
          <w:sz w:val="28"/>
          <w:szCs w:val="28"/>
        </w:rPr>
        <w:t>), № КУВИ-001/2026-</w:t>
      </w:r>
      <w:r w:rsidR="00F84AF5">
        <w:rPr>
          <w:rFonts w:ascii="Times New Roman" w:hAnsi="Times New Roman" w:cs="Times New Roman"/>
          <w:sz w:val="28"/>
          <w:szCs w:val="28"/>
        </w:rPr>
        <w:t>50483379</w:t>
      </w:r>
      <w:r w:rsidRPr="00590E39">
        <w:rPr>
          <w:rFonts w:ascii="Times New Roman" w:hAnsi="Times New Roman" w:cs="Times New Roman"/>
          <w:sz w:val="28"/>
          <w:szCs w:val="28"/>
        </w:rPr>
        <w:t xml:space="preserve"> (кадастровый номер 28:01:210352:</w:t>
      </w:r>
      <w:r w:rsidR="00F84AF5">
        <w:rPr>
          <w:rFonts w:ascii="Times New Roman" w:hAnsi="Times New Roman" w:cs="Times New Roman"/>
          <w:sz w:val="28"/>
          <w:szCs w:val="28"/>
        </w:rPr>
        <w:t>602</w:t>
      </w:r>
      <w:r w:rsidRPr="00590E39">
        <w:rPr>
          <w:rFonts w:ascii="Times New Roman" w:hAnsi="Times New Roman" w:cs="Times New Roman"/>
          <w:sz w:val="28"/>
          <w:szCs w:val="28"/>
        </w:rPr>
        <w:t xml:space="preserve">), договор о комплексном развитии территории жилой застройки в границах муниципального образования города Благовещенска </w:t>
      </w:r>
      <w:r w:rsidR="00A07E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от 21.09.2022 № 298, дополнительное соглашение от 04.12.2023 № 318 к договору о комплексном развитии территории жилой застройки в границах муниципального образования города Благовещенска от 21.09.2022 № 298, постановление правительства Амурской области от 01.07.2021 № 422 </w:t>
      </w:r>
      <w:r w:rsidR="00A07E6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«О комплексном развитии территорий в Амурской области», постановление мэра города Благовещенска от 02.06.2022 № 29 «О комплексном развитии территории квартала 352 города Благовещенска», постановления администрации города Благовещенска от 17.02.2023 № 716 «Об утверждении проекта планировки территории и проекта межевания территории квартала 352 города Благовещенска», от 13.11.2025 № 6837 «Об утверждении изменений в проект межевания территории квартала 352 города Благовещенска», в соответствии со ст. 49, главой </w:t>
      </w:r>
      <w:r w:rsidRPr="00590E3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90E39">
        <w:rPr>
          <w:rFonts w:ascii="Times New Roman" w:hAnsi="Times New Roman" w:cs="Times New Roman"/>
          <w:sz w:val="28"/>
          <w:szCs w:val="28"/>
        </w:rPr>
        <w:t xml:space="preserve">.1 Земельного кодекса Российской Федерации, ст. ст. 279, 280, 281 Гражданского кодекса Российской Федерации, п. 3 ч. 2, ч. 7 ст. 65 Градостроительного кодекса Российской Федерации, Законом Амурской области от 29.12.2008 № 166-ОЗ «О регулировании отдельных вопросов в сфере земельных отношений на территории Амурской области», </w:t>
      </w:r>
      <w:r w:rsidRPr="00590E39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ст. 40 Устава </w:t>
      </w:r>
      <w:r w:rsidRPr="00590E39">
        <w:rPr>
          <w:rFonts w:ascii="Times New Roman" w:hAnsi="Times New Roman" w:cs="Times New Roman"/>
          <w:sz w:val="28"/>
          <w:szCs w:val="28"/>
          <w:lang w:eastAsia="x-none"/>
        </w:rPr>
        <w:t xml:space="preserve">городского округа </w:t>
      </w:r>
      <w:r w:rsidRPr="00590E39">
        <w:rPr>
          <w:rFonts w:ascii="Times New Roman" w:hAnsi="Times New Roman" w:cs="Times New Roman"/>
          <w:sz w:val="28"/>
          <w:szCs w:val="28"/>
          <w:lang w:val="x-none" w:eastAsia="x-none"/>
        </w:rPr>
        <w:t>города Благовещенска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C13A2" w14:textId="77777777" w:rsidR="00590E39" w:rsidRPr="00590E39" w:rsidRDefault="00590E39" w:rsidP="00687B1A">
      <w:pPr>
        <w:pStyle w:val="ab"/>
        <w:widowControl w:val="0"/>
        <w:rPr>
          <w:b/>
          <w:bCs/>
          <w:sz w:val="28"/>
          <w:szCs w:val="28"/>
          <w:lang w:val="ru-RU"/>
        </w:rPr>
      </w:pPr>
      <w:r w:rsidRPr="00590E39">
        <w:rPr>
          <w:b/>
          <w:bCs/>
          <w:sz w:val="28"/>
          <w:szCs w:val="28"/>
          <w:lang w:val="ru-RU"/>
        </w:rPr>
        <w:t xml:space="preserve">п </w:t>
      </w:r>
      <w:r w:rsidRPr="00590E39">
        <w:rPr>
          <w:b/>
          <w:bCs/>
          <w:sz w:val="28"/>
          <w:szCs w:val="28"/>
        </w:rPr>
        <w:t>о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с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т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а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н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о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в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л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я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ю:</w:t>
      </w:r>
    </w:p>
    <w:p w14:paraId="112A0286" w14:textId="68AA8962" w:rsidR="00590E39" w:rsidRPr="00590E39" w:rsidRDefault="00590E39" w:rsidP="00687B1A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 xml:space="preserve">1. Изъять для нужд </w:t>
      </w:r>
      <w:r w:rsidR="00687B1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города Благовещенска в целях комплексного развития территории квартала 352 города Благовещенска земельный участок площадью </w:t>
      </w:r>
      <w:r w:rsidR="00F84AF5">
        <w:rPr>
          <w:rFonts w:ascii="Times New Roman" w:hAnsi="Times New Roman" w:cs="Times New Roman"/>
          <w:sz w:val="28"/>
          <w:szCs w:val="28"/>
        </w:rPr>
        <w:t>1269</w:t>
      </w:r>
      <w:r w:rsidRPr="00590E39">
        <w:rPr>
          <w:rFonts w:ascii="Times New Roman" w:hAnsi="Times New Roman" w:cs="Times New Roman"/>
          <w:sz w:val="28"/>
          <w:szCs w:val="28"/>
        </w:rPr>
        <w:t xml:space="preserve"> кв. м с кадастровым номером 28:01:210352:</w:t>
      </w:r>
      <w:r w:rsidR="00F84AF5">
        <w:rPr>
          <w:rFonts w:ascii="Times New Roman" w:hAnsi="Times New Roman" w:cs="Times New Roman"/>
          <w:sz w:val="28"/>
          <w:szCs w:val="28"/>
        </w:rPr>
        <w:t>602</w:t>
      </w:r>
      <w:r w:rsidRPr="00590E39">
        <w:rPr>
          <w:rFonts w:ascii="Times New Roman" w:hAnsi="Times New Roman" w:cs="Times New Roman"/>
          <w:sz w:val="28"/>
          <w:szCs w:val="28"/>
        </w:rPr>
        <w:t xml:space="preserve"> из категории земель населенных пунктов, находящийся по </w:t>
      </w:r>
      <w:r w:rsidR="005E23EF">
        <w:rPr>
          <w:rFonts w:ascii="Times New Roman" w:eastAsia="Calibri" w:hAnsi="Times New Roman" w:cs="Times New Roman"/>
          <w:sz w:val="28"/>
          <w:szCs w:val="28"/>
        </w:rPr>
        <w:t>пер</w:t>
      </w:r>
      <w:r w:rsidRPr="00590E3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23EF">
        <w:rPr>
          <w:rFonts w:ascii="Times New Roman" w:eastAsia="Calibri" w:hAnsi="Times New Roman" w:cs="Times New Roman"/>
          <w:sz w:val="28"/>
          <w:szCs w:val="28"/>
        </w:rPr>
        <w:t>Связной</w:t>
      </w:r>
      <w:r w:rsidRPr="00590E3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E23EF">
        <w:rPr>
          <w:rFonts w:ascii="Times New Roman" w:eastAsia="Calibri" w:hAnsi="Times New Roman" w:cs="Times New Roman"/>
          <w:sz w:val="28"/>
          <w:szCs w:val="28"/>
        </w:rPr>
        <w:t>3</w:t>
      </w:r>
      <w:r w:rsidR="00F84AF5">
        <w:rPr>
          <w:rFonts w:ascii="Times New Roman" w:eastAsia="Calibri" w:hAnsi="Times New Roman" w:cs="Times New Roman"/>
          <w:sz w:val="28"/>
          <w:szCs w:val="28"/>
        </w:rPr>
        <w:t>4</w:t>
      </w:r>
      <w:r w:rsidRPr="00590E39">
        <w:rPr>
          <w:rFonts w:ascii="Times New Roman" w:eastAsia="Calibri" w:hAnsi="Times New Roman" w:cs="Times New Roman"/>
          <w:sz w:val="28"/>
          <w:szCs w:val="28"/>
        </w:rPr>
        <w:t>, в квартале 352,</w:t>
      </w:r>
      <w:r w:rsidRPr="00590E39"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AF5">
        <w:rPr>
          <w:rFonts w:ascii="Times New Roman" w:hAnsi="Times New Roman" w:cs="Times New Roman"/>
          <w:sz w:val="28"/>
          <w:szCs w:val="28"/>
        </w:rPr>
        <w:t xml:space="preserve"> для </w:t>
      </w:r>
      <w:r w:rsidRPr="00590E39">
        <w:rPr>
          <w:rFonts w:ascii="Times New Roman" w:hAnsi="Times New Roman" w:cs="Times New Roman"/>
          <w:sz w:val="28"/>
          <w:szCs w:val="28"/>
        </w:rPr>
        <w:t>индивидуально</w:t>
      </w:r>
      <w:r w:rsidR="00F84AF5">
        <w:rPr>
          <w:rFonts w:ascii="Times New Roman" w:hAnsi="Times New Roman" w:cs="Times New Roman"/>
          <w:sz w:val="28"/>
          <w:szCs w:val="28"/>
        </w:rPr>
        <w:t>го жилищного строительства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и расположенный на нем объект </w:t>
      </w:r>
      <w:r w:rsidRPr="00590E39">
        <w:rPr>
          <w:rFonts w:ascii="Times New Roman" w:hAnsi="Times New Roman" w:cs="Times New Roman"/>
          <w:sz w:val="28"/>
          <w:szCs w:val="28"/>
        </w:rPr>
        <w:lastRenderedPageBreak/>
        <w:t xml:space="preserve">недвижимого имущества – жилой дом площадью </w:t>
      </w:r>
      <w:r w:rsidR="00F84AF5">
        <w:rPr>
          <w:rFonts w:ascii="Times New Roman" w:hAnsi="Times New Roman" w:cs="Times New Roman"/>
          <w:sz w:val="28"/>
          <w:szCs w:val="28"/>
        </w:rPr>
        <w:t>40,6</w:t>
      </w:r>
      <w:r w:rsidRPr="00590E39">
        <w:rPr>
          <w:rFonts w:ascii="Times New Roman" w:hAnsi="Times New Roman" w:cs="Times New Roman"/>
          <w:sz w:val="28"/>
          <w:szCs w:val="28"/>
        </w:rPr>
        <w:t xml:space="preserve"> кв. м с кадастровым номером 28:01:210352:</w:t>
      </w:r>
      <w:r w:rsidR="00F84AF5">
        <w:rPr>
          <w:rFonts w:ascii="Times New Roman" w:hAnsi="Times New Roman" w:cs="Times New Roman"/>
          <w:sz w:val="28"/>
          <w:szCs w:val="28"/>
        </w:rPr>
        <w:t>442</w:t>
      </w:r>
      <w:r w:rsidRPr="00590E39">
        <w:rPr>
          <w:rFonts w:ascii="Times New Roman" w:hAnsi="Times New Roman" w:cs="Times New Roman"/>
          <w:sz w:val="28"/>
          <w:szCs w:val="28"/>
        </w:rPr>
        <w:t xml:space="preserve">, по адресу: пер. Связной, д. </w:t>
      </w:r>
      <w:r w:rsidR="005E23EF">
        <w:rPr>
          <w:rFonts w:ascii="Times New Roman" w:hAnsi="Times New Roman" w:cs="Times New Roman"/>
          <w:sz w:val="28"/>
          <w:szCs w:val="28"/>
        </w:rPr>
        <w:t>3</w:t>
      </w:r>
      <w:r w:rsidR="00F84AF5">
        <w:rPr>
          <w:rFonts w:ascii="Times New Roman" w:hAnsi="Times New Roman" w:cs="Times New Roman"/>
          <w:sz w:val="28"/>
          <w:szCs w:val="28"/>
        </w:rPr>
        <w:t>4</w:t>
      </w:r>
      <w:r w:rsidRPr="00590E39">
        <w:rPr>
          <w:rFonts w:ascii="Times New Roman" w:hAnsi="Times New Roman" w:cs="Times New Roman"/>
          <w:sz w:val="28"/>
          <w:szCs w:val="28"/>
        </w:rPr>
        <w:t>.</w:t>
      </w:r>
    </w:p>
    <w:p w14:paraId="13AF8BE6" w14:textId="67C64625" w:rsidR="00590E39" w:rsidRPr="00590E39" w:rsidRDefault="00590E39" w:rsidP="00687B1A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 xml:space="preserve">2. Лицо, на основании ходатайства которого принято решение об изъятии земельного участка: Акционерное общество «Специализированный застройщик «Амурстрой» (ОГРН 1022800526572, ИНН 2801005205, почтовый адрес: г. Благовещенск, пер. Св. Иннокентия, д. 1, адрес электронной почты: </w:t>
      </w:r>
      <w:proofErr w:type="spellStart"/>
      <w:r w:rsidRPr="00590E39">
        <w:rPr>
          <w:rFonts w:ascii="Times New Roman" w:hAnsi="Times New Roman" w:cs="Times New Roman"/>
          <w:sz w:val="28"/>
          <w:szCs w:val="28"/>
          <w:lang w:val="en-US"/>
        </w:rPr>
        <w:t>amurstroi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590E3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E23EF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@</w:t>
      </w:r>
      <w:r w:rsidRPr="00590E39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Pr="00590E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90E3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).</w:t>
      </w:r>
    </w:p>
    <w:p w14:paraId="5096B964" w14:textId="77777777" w:rsidR="00590E39" w:rsidRPr="00590E39" w:rsidRDefault="00590E39" w:rsidP="00687B1A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 В течение 7 рабочих дней со дня принятия решения об изъятии земельного участка:</w:t>
      </w:r>
    </w:p>
    <w:p w14:paraId="41530C11" w14:textId="77777777" w:rsidR="00590E39" w:rsidRPr="00590E39" w:rsidRDefault="00590E39" w:rsidP="00687B1A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3.1 Управлению ЕМИС администрации города Благовещенска разместить настоящее постановление в сетевом издании «Официальный сайт Администрации города Благовещенск» (www.admblag.ru);</w:t>
      </w:r>
    </w:p>
    <w:p w14:paraId="2A02C0BE" w14:textId="77777777" w:rsidR="00590E39" w:rsidRPr="00590E39" w:rsidRDefault="00590E39" w:rsidP="00687B1A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 Земельному управлению:</w:t>
      </w:r>
    </w:p>
    <w:p w14:paraId="46A90753" w14:textId="0AE1AC10" w:rsidR="00590E39" w:rsidRPr="00590E39" w:rsidRDefault="00590E39" w:rsidP="00687B1A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3.2.1 разместить на информационном щите в границах территории, в отношении которой принято решение о ее комплексном развитии, сообщение о принятом решении об изъятии земельного участка и распложенн</w:t>
      </w:r>
      <w:r w:rsidR="000D72EE">
        <w:rPr>
          <w:rFonts w:ascii="Times New Roman" w:hAnsi="Times New Roman" w:cs="Times New Roman"/>
          <w:sz w:val="28"/>
          <w:szCs w:val="28"/>
        </w:rPr>
        <w:t>ого</w:t>
      </w:r>
      <w:r w:rsidRPr="00590E39">
        <w:rPr>
          <w:rFonts w:ascii="Times New Roman" w:hAnsi="Times New Roman" w:cs="Times New Roman"/>
          <w:sz w:val="28"/>
          <w:szCs w:val="28"/>
        </w:rPr>
        <w:t xml:space="preserve"> на нем объект</w:t>
      </w:r>
      <w:r w:rsidR="000D72EE">
        <w:rPr>
          <w:rFonts w:ascii="Times New Roman" w:hAnsi="Times New Roman" w:cs="Times New Roman"/>
          <w:sz w:val="28"/>
          <w:szCs w:val="28"/>
        </w:rPr>
        <w:t>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недвижимости;</w:t>
      </w:r>
    </w:p>
    <w:p w14:paraId="5D8ACDDF" w14:textId="77777777" w:rsidR="00590E39" w:rsidRPr="00590E39" w:rsidRDefault="00590E39" w:rsidP="00687B1A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3.2.2 направить в установленном порядке копию настоящего постановления в Управление Росреестра по Амурской области.</w:t>
      </w:r>
    </w:p>
    <w:p w14:paraId="3108D23C" w14:textId="6E0F342E" w:rsidR="00590E39" w:rsidRPr="00590E39" w:rsidRDefault="00590E39" w:rsidP="00687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590E39">
        <w:rPr>
          <w:rFonts w:ascii="Times New Roman" w:hAnsi="Times New Roman" w:cs="Times New Roman"/>
          <w:sz w:val="28"/>
          <w:szCs w:val="28"/>
        </w:rPr>
        <w:t>АО «СЗ «Амурстрой» выступить заказчиком работ по оценке прекращаемых прав и размера убытков, причиняемых изъятием земельного участка</w:t>
      </w:r>
      <w:r w:rsidR="006047FC">
        <w:rPr>
          <w:rFonts w:ascii="Times New Roman" w:hAnsi="Times New Roman" w:cs="Times New Roman"/>
          <w:sz w:val="28"/>
          <w:szCs w:val="28"/>
        </w:rPr>
        <w:t xml:space="preserve"> и расположенного на нем объекта недвижимого имущества</w:t>
      </w:r>
      <w:r w:rsidR="00481CB4">
        <w:rPr>
          <w:rFonts w:ascii="Times New Roman" w:hAnsi="Times New Roman" w:cs="Times New Roman"/>
          <w:sz w:val="28"/>
          <w:szCs w:val="28"/>
        </w:rPr>
        <w:t xml:space="preserve"> </w:t>
      </w:r>
      <w:r w:rsidR="00481CB4" w:rsidRPr="00590E39">
        <w:rPr>
          <w:rFonts w:ascii="Times New Roman" w:hAnsi="Times New Roman" w:cs="Times New Roman"/>
          <w:sz w:val="28"/>
          <w:szCs w:val="28"/>
        </w:rPr>
        <w:t>– жило</w:t>
      </w:r>
      <w:r w:rsidR="00481CB4">
        <w:rPr>
          <w:rFonts w:ascii="Times New Roman" w:hAnsi="Times New Roman" w:cs="Times New Roman"/>
          <w:sz w:val="28"/>
          <w:szCs w:val="28"/>
        </w:rPr>
        <w:t>го</w:t>
      </w:r>
      <w:r w:rsidR="00481CB4" w:rsidRPr="00590E39">
        <w:rPr>
          <w:rFonts w:ascii="Times New Roman" w:hAnsi="Times New Roman" w:cs="Times New Roman"/>
          <w:sz w:val="28"/>
          <w:szCs w:val="28"/>
        </w:rPr>
        <w:t xml:space="preserve"> дом</w:t>
      </w:r>
      <w:r w:rsidR="00481CB4">
        <w:rPr>
          <w:rFonts w:ascii="Times New Roman" w:hAnsi="Times New Roman" w:cs="Times New Roman"/>
          <w:sz w:val="28"/>
          <w:szCs w:val="28"/>
        </w:rPr>
        <w:t>а</w:t>
      </w:r>
      <w:r w:rsidR="006047FC">
        <w:rPr>
          <w:rFonts w:ascii="Times New Roman" w:hAnsi="Times New Roman" w:cs="Times New Roman"/>
          <w:sz w:val="28"/>
          <w:szCs w:val="28"/>
        </w:rPr>
        <w:t>,</w:t>
      </w:r>
      <w:r w:rsidRPr="00590E39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6047FC">
        <w:rPr>
          <w:rFonts w:ascii="Times New Roman" w:hAnsi="Times New Roman" w:cs="Times New Roman"/>
          <w:sz w:val="28"/>
          <w:szCs w:val="28"/>
        </w:rPr>
        <w:t>ых</w:t>
      </w:r>
      <w:r w:rsidRPr="00590E39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направить отчет об оценке в Комитет по управлению имуществом муниципального образования города Благовещенска.</w:t>
      </w:r>
    </w:p>
    <w:p w14:paraId="3A7602B1" w14:textId="7107F623" w:rsidR="00590E39" w:rsidRPr="00590E39" w:rsidRDefault="00590E39" w:rsidP="00687B1A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5. Комитету по управлению имуществом муниципального образования города Благовещенска заключить трехстороннее соглашение об изъятии земельного участка</w:t>
      </w:r>
      <w:r w:rsidR="000D72EE">
        <w:rPr>
          <w:rFonts w:ascii="Times New Roman" w:hAnsi="Times New Roman" w:cs="Times New Roman"/>
          <w:sz w:val="28"/>
          <w:szCs w:val="28"/>
        </w:rPr>
        <w:t xml:space="preserve"> и</w:t>
      </w:r>
      <w:r w:rsidR="00865433" w:rsidRPr="00865433">
        <w:rPr>
          <w:rFonts w:ascii="Times New Roman" w:hAnsi="Times New Roman" w:cs="Times New Roman"/>
          <w:sz w:val="28"/>
          <w:szCs w:val="28"/>
        </w:rPr>
        <w:t xml:space="preserve"> </w:t>
      </w:r>
      <w:r w:rsidR="00865433">
        <w:rPr>
          <w:rFonts w:ascii="Times New Roman" w:hAnsi="Times New Roman" w:cs="Times New Roman"/>
          <w:sz w:val="28"/>
          <w:szCs w:val="28"/>
        </w:rPr>
        <w:t>расположенного на нем объекта</w:t>
      </w:r>
      <w:r w:rsidR="006047FC">
        <w:rPr>
          <w:rFonts w:ascii="Times New Roman" w:hAnsi="Times New Roman" w:cs="Times New Roman"/>
          <w:sz w:val="28"/>
          <w:szCs w:val="28"/>
        </w:rPr>
        <w:t xml:space="preserve"> </w:t>
      </w:r>
      <w:r w:rsidR="000D72EE">
        <w:rPr>
          <w:rFonts w:ascii="Times New Roman" w:hAnsi="Times New Roman" w:cs="Times New Roman"/>
          <w:sz w:val="28"/>
          <w:szCs w:val="28"/>
        </w:rPr>
        <w:t xml:space="preserve">недвижимого имущества </w:t>
      </w:r>
      <w:r w:rsidR="000D72EE" w:rsidRPr="00590E39">
        <w:rPr>
          <w:rFonts w:ascii="Times New Roman" w:hAnsi="Times New Roman" w:cs="Times New Roman"/>
          <w:sz w:val="28"/>
          <w:szCs w:val="28"/>
        </w:rPr>
        <w:t>– жило</w:t>
      </w:r>
      <w:r w:rsidR="00525D96">
        <w:rPr>
          <w:rFonts w:ascii="Times New Roman" w:hAnsi="Times New Roman" w:cs="Times New Roman"/>
          <w:sz w:val="28"/>
          <w:szCs w:val="28"/>
        </w:rPr>
        <w:t>го</w:t>
      </w:r>
      <w:r w:rsidR="000D72EE" w:rsidRPr="00590E39">
        <w:rPr>
          <w:rFonts w:ascii="Times New Roman" w:hAnsi="Times New Roman" w:cs="Times New Roman"/>
          <w:sz w:val="28"/>
          <w:szCs w:val="28"/>
        </w:rPr>
        <w:t xml:space="preserve"> дом</w:t>
      </w:r>
      <w:r w:rsidR="00525D96">
        <w:rPr>
          <w:rFonts w:ascii="Times New Roman" w:hAnsi="Times New Roman" w:cs="Times New Roman"/>
          <w:sz w:val="28"/>
          <w:szCs w:val="28"/>
        </w:rPr>
        <w:t>а</w:t>
      </w:r>
      <w:r w:rsidR="000D72EE">
        <w:rPr>
          <w:rFonts w:ascii="Times New Roman" w:hAnsi="Times New Roman" w:cs="Times New Roman"/>
          <w:sz w:val="28"/>
          <w:szCs w:val="28"/>
        </w:rPr>
        <w:t>,</w:t>
      </w:r>
      <w:r w:rsidRPr="00590E39">
        <w:rPr>
          <w:rFonts w:ascii="Times New Roman" w:hAnsi="Times New Roman" w:cs="Times New Roman"/>
          <w:sz w:val="28"/>
          <w:szCs w:val="28"/>
        </w:rPr>
        <w:t xml:space="preserve"> </w:t>
      </w:r>
      <w:r w:rsidR="006047FC" w:rsidRPr="00590E39">
        <w:rPr>
          <w:rFonts w:ascii="Times New Roman" w:hAnsi="Times New Roman" w:cs="Times New Roman"/>
          <w:sz w:val="28"/>
          <w:szCs w:val="28"/>
        </w:rPr>
        <w:t>указанн</w:t>
      </w:r>
      <w:r w:rsidR="006047FC">
        <w:rPr>
          <w:rFonts w:ascii="Times New Roman" w:hAnsi="Times New Roman" w:cs="Times New Roman"/>
          <w:sz w:val="28"/>
          <w:szCs w:val="28"/>
        </w:rPr>
        <w:t>ых</w:t>
      </w:r>
      <w:r w:rsidR="006047FC" w:rsidRPr="00590E39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</w:t>
      </w:r>
      <w:r w:rsidR="00481CB4">
        <w:rPr>
          <w:rFonts w:ascii="Times New Roman" w:hAnsi="Times New Roman" w:cs="Times New Roman"/>
          <w:sz w:val="28"/>
          <w:szCs w:val="28"/>
        </w:rPr>
        <w:t>,</w:t>
      </w:r>
      <w:r w:rsidR="006047FC" w:rsidRPr="00590E39">
        <w:rPr>
          <w:rFonts w:ascii="Times New Roman" w:hAnsi="Times New Roman" w:cs="Times New Roman"/>
          <w:sz w:val="28"/>
          <w:szCs w:val="28"/>
        </w:rPr>
        <w:t xml:space="preserve"> </w:t>
      </w:r>
      <w:r w:rsidRPr="00590E39">
        <w:rPr>
          <w:rFonts w:ascii="Times New Roman" w:hAnsi="Times New Roman" w:cs="Times New Roman"/>
          <w:sz w:val="28"/>
          <w:szCs w:val="28"/>
        </w:rPr>
        <w:t>с правообладател</w:t>
      </w:r>
      <w:r w:rsidR="005E23EF">
        <w:rPr>
          <w:rFonts w:ascii="Times New Roman" w:hAnsi="Times New Roman" w:cs="Times New Roman"/>
          <w:sz w:val="28"/>
          <w:szCs w:val="28"/>
        </w:rPr>
        <w:t>ем</w:t>
      </w:r>
      <w:r w:rsidRPr="00590E39">
        <w:rPr>
          <w:rFonts w:ascii="Times New Roman" w:hAnsi="Times New Roman" w:cs="Times New Roman"/>
          <w:sz w:val="28"/>
          <w:szCs w:val="28"/>
        </w:rPr>
        <w:t xml:space="preserve"> изымаемой недвижимости и АО «СЗ «Амурстрой».</w:t>
      </w:r>
    </w:p>
    <w:p w14:paraId="04DC8D6E" w14:textId="5C52114C" w:rsidR="00C7276D" w:rsidRPr="00590E39" w:rsidRDefault="00590E39" w:rsidP="00687B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6. Срок действия настоящего постановления три года.</w:t>
      </w:r>
      <w:bookmarkEnd w:id="0"/>
    </w:p>
    <w:p w14:paraId="325C6830" w14:textId="77777777" w:rsidR="004E53E1" w:rsidRDefault="004E53E1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2B3902" w14:textId="77777777" w:rsidR="002E3084" w:rsidRDefault="002E3084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DFB6B1" w14:textId="77777777" w:rsidR="00590E39" w:rsidRPr="002763B7" w:rsidRDefault="00590E39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7A13996" w14:textId="77777777" w:rsidR="0001562A" w:rsidRPr="0001562A" w:rsidRDefault="0001562A" w:rsidP="00015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62A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1F2ADB67" w14:textId="4A714E2D" w:rsidR="0001562A" w:rsidRPr="0001562A" w:rsidRDefault="0001562A" w:rsidP="00015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62A">
        <w:rPr>
          <w:rFonts w:ascii="Times New Roman" w:hAnsi="Times New Roman" w:cs="Times New Roman"/>
          <w:sz w:val="28"/>
          <w:szCs w:val="28"/>
        </w:rPr>
        <w:t xml:space="preserve">мэра города Благовещенска                                                              Д.А. </w:t>
      </w:r>
      <w:proofErr w:type="spellStart"/>
      <w:r w:rsidRPr="0001562A">
        <w:rPr>
          <w:rFonts w:ascii="Times New Roman" w:hAnsi="Times New Roman" w:cs="Times New Roman"/>
          <w:sz w:val="28"/>
          <w:szCs w:val="28"/>
        </w:rPr>
        <w:t>Гумиров</w:t>
      </w:r>
      <w:proofErr w:type="spellEnd"/>
    </w:p>
    <w:p w14:paraId="5E01C5ED" w14:textId="29F42E4E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2763B7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FFDA" w14:textId="77777777" w:rsidR="00136287" w:rsidRDefault="00136287" w:rsidP="002747B1">
      <w:pPr>
        <w:spacing w:after="0" w:line="240" w:lineRule="auto"/>
      </w:pPr>
      <w:r>
        <w:separator/>
      </w:r>
    </w:p>
  </w:endnote>
  <w:endnote w:type="continuationSeparator" w:id="0">
    <w:p w14:paraId="1280B512" w14:textId="77777777" w:rsidR="00136287" w:rsidRDefault="00136287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CD08D" w14:textId="77777777" w:rsidR="00136287" w:rsidRDefault="00136287" w:rsidP="002747B1">
      <w:pPr>
        <w:spacing w:after="0" w:line="240" w:lineRule="auto"/>
      </w:pPr>
      <w:r>
        <w:separator/>
      </w:r>
    </w:p>
  </w:footnote>
  <w:footnote w:type="continuationSeparator" w:id="0">
    <w:p w14:paraId="765E2B81" w14:textId="77777777" w:rsidR="00136287" w:rsidRDefault="00136287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1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01A11"/>
    <w:rsid w:val="0001562A"/>
    <w:rsid w:val="00020988"/>
    <w:rsid w:val="00034F5B"/>
    <w:rsid w:val="000360CE"/>
    <w:rsid w:val="000365DF"/>
    <w:rsid w:val="000B04C5"/>
    <w:rsid w:val="000D72EE"/>
    <w:rsid w:val="00105AB6"/>
    <w:rsid w:val="00107C33"/>
    <w:rsid w:val="001273EE"/>
    <w:rsid w:val="00136287"/>
    <w:rsid w:val="00163940"/>
    <w:rsid w:val="001E3A0C"/>
    <w:rsid w:val="001F2F29"/>
    <w:rsid w:val="001F6C8B"/>
    <w:rsid w:val="00225374"/>
    <w:rsid w:val="00250725"/>
    <w:rsid w:val="00260AEB"/>
    <w:rsid w:val="00273BAD"/>
    <w:rsid w:val="002747B1"/>
    <w:rsid w:val="002763B7"/>
    <w:rsid w:val="00276EB1"/>
    <w:rsid w:val="002A5F0E"/>
    <w:rsid w:val="002B11D2"/>
    <w:rsid w:val="002C3B9E"/>
    <w:rsid w:val="002C3C62"/>
    <w:rsid w:val="002D16C6"/>
    <w:rsid w:val="002D31FA"/>
    <w:rsid w:val="002E3084"/>
    <w:rsid w:val="003033F2"/>
    <w:rsid w:val="003346BC"/>
    <w:rsid w:val="00335536"/>
    <w:rsid w:val="00372789"/>
    <w:rsid w:val="003A2736"/>
    <w:rsid w:val="003A30CC"/>
    <w:rsid w:val="003C49BC"/>
    <w:rsid w:val="003D1D45"/>
    <w:rsid w:val="003E7B86"/>
    <w:rsid w:val="003F161B"/>
    <w:rsid w:val="00404CC8"/>
    <w:rsid w:val="00440D91"/>
    <w:rsid w:val="004414F3"/>
    <w:rsid w:val="004631F6"/>
    <w:rsid w:val="00471BBF"/>
    <w:rsid w:val="004768ED"/>
    <w:rsid w:val="00481CB4"/>
    <w:rsid w:val="004823D2"/>
    <w:rsid w:val="00484BE6"/>
    <w:rsid w:val="00487FF0"/>
    <w:rsid w:val="004A0BC3"/>
    <w:rsid w:val="004C7D6C"/>
    <w:rsid w:val="004D24AD"/>
    <w:rsid w:val="004E07E2"/>
    <w:rsid w:val="004E53E1"/>
    <w:rsid w:val="00517F02"/>
    <w:rsid w:val="00523E2A"/>
    <w:rsid w:val="0052484E"/>
    <w:rsid w:val="00525D96"/>
    <w:rsid w:val="005271D9"/>
    <w:rsid w:val="00530F74"/>
    <w:rsid w:val="00552309"/>
    <w:rsid w:val="005563D0"/>
    <w:rsid w:val="00564ED0"/>
    <w:rsid w:val="00590E39"/>
    <w:rsid w:val="005E23EF"/>
    <w:rsid w:val="006047FC"/>
    <w:rsid w:val="00624012"/>
    <w:rsid w:val="00626C33"/>
    <w:rsid w:val="00640405"/>
    <w:rsid w:val="0064531F"/>
    <w:rsid w:val="00650815"/>
    <w:rsid w:val="00652267"/>
    <w:rsid w:val="0065697D"/>
    <w:rsid w:val="006671EE"/>
    <w:rsid w:val="00687A63"/>
    <w:rsid w:val="00687B1A"/>
    <w:rsid w:val="006A0F3E"/>
    <w:rsid w:val="006A197E"/>
    <w:rsid w:val="006C043F"/>
    <w:rsid w:val="006C5D56"/>
    <w:rsid w:val="006C7A89"/>
    <w:rsid w:val="006D6F5D"/>
    <w:rsid w:val="006E367A"/>
    <w:rsid w:val="00716CE0"/>
    <w:rsid w:val="00762076"/>
    <w:rsid w:val="007811BD"/>
    <w:rsid w:val="007837BC"/>
    <w:rsid w:val="007C1D5C"/>
    <w:rsid w:val="00801BAF"/>
    <w:rsid w:val="00847EFD"/>
    <w:rsid w:val="00865433"/>
    <w:rsid w:val="00876B48"/>
    <w:rsid w:val="00884C0C"/>
    <w:rsid w:val="00892A3A"/>
    <w:rsid w:val="008B1860"/>
    <w:rsid w:val="008B20A3"/>
    <w:rsid w:val="008F56B9"/>
    <w:rsid w:val="009103ED"/>
    <w:rsid w:val="0091204A"/>
    <w:rsid w:val="00941119"/>
    <w:rsid w:val="00962825"/>
    <w:rsid w:val="009C53D3"/>
    <w:rsid w:val="00A07E65"/>
    <w:rsid w:val="00A12F1B"/>
    <w:rsid w:val="00A217A0"/>
    <w:rsid w:val="00A26A72"/>
    <w:rsid w:val="00A3339F"/>
    <w:rsid w:val="00A4761D"/>
    <w:rsid w:val="00A96E78"/>
    <w:rsid w:val="00AA1DB6"/>
    <w:rsid w:val="00AC378A"/>
    <w:rsid w:val="00AD6CE4"/>
    <w:rsid w:val="00AF657E"/>
    <w:rsid w:val="00B1245D"/>
    <w:rsid w:val="00B21DFE"/>
    <w:rsid w:val="00B35B7D"/>
    <w:rsid w:val="00B360BB"/>
    <w:rsid w:val="00B62352"/>
    <w:rsid w:val="00B65283"/>
    <w:rsid w:val="00B837B2"/>
    <w:rsid w:val="00B8462E"/>
    <w:rsid w:val="00BC49E5"/>
    <w:rsid w:val="00BD2435"/>
    <w:rsid w:val="00BE374F"/>
    <w:rsid w:val="00C15123"/>
    <w:rsid w:val="00C405FD"/>
    <w:rsid w:val="00C41BA2"/>
    <w:rsid w:val="00C43D00"/>
    <w:rsid w:val="00C53E8C"/>
    <w:rsid w:val="00C67540"/>
    <w:rsid w:val="00C7276D"/>
    <w:rsid w:val="00C935EB"/>
    <w:rsid w:val="00CE4C32"/>
    <w:rsid w:val="00CE7275"/>
    <w:rsid w:val="00D050C7"/>
    <w:rsid w:val="00D11634"/>
    <w:rsid w:val="00D35724"/>
    <w:rsid w:val="00D40CC9"/>
    <w:rsid w:val="00D54BEC"/>
    <w:rsid w:val="00E0733C"/>
    <w:rsid w:val="00E1635D"/>
    <w:rsid w:val="00E329AC"/>
    <w:rsid w:val="00E34977"/>
    <w:rsid w:val="00E360F5"/>
    <w:rsid w:val="00E56AF0"/>
    <w:rsid w:val="00E673AD"/>
    <w:rsid w:val="00EC4320"/>
    <w:rsid w:val="00ED2F84"/>
    <w:rsid w:val="00ED60EF"/>
    <w:rsid w:val="00EE2716"/>
    <w:rsid w:val="00EE6B36"/>
    <w:rsid w:val="00F23BCC"/>
    <w:rsid w:val="00F426E1"/>
    <w:rsid w:val="00F5547E"/>
    <w:rsid w:val="00F84AF5"/>
    <w:rsid w:val="00FA32F2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41F1B0A2-0EFE-4027-906F-A7D91F9E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styleId="ab">
    <w:name w:val="Body Text"/>
    <w:basedOn w:val="a"/>
    <w:link w:val="ac"/>
    <w:rsid w:val="004E53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4E53E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2026-04-15T08:33:00Z</cp:lastPrinted>
  <dcterms:created xsi:type="dcterms:W3CDTF">2026-04-21T02:11:00Z</dcterms:created>
  <dcterms:modified xsi:type="dcterms:W3CDTF">2026-04-21T02:11:00Z</dcterms:modified>
</cp:coreProperties>
</file>