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3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835"/>
      </w:tblGrid>
      <w:tr w:rsidR="00440D91" w14:paraId="2FCF8B4C" w14:textId="77777777" w:rsidTr="00992B29">
        <w:trPr>
          <w:trHeight w:hRule="exact" w:val="1134"/>
        </w:trPr>
        <w:tc>
          <w:tcPr>
            <w:tcW w:w="9639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992B29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992B29">
        <w:trPr>
          <w:trHeight w:hRule="exact" w:val="340"/>
        </w:trPr>
        <w:tc>
          <w:tcPr>
            <w:tcW w:w="9639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992B29">
        <w:trPr>
          <w:trHeight w:hRule="exact" w:val="340"/>
        </w:trPr>
        <w:tc>
          <w:tcPr>
            <w:tcW w:w="9639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:rsidRPr="00776168" w14:paraId="06C1F3B8" w14:textId="77777777" w:rsidTr="00526110">
        <w:trPr>
          <w:trHeight w:hRule="exact" w:val="2288"/>
        </w:trPr>
        <w:tc>
          <w:tcPr>
            <w:tcW w:w="9639" w:type="dxa"/>
            <w:gridSpan w:val="3"/>
          </w:tcPr>
          <w:p w14:paraId="321EC248" w14:textId="2B50117B" w:rsidR="000E09CC" w:rsidRPr="00776168" w:rsidRDefault="000E09CC" w:rsidP="000E09C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76168">
              <w:rPr>
                <w:rFonts w:ascii="Times New Roman" w:hAnsi="Times New Roman" w:cs="Times New Roman"/>
                <w:sz w:val="27"/>
                <w:szCs w:val="27"/>
              </w:rPr>
              <w:t>О внесении изменений в Административный регламент администрации города Благовещенска по предоставлению муниципальной услуги «</w:t>
            </w:r>
            <w:r w:rsidRPr="00776168">
              <w:rPr>
                <w:rFonts w:ascii="Times New Roman" w:hAnsi="Times New Roman" w:cs="Times New Roman"/>
                <w:bCs/>
                <w:sz w:val="27"/>
                <w:szCs w:val="27"/>
              </w:rPr>
              <w:t>Реализация преимущественного права выкупа муниципального имущества, находящегося в собственности муниципального образования города Благовещенска и арендуемого субъектами малого и среднего предпринимательства</w:t>
            </w:r>
            <w:r w:rsidRPr="00776168">
              <w:rPr>
                <w:rFonts w:ascii="Times New Roman" w:hAnsi="Times New Roman" w:cs="Times New Roman"/>
                <w:sz w:val="27"/>
                <w:szCs w:val="27"/>
              </w:rPr>
              <w:t>», утвержденный постановлением администрации города Благовещенска от 25.06.2015 № 2415</w:t>
            </w:r>
          </w:p>
          <w:p w14:paraId="76D6F6E0" w14:textId="34AED499" w:rsidR="0007483D" w:rsidRPr="00776168" w:rsidRDefault="0007483D" w:rsidP="00C00A38">
            <w:pPr>
              <w:tabs>
                <w:tab w:val="left" w:pos="4111"/>
              </w:tabs>
              <w:spacing w:line="228" w:lineRule="auto"/>
              <w:ind w:right="142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52BF4CDB" w14:textId="77777777" w:rsidR="001F6C8B" w:rsidRPr="0077616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0FF45E67" w14:textId="77777777" w:rsidR="001F6C8B" w:rsidRPr="0077616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2CD65E06" w14:textId="77777777" w:rsidR="001F6C8B" w:rsidRPr="0077616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36E1E665" w14:textId="77777777" w:rsidR="001F6C8B" w:rsidRPr="0077616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</w:p>
          <w:p w14:paraId="5CF6E527" w14:textId="718AD7F8" w:rsidR="001F6C8B" w:rsidRPr="00776168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14:paraId="19EB8B4D" w14:textId="2E774E6D" w:rsidR="0007483D" w:rsidRPr="00776168" w:rsidRDefault="000E09CC" w:rsidP="0007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6168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в целях приведения в соответствие нормам действующего законо</w:t>
      </w:r>
      <w:r w:rsidR="002A39B2">
        <w:rPr>
          <w:rFonts w:ascii="Times New Roman" w:hAnsi="Times New Roman" w:cs="Times New Roman"/>
          <w:sz w:val="27"/>
          <w:szCs w:val="27"/>
        </w:rPr>
        <w:t>дательства Российской Федерации</w:t>
      </w:r>
      <w:bookmarkStart w:id="2" w:name="_GoBack"/>
      <w:bookmarkEnd w:id="2"/>
    </w:p>
    <w:p w14:paraId="7C4BD938" w14:textId="77777777" w:rsidR="0007483D" w:rsidRPr="00776168" w:rsidRDefault="0007483D" w:rsidP="0007483D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776168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776168">
        <w:rPr>
          <w:rFonts w:ascii="Times New Roman" w:hAnsi="Times New Roman" w:cs="Times New Roman"/>
          <w:b/>
          <w:sz w:val="27"/>
          <w:szCs w:val="27"/>
        </w:rPr>
        <w:t xml:space="preserve"> о с т а н о в л я ю:</w:t>
      </w:r>
    </w:p>
    <w:p w14:paraId="73D4C7D1" w14:textId="3BFE75C7" w:rsidR="007942EC" w:rsidRPr="00776168" w:rsidRDefault="000E09CC" w:rsidP="000E09CC">
      <w:pPr>
        <w:numPr>
          <w:ilvl w:val="0"/>
          <w:numId w:val="2"/>
        </w:numPr>
        <w:tabs>
          <w:tab w:val="clear" w:pos="1689"/>
          <w:tab w:val="left" w:pos="1134"/>
        </w:tabs>
        <w:spacing w:after="0" w:line="240" w:lineRule="auto"/>
        <w:ind w:left="0" w:right="2" w:firstLine="72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76168">
        <w:rPr>
          <w:rFonts w:ascii="Times New Roman" w:hAnsi="Times New Roman" w:cs="Times New Roman"/>
          <w:sz w:val="27"/>
          <w:szCs w:val="27"/>
        </w:rPr>
        <w:t>Внести</w:t>
      </w:r>
      <w:r w:rsidR="002A39B2">
        <w:rPr>
          <w:rFonts w:ascii="Times New Roman" w:hAnsi="Times New Roman" w:cs="Times New Roman"/>
          <w:sz w:val="27"/>
          <w:szCs w:val="27"/>
        </w:rPr>
        <w:t xml:space="preserve"> изменения</w:t>
      </w:r>
      <w:r w:rsidRPr="00776168">
        <w:rPr>
          <w:rFonts w:ascii="Times New Roman" w:hAnsi="Times New Roman" w:cs="Times New Roman"/>
          <w:sz w:val="27"/>
          <w:szCs w:val="27"/>
        </w:rPr>
        <w:t xml:space="preserve"> в Административный регламент администрации города Благовещенска по предоставлению муниципальной услуги «</w:t>
      </w:r>
      <w:r w:rsidRPr="00776168">
        <w:rPr>
          <w:rFonts w:ascii="Times New Roman" w:hAnsi="Times New Roman" w:cs="Times New Roman"/>
          <w:bCs/>
          <w:sz w:val="27"/>
          <w:szCs w:val="27"/>
        </w:rPr>
        <w:t>Реализация преимущественного права выкупа муниципального имущества, находящегося в собственности муниципального образования города Благовещенска и арендуемого субъектами малого и среднего предпринимательства</w:t>
      </w:r>
      <w:r w:rsidRPr="00776168">
        <w:rPr>
          <w:rFonts w:ascii="Times New Roman" w:hAnsi="Times New Roman" w:cs="Times New Roman"/>
          <w:sz w:val="27"/>
          <w:szCs w:val="27"/>
        </w:rPr>
        <w:t xml:space="preserve">», утвержденный постановлением администрации города Благовещенска от 25.06.2015 № 2415 (в редакции постановления администрации города Благовещенска от 08.06.2022 № 2936), </w:t>
      </w:r>
      <w:r w:rsidR="00C72059" w:rsidRPr="00776168">
        <w:rPr>
          <w:rFonts w:ascii="Times New Roman" w:hAnsi="Times New Roman" w:cs="Times New Roman"/>
          <w:sz w:val="27"/>
          <w:szCs w:val="27"/>
        </w:rPr>
        <w:t xml:space="preserve">изложив его в новой редакции согласно </w:t>
      </w:r>
      <w:hyperlink r:id="rId8" w:history="1">
        <w:r w:rsidR="00C72059" w:rsidRPr="00776168">
          <w:rPr>
            <w:rFonts w:ascii="Times New Roman" w:hAnsi="Times New Roman" w:cs="Times New Roman"/>
            <w:sz w:val="27"/>
            <w:szCs w:val="27"/>
          </w:rPr>
          <w:t>приложению</w:t>
        </w:r>
      </w:hyperlink>
      <w:r w:rsidR="00C72059" w:rsidRPr="00776168">
        <w:rPr>
          <w:rFonts w:ascii="Times New Roman" w:hAnsi="Times New Roman" w:cs="Times New Roman"/>
          <w:sz w:val="27"/>
          <w:szCs w:val="27"/>
        </w:rPr>
        <w:t xml:space="preserve"> к настоящему постановлению</w:t>
      </w:r>
      <w:r w:rsidR="007942EC" w:rsidRPr="00776168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14:paraId="7704DBF2" w14:textId="7C279168" w:rsidR="0007483D" w:rsidRPr="00776168" w:rsidRDefault="0007483D" w:rsidP="000E09CC">
      <w:pPr>
        <w:numPr>
          <w:ilvl w:val="0"/>
          <w:numId w:val="2"/>
        </w:numPr>
        <w:tabs>
          <w:tab w:val="clear" w:pos="1689"/>
          <w:tab w:val="left" w:pos="1134"/>
        </w:tabs>
        <w:spacing w:after="0" w:line="240" w:lineRule="auto"/>
        <w:ind w:left="0" w:right="2" w:firstLine="654"/>
        <w:jc w:val="both"/>
        <w:rPr>
          <w:rFonts w:ascii="Times New Roman" w:hAnsi="Times New Roman" w:cs="Times New Roman"/>
          <w:sz w:val="27"/>
          <w:szCs w:val="27"/>
        </w:rPr>
      </w:pPr>
      <w:r w:rsidRPr="00776168">
        <w:rPr>
          <w:rFonts w:ascii="Times New Roman" w:hAnsi="Times New Roman" w:cs="Times New Roman"/>
          <w:sz w:val="27"/>
          <w:szCs w:val="27"/>
        </w:rPr>
        <w:t xml:space="preserve"> Настоящее постановление вступает в силу со дня официального опубликования в газете «Благовещенск» </w:t>
      </w:r>
      <w:r w:rsidRPr="00776168">
        <w:rPr>
          <w:rStyle w:val="txt1"/>
          <w:rFonts w:ascii="Times New Roman" w:hAnsi="Times New Roman" w:cs="Times New Roman"/>
          <w:sz w:val="27"/>
          <w:szCs w:val="27"/>
        </w:rPr>
        <w:t>и подлежит размещению в сетевом издании «Официальный сайт Ад</w:t>
      </w:r>
      <w:r w:rsidR="00C72059" w:rsidRPr="00776168">
        <w:rPr>
          <w:rStyle w:val="txt1"/>
          <w:rFonts w:ascii="Times New Roman" w:hAnsi="Times New Roman" w:cs="Times New Roman"/>
          <w:sz w:val="27"/>
          <w:szCs w:val="27"/>
        </w:rPr>
        <w:t>министрации города Благовещенск</w:t>
      </w:r>
      <w:r w:rsidRPr="00776168">
        <w:rPr>
          <w:rStyle w:val="txt1"/>
          <w:rFonts w:ascii="Times New Roman" w:hAnsi="Times New Roman" w:cs="Times New Roman"/>
          <w:sz w:val="27"/>
          <w:szCs w:val="27"/>
        </w:rPr>
        <w:t>»</w:t>
      </w:r>
      <w:r w:rsidRPr="00776168">
        <w:rPr>
          <w:rFonts w:ascii="Times New Roman" w:hAnsi="Times New Roman" w:cs="Times New Roman"/>
          <w:sz w:val="27"/>
          <w:szCs w:val="27"/>
        </w:rPr>
        <w:t>.</w:t>
      </w:r>
    </w:p>
    <w:p w14:paraId="00514A81" w14:textId="084C29CC" w:rsidR="003A30CC" w:rsidRPr="00776168" w:rsidRDefault="000E09CC" w:rsidP="000E09C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76168">
        <w:rPr>
          <w:rFonts w:ascii="Times New Roman" w:hAnsi="Times New Roman" w:cs="Times New Roman"/>
          <w:sz w:val="27"/>
          <w:szCs w:val="27"/>
        </w:rPr>
        <w:t>3.</w:t>
      </w:r>
      <w:r w:rsidRPr="00776168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="0007483D" w:rsidRPr="0077616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07483D" w:rsidRPr="00776168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возложить на заместителя мэра города Благовещенска Воронова А.Е.</w:t>
      </w:r>
    </w:p>
    <w:p w14:paraId="3458B0E2" w14:textId="77777777" w:rsidR="003A30CC" w:rsidRPr="00776168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73E5AC38" w14:textId="77777777" w:rsidR="007942EC" w:rsidRPr="00776168" w:rsidRDefault="007942EC" w:rsidP="00650815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14:paraId="5F1FD6AC" w14:textId="77777777" w:rsidR="00992B29" w:rsidRPr="00776168" w:rsidRDefault="00992B29" w:rsidP="00650815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4414F3" w:rsidRPr="00776168" w14:paraId="3D8130BE" w14:textId="77777777" w:rsidTr="00742184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776168" w:rsidRDefault="00484BE6" w:rsidP="00C41BA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SIGNERPOST1"/>
            <w:r w:rsidRPr="00776168">
              <w:rPr>
                <w:rFonts w:ascii="Times New Roman" w:hAnsi="Times New Roman" w:cs="Times New Roman"/>
                <w:sz w:val="27"/>
                <w:szCs w:val="27"/>
              </w:rPr>
              <w:t>Должность (не редактировать)</w:t>
            </w:r>
            <w:bookmarkEnd w:id="3"/>
          </w:p>
        </w:tc>
        <w:tc>
          <w:tcPr>
            <w:tcW w:w="5811" w:type="dxa"/>
            <w:shd w:val="clear" w:color="auto" w:fill="auto"/>
            <w:vAlign w:val="bottom"/>
          </w:tcPr>
          <w:p w14:paraId="2A69F24D" w14:textId="2614E48E" w:rsidR="004414F3" w:rsidRPr="00776168" w:rsidRDefault="00484BE6" w:rsidP="003F161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SIGNERNAME1"/>
            <w:r w:rsidRPr="00776168">
              <w:rPr>
                <w:rFonts w:ascii="Times New Roman" w:hAnsi="Times New Roman" w:cs="Times New Roman"/>
                <w:sz w:val="27"/>
                <w:szCs w:val="27"/>
              </w:rPr>
              <w:t>(не редактировать) И.О. Фамилия</w:t>
            </w:r>
            <w:bookmarkEnd w:id="4"/>
          </w:p>
        </w:tc>
      </w:tr>
    </w:tbl>
    <w:p w14:paraId="26FE4025" w14:textId="637B6C1C" w:rsidR="00DE5F42" w:rsidRPr="00776168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  <w:bookmarkStart w:id="5" w:name="SIGNERSTAMP1"/>
      <w:r w:rsidRPr="00776168">
        <w:rPr>
          <w:rFonts w:ascii="Times New Roman" w:hAnsi="Times New Roman" w:cs="Times New Roman"/>
          <w:color w:val="FF0000"/>
          <w:sz w:val="27"/>
          <w:szCs w:val="27"/>
        </w:rPr>
        <w:t>Штамп ЭП (не редактировать)</w:t>
      </w:r>
      <w:bookmarkEnd w:id="5"/>
    </w:p>
    <w:sectPr w:rsidR="00DE5F42" w:rsidRPr="00776168" w:rsidSect="00992B29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57A45" w14:textId="77777777" w:rsidR="00D31A35" w:rsidRDefault="00D31A35" w:rsidP="002747B1">
      <w:pPr>
        <w:spacing w:after="0" w:line="240" w:lineRule="auto"/>
      </w:pPr>
      <w:r>
        <w:separator/>
      </w:r>
    </w:p>
  </w:endnote>
  <w:endnote w:type="continuationSeparator" w:id="0">
    <w:p w14:paraId="43FB6930" w14:textId="77777777" w:rsidR="00D31A35" w:rsidRDefault="00D31A35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8C35D" w14:textId="77777777" w:rsidR="00D31A35" w:rsidRDefault="00D31A35" w:rsidP="002747B1">
      <w:pPr>
        <w:spacing w:after="0" w:line="240" w:lineRule="auto"/>
      </w:pPr>
      <w:r>
        <w:separator/>
      </w:r>
    </w:p>
  </w:footnote>
  <w:footnote w:type="continuationSeparator" w:id="0">
    <w:p w14:paraId="23CEAEA5" w14:textId="77777777" w:rsidR="00D31A35" w:rsidRDefault="00D31A35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B29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714"/>
    <w:multiLevelType w:val="multilevel"/>
    <w:tmpl w:val="54C215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F61C3D"/>
    <w:multiLevelType w:val="multilevel"/>
    <w:tmpl w:val="CB7E2592"/>
    <w:lvl w:ilvl="0">
      <w:start w:val="1"/>
      <w:numFmt w:val="decimal"/>
      <w:lvlText w:val="%1."/>
      <w:lvlJc w:val="left"/>
      <w:pPr>
        <w:tabs>
          <w:tab w:val="num" w:pos="1689"/>
        </w:tabs>
        <w:ind w:left="1689" w:hanging="1035"/>
      </w:pPr>
    </w:lvl>
    <w:lvl w:ilvl="1">
      <w:start w:val="1"/>
      <w:numFmt w:val="decimal"/>
      <w:isLgl/>
      <w:lvlText w:val="%1.%2"/>
      <w:lvlJc w:val="left"/>
      <w:pPr>
        <w:ind w:left="1104" w:hanging="450"/>
      </w:pPr>
    </w:lvl>
    <w:lvl w:ilvl="2">
      <w:start w:val="1"/>
      <w:numFmt w:val="decimal"/>
      <w:isLgl/>
      <w:lvlText w:val="%1.%2.%3"/>
      <w:lvlJc w:val="left"/>
      <w:pPr>
        <w:ind w:left="1374" w:hanging="720"/>
      </w:pPr>
    </w:lvl>
    <w:lvl w:ilvl="3">
      <w:start w:val="1"/>
      <w:numFmt w:val="decimal"/>
      <w:isLgl/>
      <w:lvlText w:val="%1.%2.%3.%4"/>
      <w:lvlJc w:val="left"/>
      <w:pPr>
        <w:ind w:left="1734" w:hanging="1080"/>
      </w:pPr>
    </w:lvl>
    <w:lvl w:ilvl="4">
      <w:start w:val="1"/>
      <w:numFmt w:val="decimal"/>
      <w:isLgl/>
      <w:lvlText w:val="%1.%2.%3.%4.%5"/>
      <w:lvlJc w:val="left"/>
      <w:pPr>
        <w:ind w:left="1734" w:hanging="1080"/>
      </w:pPr>
    </w:lvl>
    <w:lvl w:ilvl="5">
      <w:start w:val="1"/>
      <w:numFmt w:val="decimal"/>
      <w:isLgl/>
      <w:lvlText w:val="%1.%2.%3.%4.%5.%6"/>
      <w:lvlJc w:val="left"/>
      <w:pPr>
        <w:ind w:left="2094" w:hanging="1440"/>
      </w:pPr>
    </w:lvl>
    <w:lvl w:ilvl="6">
      <w:start w:val="1"/>
      <w:numFmt w:val="decimal"/>
      <w:isLgl/>
      <w:lvlText w:val="%1.%2.%3.%4.%5.%6.%7"/>
      <w:lvlJc w:val="left"/>
      <w:pPr>
        <w:ind w:left="2094" w:hanging="1440"/>
      </w:pPr>
    </w:lvl>
    <w:lvl w:ilvl="7">
      <w:start w:val="1"/>
      <w:numFmt w:val="decimal"/>
      <w:isLgl/>
      <w:lvlText w:val="%1.%2.%3.%4.%5.%6.%7.%8"/>
      <w:lvlJc w:val="left"/>
      <w:pPr>
        <w:ind w:left="2454" w:hanging="1800"/>
      </w:pPr>
    </w:lvl>
    <w:lvl w:ilvl="8">
      <w:start w:val="1"/>
      <w:numFmt w:val="decimal"/>
      <w:isLgl/>
      <w:lvlText w:val="%1.%2.%3.%4.%5.%6.%7.%8.%9"/>
      <w:lvlJc w:val="left"/>
      <w:pPr>
        <w:ind w:left="2814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7483D"/>
    <w:rsid w:val="000E09CC"/>
    <w:rsid w:val="00107C33"/>
    <w:rsid w:val="00163940"/>
    <w:rsid w:val="001F2F29"/>
    <w:rsid w:val="001F6C8B"/>
    <w:rsid w:val="00250725"/>
    <w:rsid w:val="00260AEB"/>
    <w:rsid w:val="00273BAD"/>
    <w:rsid w:val="002747B1"/>
    <w:rsid w:val="002763B7"/>
    <w:rsid w:val="002A39B2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B61C7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D4791"/>
    <w:rsid w:val="004E07E2"/>
    <w:rsid w:val="00517F02"/>
    <w:rsid w:val="00523E2A"/>
    <w:rsid w:val="0052484E"/>
    <w:rsid w:val="00526110"/>
    <w:rsid w:val="005271D9"/>
    <w:rsid w:val="00530F74"/>
    <w:rsid w:val="00564ED0"/>
    <w:rsid w:val="006106B4"/>
    <w:rsid w:val="00624012"/>
    <w:rsid w:val="00626C33"/>
    <w:rsid w:val="00640405"/>
    <w:rsid w:val="00650815"/>
    <w:rsid w:val="0065697D"/>
    <w:rsid w:val="006671EE"/>
    <w:rsid w:val="00671762"/>
    <w:rsid w:val="00687A63"/>
    <w:rsid w:val="006C5D56"/>
    <w:rsid w:val="006C7A89"/>
    <w:rsid w:val="006D6F5D"/>
    <w:rsid w:val="00716CE0"/>
    <w:rsid w:val="00742184"/>
    <w:rsid w:val="00762076"/>
    <w:rsid w:val="00776168"/>
    <w:rsid w:val="007811BD"/>
    <w:rsid w:val="007942EC"/>
    <w:rsid w:val="007C1D5C"/>
    <w:rsid w:val="00801BAF"/>
    <w:rsid w:val="00847EFD"/>
    <w:rsid w:val="00884C0C"/>
    <w:rsid w:val="00892A3A"/>
    <w:rsid w:val="008B1860"/>
    <w:rsid w:val="008B20A3"/>
    <w:rsid w:val="00917381"/>
    <w:rsid w:val="00992B29"/>
    <w:rsid w:val="009C53D3"/>
    <w:rsid w:val="00A12F1B"/>
    <w:rsid w:val="00A217A0"/>
    <w:rsid w:val="00A96E78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C1909"/>
    <w:rsid w:val="00BD2435"/>
    <w:rsid w:val="00BE374F"/>
    <w:rsid w:val="00C00A38"/>
    <w:rsid w:val="00C15123"/>
    <w:rsid w:val="00C41BA2"/>
    <w:rsid w:val="00C43D00"/>
    <w:rsid w:val="00C72059"/>
    <w:rsid w:val="00C7276D"/>
    <w:rsid w:val="00C935EB"/>
    <w:rsid w:val="00CB18EE"/>
    <w:rsid w:val="00CD70A0"/>
    <w:rsid w:val="00CE4C32"/>
    <w:rsid w:val="00D050C7"/>
    <w:rsid w:val="00D11634"/>
    <w:rsid w:val="00D31A35"/>
    <w:rsid w:val="00D35724"/>
    <w:rsid w:val="00D40CC9"/>
    <w:rsid w:val="00D54BEC"/>
    <w:rsid w:val="00D90A59"/>
    <w:rsid w:val="00D90ACF"/>
    <w:rsid w:val="00DE5F42"/>
    <w:rsid w:val="00E0733C"/>
    <w:rsid w:val="00E1635D"/>
    <w:rsid w:val="00E329AC"/>
    <w:rsid w:val="00E360F5"/>
    <w:rsid w:val="00E673AD"/>
    <w:rsid w:val="00E97974"/>
    <w:rsid w:val="00EC4320"/>
    <w:rsid w:val="00ED2F84"/>
    <w:rsid w:val="00EE6B36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customStyle="1" w:styleId="txt1">
    <w:name w:val="txt1"/>
    <w:basedOn w:val="a0"/>
    <w:rsid w:val="0007483D"/>
    <w:rPr>
      <w:rFonts w:ascii="Verdana" w:hAnsi="Verdana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customStyle="1" w:styleId="txt1">
    <w:name w:val="txt1"/>
    <w:basedOn w:val="a0"/>
    <w:rsid w:val="0007483D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884DF7B3B3FC5A0E51A824EB4A8175A6D7FC1F88459765A0F3BAAC9DEF89F0D79EA91EE228EAFEFADDECg0RF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Хмура Светлана Сергеевна</cp:lastModifiedBy>
  <cp:revision>9</cp:revision>
  <cp:lastPrinted>2019-12-11T06:16:00Z</cp:lastPrinted>
  <dcterms:created xsi:type="dcterms:W3CDTF">2024-01-31T01:52:00Z</dcterms:created>
  <dcterms:modified xsi:type="dcterms:W3CDTF">2024-02-21T06:07:00Z</dcterms:modified>
</cp:coreProperties>
</file>