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A155" w14:textId="77777777" w:rsidR="007F0B53" w:rsidRPr="004E3A81" w:rsidRDefault="007F0B53" w:rsidP="007F0B53">
      <w:pPr>
        <w:tabs>
          <w:tab w:val="left" w:pos="5103"/>
        </w:tabs>
        <w:autoSpaceDE w:val="0"/>
        <w:autoSpaceDN w:val="0"/>
        <w:adjustRightInd w:val="0"/>
        <w:spacing w:line="360" w:lineRule="auto"/>
        <w:ind w:left="5812"/>
      </w:pPr>
    </w:p>
    <w:p w14:paraId="1DC122DB" w14:textId="572B4DE6" w:rsidR="007F0B53" w:rsidRDefault="007F0B53" w:rsidP="007F0B53">
      <w:pPr>
        <w:rPr>
          <w:i/>
        </w:rPr>
      </w:pPr>
      <w:r w:rsidRPr="004E3A81">
        <w:rPr>
          <w:i/>
        </w:rPr>
        <w:t>Оформляется на бланке (при наличии)</w:t>
      </w:r>
    </w:p>
    <w:p w14:paraId="389B0024" w14:textId="77777777" w:rsidR="0080601D" w:rsidRDefault="0080601D" w:rsidP="0080601D"/>
    <w:p w14:paraId="071F0A64" w14:textId="77777777" w:rsidR="0080601D" w:rsidRDefault="0080601D" w:rsidP="0080601D"/>
    <w:p w14:paraId="7EB65534" w14:textId="2D61419E" w:rsidR="0080601D" w:rsidRDefault="0080601D" w:rsidP="0080601D">
      <w:pPr>
        <w:rPr>
          <w:sz w:val="22"/>
          <w:szCs w:val="22"/>
        </w:rPr>
      </w:pPr>
      <w:r>
        <w:t>Исх.№_____</w:t>
      </w:r>
    </w:p>
    <w:p w14:paraId="1562F178" w14:textId="4CDE5673" w:rsidR="007F0B53" w:rsidRPr="0080601D" w:rsidRDefault="0080601D" w:rsidP="0080601D">
      <w:pPr>
        <w:rPr>
          <w:rFonts w:asciiTheme="minorHAnsi" w:hAnsiTheme="minorHAnsi" w:cstheme="minorBidi"/>
          <w:color w:val="44546A" w:themeColor="text2"/>
        </w:rPr>
      </w:pPr>
      <w:r>
        <w:t>От _</w:t>
      </w:r>
      <w:proofErr w:type="gramStart"/>
      <w:r>
        <w:t>_._</w:t>
      </w:r>
      <w:proofErr w:type="gramEnd"/>
      <w:r>
        <w:t>__._____г.</w:t>
      </w:r>
    </w:p>
    <w:p w14:paraId="0FD64E21" w14:textId="77777777" w:rsidR="007F0B53" w:rsidRPr="004E3A81" w:rsidRDefault="007F0B53" w:rsidP="007F0B53">
      <w:pPr>
        <w:tabs>
          <w:tab w:val="left" w:pos="851"/>
        </w:tabs>
        <w:contextualSpacing/>
        <w:jc w:val="right"/>
        <w:rPr>
          <w:snapToGrid w:val="0"/>
        </w:rPr>
      </w:pPr>
      <w:r w:rsidRPr="004E3A81">
        <w:rPr>
          <w:snapToGrid w:val="0"/>
        </w:rPr>
        <w:t>Генеральному директору</w:t>
      </w:r>
    </w:p>
    <w:p w14:paraId="2B80110C" w14:textId="77777777" w:rsidR="007F0B53" w:rsidRPr="004E3A81" w:rsidRDefault="007F0B53" w:rsidP="007F0B53">
      <w:pPr>
        <w:tabs>
          <w:tab w:val="left" w:pos="851"/>
        </w:tabs>
        <w:contextualSpacing/>
        <w:jc w:val="right"/>
        <w:rPr>
          <w:snapToGrid w:val="0"/>
        </w:rPr>
      </w:pPr>
      <w:proofErr w:type="spellStart"/>
      <w:r w:rsidRPr="004E3A81">
        <w:rPr>
          <w:snapToGrid w:val="0"/>
        </w:rPr>
        <w:t>АО</w:t>
      </w:r>
      <w:proofErr w:type="spellEnd"/>
      <w:r w:rsidRPr="004E3A81">
        <w:rPr>
          <w:snapToGrid w:val="0"/>
        </w:rPr>
        <w:t xml:space="preserve"> «НСПК»</w:t>
      </w:r>
    </w:p>
    <w:p w14:paraId="6B1AB0A7" w14:textId="77777777" w:rsidR="007F0B53" w:rsidRDefault="007F0B53" w:rsidP="007F0B53">
      <w:pPr>
        <w:tabs>
          <w:tab w:val="left" w:pos="851"/>
        </w:tabs>
        <w:contextualSpacing/>
        <w:jc w:val="right"/>
        <w:rPr>
          <w:snapToGrid w:val="0"/>
        </w:rPr>
      </w:pPr>
      <w:r w:rsidRPr="004E3A81">
        <w:rPr>
          <w:snapToGrid w:val="0"/>
        </w:rPr>
        <w:t>Комлеву В.В.</w:t>
      </w:r>
    </w:p>
    <w:p w14:paraId="79F7F8D1" w14:textId="77777777" w:rsidR="00207703" w:rsidRPr="004E3A81" w:rsidRDefault="00207703" w:rsidP="00207703">
      <w:pPr>
        <w:tabs>
          <w:tab w:val="left" w:pos="851"/>
        </w:tabs>
        <w:contextualSpacing/>
        <w:jc w:val="right"/>
        <w:rPr>
          <w:snapToGrid w:val="0"/>
        </w:rPr>
      </w:pPr>
      <w:r w:rsidRPr="004E3A81">
        <w:rPr>
          <w:snapToGrid w:val="0"/>
        </w:rPr>
        <w:t>ОГРН 1147746831352</w:t>
      </w:r>
    </w:p>
    <w:p w14:paraId="39115766" w14:textId="77777777" w:rsidR="00207703" w:rsidRPr="004E3A81" w:rsidRDefault="00207703" w:rsidP="00207703">
      <w:pPr>
        <w:tabs>
          <w:tab w:val="left" w:pos="851"/>
        </w:tabs>
        <w:contextualSpacing/>
        <w:jc w:val="right"/>
        <w:rPr>
          <w:snapToGrid w:val="0"/>
        </w:rPr>
      </w:pPr>
      <w:r w:rsidRPr="004E3A81">
        <w:rPr>
          <w:snapToGrid w:val="0"/>
        </w:rPr>
        <w:t xml:space="preserve"> ИНН 7706812159</w:t>
      </w:r>
    </w:p>
    <w:p w14:paraId="6952A610" w14:textId="77777777" w:rsidR="007F0B53" w:rsidRPr="004E3A81" w:rsidRDefault="007F0B53" w:rsidP="007F0B53">
      <w:pPr>
        <w:tabs>
          <w:tab w:val="left" w:pos="851"/>
        </w:tabs>
        <w:contextualSpacing/>
        <w:jc w:val="right"/>
        <w:rPr>
          <w:snapToGrid w:val="0"/>
        </w:rPr>
      </w:pPr>
    </w:p>
    <w:p w14:paraId="22B9B4FE" w14:textId="77777777" w:rsidR="007F0B53" w:rsidRPr="004E3A81" w:rsidRDefault="007F0B53" w:rsidP="007F0B53">
      <w:pPr>
        <w:tabs>
          <w:tab w:val="left" w:pos="851"/>
        </w:tabs>
        <w:contextualSpacing/>
        <w:jc w:val="right"/>
        <w:rPr>
          <w:snapToGrid w:val="0"/>
        </w:rPr>
      </w:pPr>
      <w:r w:rsidRPr="004E3A81">
        <w:rPr>
          <w:snapToGrid w:val="0"/>
        </w:rPr>
        <w:t>Большая Татарская ул., 11,</w:t>
      </w:r>
    </w:p>
    <w:p w14:paraId="49612D72" w14:textId="77777777" w:rsidR="007F0B53" w:rsidRDefault="007F0B53" w:rsidP="00105F51">
      <w:pPr>
        <w:tabs>
          <w:tab w:val="left" w:pos="851"/>
        </w:tabs>
        <w:contextualSpacing/>
        <w:jc w:val="right"/>
        <w:rPr>
          <w:snapToGrid w:val="0"/>
        </w:rPr>
      </w:pPr>
      <w:r w:rsidRPr="004E3A81">
        <w:rPr>
          <w:snapToGrid w:val="0"/>
        </w:rPr>
        <w:t>Москва, 115184</w:t>
      </w:r>
    </w:p>
    <w:p w14:paraId="30193898" w14:textId="77777777" w:rsidR="00105F51" w:rsidRPr="00105F51" w:rsidRDefault="00105F51" w:rsidP="00105F51">
      <w:pPr>
        <w:tabs>
          <w:tab w:val="left" w:pos="851"/>
        </w:tabs>
        <w:contextualSpacing/>
        <w:jc w:val="right"/>
        <w:rPr>
          <w:snapToGrid w:val="0"/>
        </w:rPr>
      </w:pPr>
    </w:p>
    <w:p w14:paraId="529CF250" w14:textId="77777777" w:rsidR="007F0B53" w:rsidRPr="004E3A81" w:rsidRDefault="007F0B53" w:rsidP="007F0B53">
      <w:pPr>
        <w:pStyle w:val="U-Text"/>
        <w:spacing w:before="120"/>
        <w:jc w:val="center"/>
        <w:rPr>
          <w:rFonts w:ascii="Times New Roman" w:hAnsi="Times New Roman"/>
          <w:b/>
          <w:sz w:val="22"/>
          <w:szCs w:val="22"/>
          <w:lang w:eastAsia="ru-RU"/>
        </w:rPr>
      </w:pPr>
      <w:r w:rsidRPr="004E3A81">
        <w:rPr>
          <w:rFonts w:ascii="Times New Roman" w:hAnsi="Times New Roman"/>
          <w:b/>
          <w:szCs w:val="24"/>
          <w:lang w:eastAsia="ru-RU"/>
        </w:rPr>
        <w:t>Гарантийное письмо</w:t>
      </w:r>
    </w:p>
    <w:p w14:paraId="6A08D1C2" w14:textId="77777777" w:rsidR="007F0B53" w:rsidRPr="004E3A81" w:rsidRDefault="007F0B53" w:rsidP="007F0B53">
      <w:pPr>
        <w:pStyle w:val="U-Text"/>
        <w:spacing w:before="0"/>
        <w:jc w:val="center"/>
        <w:rPr>
          <w:rFonts w:ascii="Times New Roman" w:hAnsi="Times New Roman"/>
          <w:b/>
          <w:sz w:val="20"/>
          <w:lang w:eastAsia="ru-RU"/>
        </w:rPr>
      </w:pPr>
    </w:p>
    <w:tbl>
      <w:tblPr>
        <w:tblStyle w:val="a3"/>
        <w:tblW w:w="50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1738"/>
        <w:gridCol w:w="2250"/>
        <w:gridCol w:w="5404"/>
      </w:tblGrid>
      <w:tr w:rsidR="007F0B53" w:rsidRPr="004E3A81" w14:paraId="7784F5E2" w14:textId="77777777" w:rsidTr="00477263">
        <w:trPr>
          <w:trHeight w:val="501"/>
        </w:trPr>
        <w:tc>
          <w:tcPr>
            <w:tcW w:w="2389" w:type="pct"/>
            <w:gridSpan w:val="3"/>
          </w:tcPr>
          <w:p w14:paraId="6F63F27D" w14:textId="77777777" w:rsidR="007F0B53" w:rsidRPr="004E3A81" w:rsidRDefault="007F0B53" w:rsidP="00477263">
            <w:pPr>
              <w:pStyle w:val="U-Text"/>
              <w:spacing w:before="0"/>
              <w:rPr>
                <w:rFonts w:ascii="Times New Roman" w:hAnsi="Times New Roman"/>
                <w:sz w:val="20"/>
              </w:rPr>
            </w:pPr>
            <w:r w:rsidRPr="004E3A81">
              <w:rPr>
                <w:rFonts w:ascii="Times New Roman" w:hAnsi="Times New Roman"/>
                <w:sz w:val="20"/>
              </w:rPr>
              <w:t>г.</w:t>
            </w:r>
            <w:r w:rsidRPr="004E3A81">
              <w:rPr>
                <w:rFonts w:ascii="Times New Roman" w:hAnsi="Times New Roman"/>
                <w:szCs w:val="24"/>
                <w:lang w:eastAsia="ru-RU" w:bidi="ar-SA"/>
              </w:rPr>
              <w:t xml:space="preserve"> </w:t>
            </w:r>
            <w:r w:rsidRPr="004E3A81">
              <w:rPr>
                <w:rFonts w:ascii="Times New Roman" w:hAnsi="Times New Roman"/>
                <w:sz w:val="20"/>
              </w:rPr>
              <w:t xml:space="preserve">___________________ </w:t>
            </w:r>
          </w:p>
        </w:tc>
        <w:tc>
          <w:tcPr>
            <w:tcW w:w="2611" w:type="pct"/>
          </w:tcPr>
          <w:p w14:paraId="685A9EA4" w14:textId="77777777" w:rsidR="007F0B53" w:rsidRPr="004E3A81" w:rsidRDefault="007F0B53" w:rsidP="00477263">
            <w:pPr>
              <w:pStyle w:val="U-Text"/>
              <w:spacing w:before="0"/>
              <w:jc w:val="right"/>
              <w:rPr>
                <w:rFonts w:ascii="Times New Roman" w:hAnsi="Times New Roman"/>
                <w:sz w:val="20"/>
              </w:rPr>
            </w:pPr>
            <w:r w:rsidRPr="004E3A81">
              <w:rPr>
                <w:rFonts w:ascii="Times New Roman" w:hAnsi="Times New Roman"/>
                <w:sz w:val="20"/>
              </w:rPr>
              <w:t>«____» _____________ 20____г.</w:t>
            </w:r>
          </w:p>
        </w:tc>
      </w:tr>
      <w:tr w:rsidR="007F0B53" w:rsidRPr="004E3A81" w14:paraId="378FD0BE" w14:textId="77777777" w:rsidTr="00477263">
        <w:trPr>
          <w:trHeight w:val="43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14:paraId="42D9C60E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F0B53" w:rsidRPr="004E3A81" w14:paraId="1544C793" w14:textId="77777777" w:rsidTr="00477263">
        <w:trPr>
          <w:trHeight w:val="201"/>
        </w:trPr>
        <w:tc>
          <w:tcPr>
            <w:tcW w:w="5000" w:type="pct"/>
            <w:gridSpan w:val="4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47D1B5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E3A81">
              <w:rPr>
                <w:rFonts w:ascii="Times New Roman" w:hAnsi="Times New Roman"/>
                <w:sz w:val="20"/>
              </w:rPr>
              <w:t>(полное фирменное наименование ТСП</w:t>
            </w:r>
            <w:r w:rsidR="00875C05">
              <w:rPr>
                <w:rFonts w:ascii="Times New Roman" w:hAnsi="Times New Roman"/>
                <w:sz w:val="20"/>
              </w:rPr>
              <w:t>, ИНН, ОГРН/ОГРНИП, адрес местонахождения</w:t>
            </w:r>
            <w:r w:rsidRPr="004E3A81">
              <w:rPr>
                <w:rFonts w:ascii="Times New Roman" w:hAnsi="Times New Roman"/>
                <w:sz w:val="20"/>
              </w:rPr>
              <w:t>)</w:t>
            </w:r>
          </w:p>
        </w:tc>
      </w:tr>
      <w:tr w:rsidR="007F0B53" w:rsidRPr="004E3A81" w14:paraId="6E8AC89F" w14:textId="77777777" w:rsidTr="00477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462" w:type="pct"/>
            <w:vMerge w:val="restart"/>
            <w:tcBorders>
              <w:top w:val="nil"/>
              <w:left w:val="nil"/>
              <w:right w:val="nil"/>
            </w:tcBorders>
          </w:tcPr>
          <w:p w14:paraId="0AA91C6F" w14:textId="77777777" w:rsidR="007F0B53" w:rsidRPr="004E3A81" w:rsidRDefault="007F0B53" w:rsidP="00477263">
            <w:pPr>
              <w:pStyle w:val="U-Text"/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4E3A81">
              <w:rPr>
                <w:rFonts w:ascii="Times New Roman" w:hAnsi="Times New Roman"/>
                <w:sz w:val="20"/>
              </w:rPr>
              <w:t>в лице</w:t>
            </w:r>
          </w:p>
        </w:tc>
        <w:tc>
          <w:tcPr>
            <w:tcW w:w="45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4937C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F0B53" w:rsidRPr="004E3A81" w14:paraId="1C552D04" w14:textId="77777777" w:rsidTr="00477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462" w:type="pct"/>
            <w:vMerge/>
            <w:tcBorders>
              <w:left w:val="nil"/>
              <w:bottom w:val="nil"/>
              <w:right w:val="nil"/>
            </w:tcBorders>
          </w:tcPr>
          <w:p w14:paraId="5D3F6E07" w14:textId="77777777" w:rsidR="007F0B53" w:rsidRPr="004E3A81" w:rsidRDefault="007F0B53" w:rsidP="00477263">
            <w:pPr>
              <w:pStyle w:val="U-Text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3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CDC88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E3A81">
              <w:rPr>
                <w:rFonts w:ascii="Times New Roman" w:hAnsi="Times New Roman"/>
                <w:sz w:val="20"/>
              </w:rPr>
              <w:t>(название должности и ФИО уполномоченного лица)</w:t>
            </w:r>
          </w:p>
        </w:tc>
      </w:tr>
      <w:tr w:rsidR="007F0B53" w:rsidRPr="004E3A81" w14:paraId="20D8B9EC" w14:textId="77777777" w:rsidTr="00477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ACC39B" w14:textId="77777777" w:rsidR="007F0B53" w:rsidRPr="004E3A81" w:rsidRDefault="007F0B53" w:rsidP="00477263">
            <w:pPr>
              <w:pStyle w:val="U-Text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F0B53" w:rsidRPr="004E3A81" w14:paraId="1397AE21" w14:textId="77777777" w:rsidTr="00477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13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15772" w14:textId="77777777" w:rsidR="007F0B53" w:rsidRPr="004E3A81" w:rsidRDefault="007F0B53" w:rsidP="00477263">
            <w:pPr>
              <w:pStyle w:val="U-Text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4E3A81">
              <w:rPr>
                <w:rFonts w:ascii="Times New Roman" w:hAnsi="Times New Roman"/>
                <w:sz w:val="20"/>
              </w:rPr>
              <w:t>действующего на основании</w:t>
            </w:r>
          </w:p>
        </w:tc>
        <w:tc>
          <w:tcPr>
            <w:tcW w:w="36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4798B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F0B53" w:rsidRPr="004E3A81" w14:paraId="20D4235F" w14:textId="77777777" w:rsidTr="00477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13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FD95E" w14:textId="77777777" w:rsidR="007F0B53" w:rsidRPr="004E3A81" w:rsidRDefault="007F0B53" w:rsidP="00477263">
            <w:pPr>
              <w:pStyle w:val="U-Text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9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2B986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E3A81">
              <w:rPr>
                <w:rFonts w:ascii="Times New Roman" w:hAnsi="Times New Roman"/>
                <w:sz w:val="20"/>
              </w:rPr>
              <w:t>(основание полномочий: устав/доверенность/свидетельство ОГРНИП/иное)</w:t>
            </w:r>
          </w:p>
        </w:tc>
      </w:tr>
    </w:tbl>
    <w:p w14:paraId="055DB740" w14:textId="77777777" w:rsidR="007F0B53" w:rsidRPr="004E3A81" w:rsidRDefault="007F0B53" w:rsidP="007F0B53">
      <w:pPr>
        <w:pStyle w:val="U-Text"/>
        <w:widowControl w:val="0"/>
        <w:spacing w:before="0" w:line="240" w:lineRule="auto"/>
        <w:ind w:left="601"/>
        <w:rPr>
          <w:rFonts w:ascii="Times New Roman" w:hAnsi="Times New Roman"/>
          <w:b/>
          <w:szCs w:val="24"/>
          <w:lang w:eastAsia="ru-RU"/>
        </w:rPr>
      </w:pPr>
    </w:p>
    <w:p w14:paraId="774BCD84" w14:textId="77777777" w:rsidR="007F0B53" w:rsidRPr="004E3A81" w:rsidRDefault="007F0B53" w:rsidP="007F0B53">
      <w:pPr>
        <w:pStyle w:val="NSPC-Text"/>
        <w:ind w:firstLine="0"/>
      </w:pPr>
      <w:r w:rsidRPr="004E3A81">
        <w:t>Настоящим подтверждает следующее</w:t>
      </w:r>
      <w:r w:rsidRPr="004E3A81">
        <w:rPr>
          <w:lang w:bidi="en-US"/>
        </w:rPr>
        <w:t>:</w:t>
      </w:r>
    </w:p>
    <w:p w14:paraId="321834CB" w14:textId="77777777" w:rsidR="00105F51" w:rsidRPr="00057816" w:rsidRDefault="007F0B53" w:rsidP="00105F51">
      <w:pPr>
        <w:spacing w:before="120" w:line="360" w:lineRule="auto"/>
        <w:jc w:val="both"/>
      </w:pPr>
      <w:r w:rsidRPr="004E3A81">
        <w:t>1.</w:t>
      </w:r>
      <w:r w:rsidRPr="004E3A81">
        <w:tab/>
        <w:t>Является обладателем исключительного права на логотип и</w:t>
      </w:r>
      <w:r w:rsidRPr="004E3A81" w:rsidDel="001C1806">
        <w:t xml:space="preserve"> </w:t>
      </w:r>
      <w:r w:rsidRPr="004E3A81">
        <w:t>предоставляет Акционерному обществу «Национальная систе</w:t>
      </w:r>
      <w:r w:rsidR="00105F51">
        <w:t xml:space="preserve">ма платежных карт» (АО «НСПК»), </w:t>
      </w:r>
      <w:r w:rsidR="00105F51" w:rsidRPr="00057816">
        <w:t>Уполномоченному партнеру</w:t>
      </w:r>
      <w:r w:rsidR="00105F51">
        <w:rPr>
          <w:rStyle w:val="a9"/>
        </w:rPr>
        <w:footnoteReference w:id="1"/>
      </w:r>
      <w:r w:rsidR="00105F51" w:rsidRPr="00057816">
        <w:t xml:space="preserve"> (_________________________________),</w:t>
      </w:r>
    </w:p>
    <w:p w14:paraId="65AE22B1" w14:textId="77777777" w:rsidR="00105F51" w:rsidRPr="00A12A1E" w:rsidRDefault="00105F51" w:rsidP="00105F51">
      <w:pPr>
        <w:widowControl w:val="0"/>
        <w:jc w:val="both"/>
        <w:rPr>
          <w:lang w:bidi="en-US"/>
        </w:rPr>
      </w:pPr>
      <w:r w:rsidRPr="00057816">
        <w:rPr>
          <w:sz w:val="20"/>
          <w:lang w:bidi="en-US"/>
        </w:rPr>
        <w:t xml:space="preserve"> (краткое фирменное наименование Уполномоченного партнера)</w:t>
      </w:r>
    </w:p>
    <w:p w14:paraId="6475BD0F" w14:textId="77777777" w:rsidR="007F0B53" w:rsidRPr="004E3A81" w:rsidRDefault="007F0B53" w:rsidP="007F0B53">
      <w:pPr>
        <w:pStyle w:val="NSPC-Text"/>
        <w:ind w:firstLine="0"/>
      </w:pPr>
      <w:r w:rsidRPr="004E3A81">
        <w:t xml:space="preserve">а также Банкам, перечень которых представлен/размещен на </w:t>
      </w:r>
      <w:r w:rsidRPr="004E3A81">
        <w:rPr>
          <w:rStyle w:val="a4"/>
          <w:color w:val="0000FF"/>
        </w:rPr>
        <w:t>https://privetmir.ru</w:t>
      </w:r>
      <w:r w:rsidRPr="004E3A81">
        <w:t>, свое согласие на использование обозначения, служащего для индивидуализации товаров и (или) услуг: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7F0B53" w:rsidRPr="004E3A81" w14:paraId="024668E1" w14:textId="77777777" w:rsidTr="00477263">
        <w:tc>
          <w:tcPr>
            <w:tcW w:w="5000" w:type="pct"/>
            <w:vAlign w:val="center"/>
          </w:tcPr>
          <w:p w14:paraId="13E2E3B6" w14:textId="77777777" w:rsidR="007F0B53" w:rsidRPr="004E3A81" w:rsidRDefault="007F0B53" w:rsidP="00477263">
            <w:pPr>
              <w:pStyle w:val="NSPC-Text"/>
              <w:jc w:val="center"/>
            </w:pPr>
            <w:r w:rsidRPr="004E3A81">
              <w:t>Изображение обозначения</w:t>
            </w:r>
          </w:p>
        </w:tc>
      </w:tr>
      <w:tr w:rsidR="007F0B53" w:rsidRPr="004E3A81" w14:paraId="3B56917B" w14:textId="77777777" w:rsidTr="00477263">
        <w:tc>
          <w:tcPr>
            <w:tcW w:w="5000" w:type="pct"/>
          </w:tcPr>
          <w:p w14:paraId="62323636" w14:textId="77777777" w:rsidR="007F0B53" w:rsidRPr="004E3A81" w:rsidRDefault="007F0B53" w:rsidP="00477263">
            <w:pPr>
              <w:pStyle w:val="NSPC-Text"/>
              <w:ind w:firstLine="0"/>
              <w:jc w:val="center"/>
              <w:rPr>
                <w:lang w:bidi="en-US"/>
              </w:rPr>
            </w:pPr>
          </w:p>
        </w:tc>
      </w:tr>
    </w:tbl>
    <w:p w14:paraId="031800B1" w14:textId="77777777" w:rsidR="007F0B53" w:rsidRPr="00004DA8" w:rsidRDefault="007F0B53" w:rsidP="007F0B53">
      <w:pPr>
        <w:pStyle w:val="NSPC-Text"/>
        <w:ind w:firstLine="0"/>
      </w:pPr>
      <w:r w:rsidRPr="004E3A81">
        <w:t xml:space="preserve">в целях информирования неограниченного круга лиц о Программе лояльности, об участии в </w:t>
      </w:r>
      <w:r w:rsidRPr="00004DA8">
        <w:t>Программе лояльности и Акциях</w:t>
      </w:r>
    </w:p>
    <w:p w14:paraId="4ADF3415" w14:textId="77777777" w:rsidR="002D72D9" w:rsidRPr="00004DA8" w:rsidRDefault="002D72D9" w:rsidP="002D72D9">
      <w:pPr>
        <w:pStyle w:val="NSPC-Text"/>
        <w:ind w:firstLine="0"/>
        <w:jc w:val="left"/>
      </w:pPr>
      <w:r w:rsidRPr="00004DA8">
        <w:t>________________________________</w:t>
      </w:r>
      <w:r w:rsidR="00105F51">
        <w:t>___</w:t>
      </w:r>
      <w:r w:rsidRPr="00004DA8">
        <w:t>_______________________________________________,</w:t>
      </w:r>
    </w:p>
    <w:p w14:paraId="6FDDE2CB" w14:textId="77777777" w:rsidR="002D72D9" w:rsidRPr="00004DA8" w:rsidRDefault="002D72D9" w:rsidP="002D72D9">
      <w:pPr>
        <w:pStyle w:val="U-Text"/>
        <w:widowControl w:val="0"/>
        <w:spacing w:before="0" w:line="240" w:lineRule="auto"/>
        <w:ind w:firstLine="3544"/>
        <w:rPr>
          <w:rFonts w:ascii="Times New Roman" w:hAnsi="Times New Roman"/>
          <w:sz w:val="20"/>
          <w:szCs w:val="24"/>
          <w:lang w:eastAsia="ru-RU"/>
        </w:rPr>
      </w:pPr>
      <w:r w:rsidRPr="00004DA8">
        <w:rPr>
          <w:rFonts w:ascii="Times New Roman" w:hAnsi="Times New Roman"/>
          <w:sz w:val="20"/>
          <w:szCs w:val="24"/>
          <w:lang w:eastAsia="ru-RU"/>
        </w:rPr>
        <w:t>(полное фирменное наименование ТСП)</w:t>
      </w:r>
    </w:p>
    <w:p w14:paraId="2E527C6F" w14:textId="77777777" w:rsidR="006F00CB" w:rsidRPr="00004DA8" w:rsidRDefault="006F00CB" w:rsidP="006F00CB">
      <w:pPr>
        <w:spacing w:before="120" w:line="360" w:lineRule="auto"/>
      </w:pPr>
      <w:r w:rsidRPr="00004DA8">
        <w:lastRenderedPageBreak/>
        <w:t>а также в Акциях, организатором которы</w:t>
      </w:r>
      <w:r w:rsidR="006F1D4F" w:rsidRPr="00004DA8">
        <w:t>х</w:t>
      </w:r>
      <w:r w:rsidRPr="00004DA8">
        <w:t xml:space="preserve"> является АО «НСПК» и проводимых при взаимодействии с __________________________________________________ и иными третьими</w:t>
      </w:r>
    </w:p>
    <w:p w14:paraId="2D7C7D60" w14:textId="77777777" w:rsidR="006F00CB" w:rsidRPr="00004DA8" w:rsidRDefault="006F00CB" w:rsidP="006F00CB">
      <w:pPr>
        <w:widowControl w:val="0"/>
        <w:ind w:firstLine="3544"/>
        <w:jc w:val="both"/>
        <w:rPr>
          <w:sz w:val="22"/>
          <w:szCs w:val="22"/>
          <w:lang w:eastAsia="en-US" w:bidi="en-US"/>
        </w:rPr>
      </w:pPr>
      <w:r w:rsidRPr="00004DA8">
        <w:rPr>
          <w:sz w:val="20"/>
          <w:lang w:bidi="en-US"/>
        </w:rPr>
        <w:t>(полное фирменное наименование ТСП)</w:t>
      </w:r>
    </w:p>
    <w:p w14:paraId="1BE2978E" w14:textId="77777777" w:rsidR="007F0B53" w:rsidRPr="00105F51" w:rsidRDefault="006F00CB" w:rsidP="00105F51">
      <w:pPr>
        <w:pStyle w:val="U-Text"/>
        <w:widowControl w:val="0"/>
        <w:spacing w:before="120"/>
        <w:rPr>
          <w:rFonts w:ascii="Times New Roman" w:hAnsi="Times New Roman"/>
          <w:szCs w:val="24"/>
          <w:lang w:eastAsia="ru-RU" w:bidi="ar-SA"/>
        </w:rPr>
      </w:pPr>
      <w:r w:rsidRPr="00004DA8">
        <w:rPr>
          <w:rFonts w:ascii="Times New Roman" w:hAnsi="Times New Roman"/>
          <w:szCs w:val="24"/>
          <w:lang w:eastAsia="ru-RU" w:bidi="ar-SA"/>
        </w:rPr>
        <w:t>лицами</w:t>
      </w:r>
      <w:r w:rsidR="002D72D9" w:rsidRPr="00004DA8">
        <w:rPr>
          <w:rFonts w:ascii="Times New Roman" w:hAnsi="Times New Roman"/>
          <w:szCs w:val="24"/>
          <w:lang w:eastAsia="ru-RU" w:bidi="ar-SA"/>
        </w:rPr>
        <w:t>,</w:t>
      </w:r>
      <w:r w:rsidRPr="00004DA8">
        <w:rPr>
          <w:rFonts w:ascii="Times New Roman" w:hAnsi="Times New Roman"/>
          <w:szCs w:val="24"/>
          <w:lang w:eastAsia="ru-RU" w:bidi="ar-SA"/>
        </w:rPr>
        <w:t xml:space="preserve"> </w:t>
      </w:r>
      <w:r w:rsidR="007F0B53" w:rsidRPr="00004DA8">
        <w:rPr>
          <w:rFonts w:ascii="Times New Roman" w:hAnsi="Times New Roman"/>
          <w:szCs w:val="24"/>
          <w:lang w:eastAsia="ru-RU" w:bidi="ar-SA"/>
        </w:rPr>
        <w:t xml:space="preserve">а также в целях размещения в рекламно-информационных материалах АО «НСПК» </w:t>
      </w:r>
      <w:r w:rsidR="00944C42">
        <w:rPr>
          <w:rFonts w:ascii="Times New Roman" w:hAnsi="Times New Roman"/>
          <w:szCs w:val="24"/>
          <w:lang w:eastAsia="ru-RU" w:bidi="ar-SA"/>
        </w:rPr>
        <w:t xml:space="preserve">и Банков </w:t>
      </w:r>
      <w:r w:rsidR="007F0B53" w:rsidRPr="00004DA8">
        <w:rPr>
          <w:rFonts w:ascii="Times New Roman" w:hAnsi="Times New Roman"/>
          <w:szCs w:val="24"/>
          <w:lang w:eastAsia="ru-RU" w:bidi="ar-SA"/>
        </w:rPr>
        <w:t>без взимания какой-либо платы на всей территории Российской</w:t>
      </w:r>
      <w:r w:rsidR="007F0B53" w:rsidRPr="006F00CB">
        <w:rPr>
          <w:rFonts w:ascii="Times New Roman" w:hAnsi="Times New Roman"/>
          <w:szCs w:val="24"/>
          <w:lang w:eastAsia="ru-RU" w:bidi="ar-SA"/>
        </w:rPr>
        <w:t xml:space="preserve"> Федерации и в течение всего срока участия</w:t>
      </w:r>
    </w:p>
    <w:p w14:paraId="5EDCE798" w14:textId="77777777" w:rsidR="007F0B53" w:rsidRPr="004E3A81" w:rsidRDefault="007F0B53" w:rsidP="007F0B53">
      <w:pPr>
        <w:pStyle w:val="U-Text"/>
        <w:widowControl w:val="0"/>
        <w:spacing w:before="0" w:line="276" w:lineRule="auto"/>
        <w:jc w:val="center"/>
        <w:rPr>
          <w:rFonts w:ascii="Times New Roman" w:hAnsi="Times New Roman"/>
          <w:sz w:val="22"/>
          <w:szCs w:val="22"/>
          <w:lang w:eastAsia="ru-RU"/>
        </w:rPr>
      </w:pPr>
    </w:p>
    <w:tbl>
      <w:tblPr>
        <w:tblStyle w:val="a3"/>
        <w:tblW w:w="1020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F0B53" w:rsidRPr="004E3A81" w14:paraId="2D8F39DA" w14:textId="77777777" w:rsidTr="00477263">
        <w:trPr>
          <w:trHeight w:val="266"/>
        </w:trPr>
        <w:tc>
          <w:tcPr>
            <w:tcW w:w="10206" w:type="dxa"/>
          </w:tcPr>
          <w:p w14:paraId="5BAD9739" w14:textId="77777777" w:rsidR="007F0B53" w:rsidRPr="004E3A81" w:rsidRDefault="007F0B53" w:rsidP="00477263">
            <w:pPr>
              <w:pStyle w:val="U-Text"/>
              <w:widowControl w:val="0"/>
              <w:spacing w:before="0"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4E3A81">
              <w:rPr>
                <w:rFonts w:ascii="Times New Roman" w:hAnsi="Times New Roman"/>
                <w:sz w:val="20"/>
                <w:szCs w:val="24"/>
              </w:rPr>
              <w:t>(полное фирменное наименование ТСП)</w:t>
            </w:r>
          </w:p>
        </w:tc>
      </w:tr>
    </w:tbl>
    <w:p w14:paraId="6AAB395C" w14:textId="77777777" w:rsidR="007F0B53" w:rsidRPr="004E3A81" w:rsidRDefault="007F0B53" w:rsidP="007F0B53">
      <w:pPr>
        <w:pStyle w:val="NSPC-Text"/>
        <w:ind w:firstLine="0"/>
        <w:rPr>
          <w:sz w:val="20"/>
        </w:rPr>
      </w:pPr>
      <w:r w:rsidRPr="004E3A81">
        <w:t>в Программе лояльности.</w:t>
      </w:r>
    </w:p>
    <w:p w14:paraId="45C45E1B" w14:textId="77777777" w:rsidR="007F0B53" w:rsidRPr="004E3A81" w:rsidRDefault="007F0B53" w:rsidP="007F0B53">
      <w:pPr>
        <w:pStyle w:val="NSPC-Text"/>
        <w:ind w:firstLine="0"/>
      </w:pPr>
      <w:r w:rsidRPr="004E3A81">
        <w:t>2.</w:t>
      </w:r>
      <w:r w:rsidRPr="004E3A81">
        <w:tab/>
        <w:t>В случае если обозначение, служащее для индивидуализации товаров и (или) услуг</w:t>
      </w:r>
    </w:p>
    <w:p w14:paraId="195B09ED" w14:textId="77777777" w:rsidR="007F0B53" w:rsidRPr="004E3A81" w:rsidRDefault="007F0B53" w:rsidP="007F0B53">
      <w:pPr>
        <w:pStyle w:val="U-Text"/>
        <w:widowControl w:val="0"/>
        <w:spacing w:before="0" w:line="276" w:lineRule="auto"/>
        <w:jc w:val="center"/>
        <w:rPr>
          <w:rFonts w:ascii="Times New Roman" w:hAnsi="Times New Roman"/>
          <w:sz w:val="22"/>
          <w:szCs w:val="22"/>
          <w:lang w:eastAsia="ru-RU"/>
        </w:rPr>
      </w:pPr>
    </w:p>
    <w:tbl>
      <w:tblPr>
        <w:tblStyle w:val="a3"/>
        <w:tblW w:w="1020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F0B53" w:rsidRPr="004E3A81" w14:paraId="7C70BCB9" w14:textId="77777777" w:rsidTr="00477263">
        <w:trPr>
          <w:trHeight w:val="266"/>
        </w:trPr>
        <w:tc>
          <w:tcPr>
            <w:tcW w:w="10206" w:type="dxa"/>
          </w:tcPr>
          <w:p w14:paraId="549893F3" w14:textId="77777777" w:rsidR="007F0B53" w:rsidRPr="004E3A81" w:rsidRDefault="007F0B53" w:rsidP="00477263">
            <w:pPr>
              <w:pStyle w:val="U-Text"/>
              <w:widowControl w:val="0"/>
              <w:spacing w:before="0"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4E3A81">
              <w:rPr>
                <w:rFonts w:ascii="Times New Roman" w:hAnsi="Times New Roman"/>
                <w:sz w:val="20"/>
                <w:szCs w:val="24"/>
              </w:rPr>
              <w:t>(полное фирменное наименование ТСП)</w:t>
            </w:r>
          </w:p>
        </w:tc>
      </w:tr>
    </w:tbl>
    <w:p w14:paraId="0C04F12F" w14:textId="77777777" w:rsidR="007F0B53" w:rsidRPr="004E3A81" w:rsidRDefault="007F0B53" w:rsidP="007F0B53">
      <w:pPr>
        <w:pStyle w:val="NSPC-Text"/>
        <w:ind w:firstLine="0"/>
      </w:pPr>
      <w:r w:rsidRPr="004E3A81">
        <w:t>будет зарегистрировано в Федеральной службе по интеллектуальной собственности,</w:t>
      </w:r>
    </w:p>
    <w:p w14:paraId="34A541CF" w14:textId="77777777" w:rsidR="007F0B53" w:rsidRPr="004E3A81" w:rsidRDefault="007F0B53" w:rsidP="007F0B53">
      <w:pPr>
        <w:pStyle w:val="U-Text"/>
        <w:widowControl w:val="0"/>
        <w:spacing w:before="0" w:line="276" w:lineRule="auto"/>
        <w:jc w:val="center"/>
        <w:rPr>
          <w:rFonts w:ascii="Times New Roman" w:hAnsi="Times New Roman"/>
          <w:sz w:val="22"/>
          <w:szCs w:val="22"/>
          <w:lang w:eastAsia="ru-RU"/>
        </w:rPr>
      </w:pPr>
    </w:p>
    <w:tbl>
      <w:tblPr>
        <w:tblStyle w:val="a3"/>
        <w:tblW w:w="1020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F0B53" w:rsidRPr="004E3A81" w14:paraId="53D531CB" w14:textId="77777777" w:rsidTr="00477263">
        <w:trPr>
          <w:trHeight w:val="266"/>
        </w:trPr>
        <w:tc>
          <w:tcPr>
            <w:tcW w:w="10206" w:type="dxa"/>
          </w:tcPr>
          <w:p w14:paraId="42DA82B5" w14:textId="77777777" w:rsidR="007F0B53" w:rsidRPr="004E3A81" w:rsidRDefault="007F0B53" w:rsidP="00477263">
            <w:pPr>
              <w:pStyle w:val="U-Text"/>
              <w:widowControl w:val="0"/>
              <w:spacing w:before="0"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4E3A81">
              <w:rPr>
                <w:rFonts w:ascii="Times New Roman" w:hAnsi="Times New Roman"/>
                <w:sz w:val="20"/>
                <w:szCs w:val="24"/>
              </w:rPr>
              <w:t>(полное фирменное наименование ТСП)</w:t>
            </w:r>
          </w:p>
        </w:tc>
      </w:tr>
    </w:tbl>
    <w:p w14:paraId="34E422FF" w14:textId="77777777" w:rsidR="007F0B53" w:rsidRPr="004E3A81" w:rsidRDefault="007F0B53" w:rsidP="007F0B53">
      <w:pPr>
        <w:pStyle w:val="NSPC-Text"/>
        <w:ind w:firstLine="0"/>
      </w:pPr>
      <w:r w:rsidRPr="004E3A81">
        <w:t>обязуется предоставить письменное Разрешение на использование товарного знака (знака обслуживания) под контролем правообладателя по форме, приведенной в Приложении № 1 к Правилам программы лояльности для Держателей карт «Мир».</w:t>
      </w:r>
    </w:p>
    <w:p w14:paraId="2F1F59D8" w14:textId="77777777" w:rsidR="007F0B53" w:rsidRPr="004E3A81" w:rsidRDefault="007F0B53" w:rsidP="007F0B53">
      <w:pPr>
        <w:pStyle w:val="NSPC-Text"/>
        <w:ind w:firstLine="0"/>
      </w:pPr>
      <w:r w:rsidRPr="004E3A81">
        <w:t>3.</w:t>
      </w:r>
      <w:r w:rsidRPr="004E3A81">
        <w:tab/>
        <w:t>Гарантирует, что оградит АО «НСПК» от любых претензий и требований третьих лиц, связанных с использованием обозначения, служащего для индивидуализации товаров и (или) услуг. Все требования и претензии третьих лиц</w:t>
      </w:r>
    </w:p>
    <w:p w14:paraId="60C678B3" w14:textId="77777777" w:rsidR="007F0B53" w:rsidRPr="004E3A81" w:rsidRDefault="007F0B53" w:rsidP="007F0B53">
      <w:pPr>
        <w:pStyle w:val="U-Text"/>
        <w:widowControl w:val="0"/>
        <w:spacing w:before="0" w:line="276" w:lineRule="auto"/>
        <w:jc w:val="center"/>
        <w:rPr>
          <w:rFonts w:ascii="Times New Roman" w:hAnsi="Times New Roman"/>
          <w:sz w:val="22"/>
          <w:szCs w:val="22"/>
          <w:lang w:eastAsia="ru-RU"/>
        </w:rPr>
      </w:pPr>
    </w:p>
    <w:tbl>
      <w:tblPr>
        <w:tblStyle w:val="a3"/>
        <w:tblW w:w="1020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F0B53" w:rsidRPr="004E3A81" w14:paraId="6B5A12F7" w14:textId="77777777" w:rsidTr="00477263">
        <w:trPr>
          <w:trHeight w:val="266"/>
        </w:trPr>
        <w:tc>
          <w:tcPr>
            <w:tcW w:w="10206" w:type="dxa"/>
          </w:tcPr>
          <w:p w14:paraId="391164F0" w14:textId="77777777" w:rsidR="007F0B53" w:rsidRPr="004E3A81" w:rsidRDefault="007F0B53" w:rsidP="00477263">
            <w:pPr>
              <w:pStyle w:val="U-Text"/>
              <w:widowControl w:val="0"/>
              <w:spacing w:before="0"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4E3A81">
              <w:rPr>
                <w:rFonts w:ascii="Times New Roman" w:hAnsi="Times New Roman"/>
                <w:sz w:val="20"/>
                <w:szCs w:val="24"/>
              </w:rPr>
              <w:t>(полное фирменное наименование ТСП)</w:t>
            </w:r>
          </w:p>
        </w:tc>
      </w:tr>
    </w:tbl>
    <w:p w14:paraId="79968E61" w14:textId="77777777" w:rsidR="007F0B53" w:rsidRPr="004E3A81" w:rsidRDefault="007F0B53" w:rsidP="007F0B53">
      <w:pPr>
        <w:pStyle w:val="NSPC-Text"/>
        <w:ind w:firstLine="0"/>
      </w:pPr>
      <w:r w:rsidRPr="004E3A81">
        <w:t>обязуется устранить своими силами и за свой счет.</w:t>
      </w:r>
    </w:p>
    <w:p w14:paraId="1FE11ACC" w14:textId="77777777" w:rsidR="007F0B53" w:rsidRPr="004E3A81" w:rsidRDefault="007F0B53" w:rsidP="007F0B53">
      <w:pPr>
        <w:pStyle w:val="NSPC-Text"/>
      </w:pPr>
      <w:r w:rsidRPr="004E3A81">
        <w:rPr>
          <w:b/>
        </w:rPr>
        <w:t xml:space="preserve">Приложения </w:t>
      </w:r>
      <w:r w:rsidRPr="004E3A81">
        <w:t>(п. 1 указывается при подписании по доверенности):</w:t>
      </w:r>
    </w:p>
    <w:p w14:paraId="19CDCBD2" w14:textId="77777777" w:rsidR="007F0B53" w:rsidRPr="004E3A81" w:rsidRDefault="007F0B53" w:rsidP="007F0B53">
      <w:pPr>
        <w:pStyle w:val="U-Text"/>
        <w:widowControl w:val="0"/>
        <w:numPr>
          <w:ilvl w:val="0"/>
          <w:numId w:val="8"/>
        </w:numPr>
        <w:spacing w:before="120"/>
        <w:ind w:left="1134" w:hanging="567"/>
        <w:rPr>
          <w:rFonts w:ascii="Times New Roman" w:hAnsi="Times New Roman"/>
          <w:szCs w:val="24"/>
          <w:lang w:eastAsia="ru-RU"/>
        </w:rPr>
      </w:pPr>
      <w:r w:rsidRPr="004E3A81">
        <w:rPr>
          <w:rFonts w:ascii="Times New Roman" w:hAnsi="Times New Roman"/>
          <w:szCs w:val="24"/>
          <w:lang w:eastAsia="ru-RU"/>
        </w:rPr>
        <w:t>Доверенность, подтверждающая полномочия лица предоставить настоящее гарантийное письмо.</w:t>
      </w:r>
    </w:p>
    <w:p w14:paraId="0710E440" w14:textId="77777777" w:rsidR="007F0B53" w:rsidRPr="004E3A81" w:rsidRDefault="007F0B53" w:rsidP="007F0B53">
      <w:pPr>
        <w:pStyle w:val="U-Text"/>
        <w:widowControl w:val="0"/>
        <w:numPr>
          <w:ilvl w:val="0"/>
          <w:numId w:val="8"/>
        </w:numPr>
        <w:spacing w:before="120"/>
        <w:ind w:left="1134" w:hanging="567"/>
        <w:rPr>
          <w:rFonts w:ascii="Times New Roman" w:hAnsi="Times New Roman"/>
          <w:sz w:val="22"/>
          <w:szCs w:val="24"/>
          <w:lang w:eastAsia="ru-RU"/>
        </w:rPr>
      </w:pPr>
      <w:r w:rsidRPr="004E3A81">
        <w:rPr>
          <w:rFonts w:ascii="Times New Roman" w:hAnsi="Times New Roman"/>
          <w:szCs w:val="24"/>
          <w:lang w:eastAsia="ru-RU"/>
        </w:rPr>
        <w:t>Список уполномоченных ТСП лиц, имеющих полномочия осуществлять согласование материалов АО «НСПК» и Банков с размещенным обозначением, служащим для индивидуализации товаров и (или) услуг</w:t>
      </w:r>
      <w:r w:rsidRPr="004E3A81">
        <w:rPr>
          <w:rFonts w:ascii="Times New Roman" w:hAnsi="Times New Roman"/>
          <w:sz w:val="22"/>
          <w:szCs w:val="24"/>
          <w:lang w:eastAsia="ru-RU"/>
        </w:rPr>
        <w:t xml:space="preserve"> ТСП:</w:t>
      </w:r>
    </w:p>
    <w:p w14:paraId="2E111E21" w14:textId="77777777" w:rsidR="007F0B53" w:rsidRPr="004E3A81" w:rsidRDefault="007F0B53" w:rsidP="007F0B53">
      <w:pPr>
        <w:pStyle w:val="U-Text"/>
        <w:widowControl w:val="0"/>
        <w:tabs>
          <w:tab w:val="left" w:pos="8789"/>
        </w:tabs>
        <w:spacing w:before="120" w:after="120" w:line="276" w:lineRule="auto"/>
        <w:ind w:left="720" w:right="-143"/>
        <w:jc w:val="right"/>
        <w:rPr>
          <w:rFonts w:ascii="Times New Roman" w:hAnsi="Times New Roman"/>
          <w:b/>
          <w:sz w:val="20"/>
          <w:lang w:eastAsia="ru-RU"/>
        </w:rPr>
      </w:pPr>
      <w:r w:rsidRPr="004E3A81">
        <w:rPr>
          <w:rFonts w:ascii="Times New Roman" w:hAnsi="Times New Roman"/>
          <w:b/>
          <w:sz w:val="20"/>
          <w:lang w:eastAsia="ru-RU"/>
        </w:rPr>
        <w:t>Таблица 1</w:t>
      </w:r>
    </w:p>
    <w:tbl>
      <w:tblPr>
        <w:tblStyle w:val="a3"/>
        <w:tblW w:w="5073" w:type="pct"/>
        <w:tblLook w:val="04A0" w:firstRow="1" w:lastRow="0" w:firstColumn="1" w:lastColumn="0" w:noHBand="0" w:noVBand="1"/>
      </w:tblPr>
      <w:tblGrid>
        <w:gridCol w:w="3527"/>
        <w:gridCol w:w="2942"/>
        <w:gridCol w:w="3875"/>
      </w:tblGrid>
      <w:tr w:rsidR="007F0B53" w:rsidRPr="004E3A81" w14:paraId="0EE47F9A" w14:textId="77777777" w:rsidTr="00477263">
        <w:trPr>
          <w:trHeight w:val="477"/>
        </w:trPr>
        <w:tc>
          <w:tcPr>
            <w:tcW w:w="1705" w:type="pct"/>
            <w:shd w:val="clear" w:color="auto" w:fill="F2F2F2" w:themeFill="background1" w:themeFillShade="F2"/>
            <w:vAlign w:val="center"/>
          </w:tcPr>
          <w:p w14:paraId="61BD9846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4E3A81">
              <w:rPr>
                <w:rFonts w:ascii="Times New Roman" w:hAnsi="Times New Roman"/>
                <w:b/>
                <w:sz w:val="22"/>
                <w:szCs w:val="24"/>
              </w:rPr>
              <w:t>ФИО</w:t>
            </w:r>
          </w:p>
        </w:tc>
        <w:tc>
          <w:tcPr>
            <w:tcW w:w="1422" w:type="pct"/>
            <w:shd w:val="clear" w:color="auto" w:fill="F2F2F2" w:themeFill="background1" w:themeFillShade="F2"/>
            <w:vAlign w:val="center"/>
          </w:tcPr>
          <w:p w14:paraId="4187AFCA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4E3A81">
              <w:rPr>
                <w:rFonts w:ascii="Times New Roman" w:hAnsi="Times New Roman"/>
                <w:b/>
                <w:sz w:val="22"/>
                <w:szCs w:val="24"/>
              </w:rPr>
              <w:t>Контактный телефон</w:t>
            </w:r>
          </w:p>
        </w:tc>
        <w:tc>
          <w:tcPr>
            <w:tcW w:w="1873" w:type="pct"/>
            <w:shd w:val="clear" w:color="auto" w:fill="F2F2F2" w:themeFill="background1" w:themeFillShade="F2"/>
            <w:vAlign w:val="center"/>
          </w:tcPr>
          <w:p w14:paraId="0D6FA39D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4E3A81">
              <w:rPr>
                <w:rFonts w:ascii="Times New Roman" w:hAnsi="Times New Roman"/>
                <w:b/>
                <w:sz w:val="22"/>
                <w:szCs w:val="24"/>
              </w:rPr>
              <w:t>Контактный адрес электронной почты</w:t>
            </w:r>
          </w:p>
        </w:tc>
      </w:tr>
      <w:tr w:rsidR="007F0B53" w:rsidRPr="004E3A81" w14:paraId="4A81B8E3" w14:textId="77777777" w:rsidTr="00477263">
        <w:trPr>
          <w:trHeight w:val="301"/>
        </w:trPr>
        <w:tc>
          <w:tcPr>
            <w:tcW w:w="1705" w:type="pct"/>
          </w:tcPr>
          <w:p w14:paraId="6EFFE7F2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22" w:type="pct"/>
          </w:tcPr>
          <w:p w14:paraId="6A72272C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873" w:type="pct"/>
          </w:tcPr>
          <w:p w14:paraId="3855B15B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7F0B53" w:rsidRPr="004E3A81" w14:paraId="0BAC7487" w14:textId="77777777" w:rsidTr="00477263">
        <w:trPr>
          <w:trHeight w:val="223"/>
        </w:trPr>
        <w:tc>
          <w:tcPr>
            <w:tcW w:w="1705" w:type="pct"/>
          </w:tcPr>
          <w:p w14:paraId="6D9ECB95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22" w:type="pct"/>
          </w:tcPr>
          <w:p w14:paraId="7FF4FB47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873" w:type="pct"/>
          </w:tcPr>
          <w:p w14:paraId="7458BF36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14:paraId="71FF26E5" w14:textId="77777777" w:rsidR="007F0B53" w:rsidRPr="004E3A81" w:rsidRDefault="007F0B53" w:rsidP="007F0B53">
      <w:pPr>
        <w:pStyle w:val="U-Text"/>
        <w:widowControl w:val="0"/>
        <w:spacing w:before="0"/>
        <w:rPr>
          <w:rFonts w:ascii="Times New Roman" w:hAnsi="Times New Roman"/>
          <w:szCs w:val="24"/>
          <w:lang w:eastAsia="ru-RU"/>
        </w:rPr>
      </w:pPr>
    </w:p>
    <w:tbl>
      <w:tblPr>
        <w:tblStyle w:val="a3"/>
        <w:tblW w:w="5070" w:type="pct"/>
        <w:tblLook w:val="04A0" w:firstRow="1" w:lastRow="0" w:firstColumn="1" w:lastColumn="0" w:noHBand="0" w:noVBand="1"/>
      </w:tblPr>
      <w:tblGrid>
        <w:gridCol w:w="3997"/>
        <w:gridCol w:w="288"/>
        <w:gridCol w:w="2237"/>
        <w:gridCol w:w="281"/>
        <w:gridCol w:w="3545"/>
      </w:tblGrid>
      <w:tr w:rsidR="007F0B53" w:rsidRPr="004E3A81" w14:paraId="7B2EBFFB" w14:textId="77777777" w:rsidTr="00477263">
        <w:trPr>
          <w:trHeight w:val="422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426CF" w14:textId="77777777" w:rsidR="007F0B53" w:rsidRPr="004E3A81" w:rsidRDefault="007F0B53" w:rsidP="00105F51">
            <w:pPr>
              <w:tabs>
                <w:tab w:val="left" w:pos="1125"/>
              </w:tabs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3CD1CAB6" w14:textId="77777777" w:rsidR="007F0B53" w:rsidRPr="004E3A81" w:rsidRDefault="007F0B53" w:rsidP="00477263">
            <w:pPr>
              <w:pStyle w:val="U-Text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</w:tcPr>
          <w:p w14:paraId="575A7717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4497986E" w14:textId="77777777" w:rsidR="007F0B53" w:rsidRPr="004E3A81" w:rsidRDefault="007F0B53" w:rsidP="00477263">
            <w:pPr>
              <w:tabs>
                <w:tab w:val="left" w:pos="1125"/>
              </w:tabs>
              <w:jc w:val="center"/>
              <w:rPr>
                <w:i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F7D18" w14:textId="77777777" w:rsidR="007F0B53" w:rsidRPr="004E3A81" w:rsidRDefault="007F0B53" w:rsidP="00477263">
            <w:pPr>
              <w:tabs>
                <w:tab w:val="left" w:pos="1125"/>
              </w:tabs>
              <w:ind w:left="175" w:hanging="175"/>
              <w:jc w:val="center"/>
              <w:rPr>
                <w:i/>
              </w:rPr>
            </w:pPr>
          </w:p>
        </w:tc>
      </w:tr>
      <w:tr w:rsidR="007F0B53" w:rsidRPr="004E3A81" w14:paraId="6A831F1C" w14:textId="77777777" w:rsidTr="00477263">
        <w:trPr>
          <w:trHeight w:val="143"/>
        </w:trPr>
        <w:tc>
          <w:tcPr>
            <w:tcW w:w="19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87FE36" w14:textId="77777777" w:rsidR="007F0B53" w:rsidRPr="004E3A81" w:rsidRDefault="007F0B53" w:rsidP="00477263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4E3A81">
              <w:rPr>
                <w:sz w:val="20"/>
                <w:szCs w:val="20"/>
              </w:rPr>
              <w:lastRenderedPageBreak/>
              <w:t>(должность)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3B304B8A" w14:textId="77777777" w:rsidR="007F0B53" w:rsidRPr="004E3A81" w:rsidRDefault="007F0B53" w:rsidP="00477263">
            <w:pPr>
              <w:pStyle w:val="U-Text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EB284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E3A81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02A35370" w14:textId="77777777" w:rsidR="007F0B53" w:rsidRPr="004E3A81" w:rsidRDefault="007F0B53" w:rsidP="00477263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4AF3A" w14:textId="77777777" w:rsidR="007F0B53" w:rsidRPr="004E3A81" w:rsidRDefault="007F0B53" w:rsidP="00477263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4E3A81">
              <w:rPr>
                <w:sz w:val="20"/>
                <w:szCs w:val="20"/>
              </w:rPr>
              <w:t>(ФИО)</w:t>
            </w:r>
          </w:p>
        </w:tc>
      </w:tr>
      <w:tr w:rsidR="007F0B53" w:rsidRPr="004E3A81" w14:paraId="1D49C6B6" w14:textId="77777777" w:rsidTr="00477263">
        <w:trPr>
          <w:trHeight w:val="259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D5A40" w14:textId="77777777" w:rsidR="007F0B53" w:rsidRPr="004E3A81" w:rsidRDefault="007F0B53" w:rsidP="00477263">
            <w:pPr>
              <w:tabs>
                <w:tab w:val="left" w:pos="1125"/>
              </w:tabs>
              <w:jc w:val="center"/>
              <w:rPr>
                <w:i/>
              </w:rPr>
            </w:pPr>
          </w:p>
          <w:p w14:paraId="098C245E" w14:textId="77777777" w:rsidR="007F0B53" w:rsidRPr="004E3A81" w:rsidRDefault="007F0B53" w:rsidP="00FC4FD2">
            <w:pPr>
              <w:tabs>
                <w:tab w:val="left" w:pos="1125"/>
              </w:tabs>
              <w:jc w:val="center"/>
            </w:pPr>
            <w:r w:rsidRPr="004E3A81">
              <w:t xml:space="preserve">М.П.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605BD8D4" w14:textId="77777777" w:rsidR="007F0B53" w:rsidRPr="004E3A81" w:rsidRDefault="007F0B53" w:rsidP="00477263">
            <w:pPr>
              <w:pStyle w:val="U-Text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</w:tcPr>
          <w:p w14:paraId="3E9A1D13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395A367F" w14:textId="77777777" w:rsidR="007F0B53" w:rsidRPr="004E3A81" w:rsidRDefault="007F0B53" w:rsidP="00477263">
            <w:pPr>
              <w:tabs>
                <w:tab w:val="left" w:pos="1125"/>
              </w:tabs>
              <w:jc w:val="center"/>
              <w:rPr>
                <w:i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14:paraId="54E982BF" w14:textId="77777777" w:rsidR="007F0B53" w:rsidRPr="004E3A81" w:rsidRDefault="007F0B53" w:rsidP="00477263">
            <w:pPr>
              <w:tabs>
                <w:tab w:val="left" w:pos="1125"/>
              </w:tabs>
              <w:jc w:val="center"/>
              <w:rPr>
                <w:i/>
              </w:rPr>
            </w:pPr>
          </w:p>
        </w:tc>
      </w:tr>
    </w:tbl>
    <w:p w14:paraId="3258E81E" w14:textId="77777777" w:rsidR="00824472" w:rsidRPr="002E33A3" w:rsidRDefault="00824472" w:rsidP="00105F51">
      <w:pPr>
        <w:pStyle w:val="U-Text"/>
        <w:widowControl w:val="0"/>
        <w:spacing w:before="120" w:after="120" w:line="276" w:lineRule="auto"/>
        <w:rPr>
          <w:rFonts w:ascii="Times New Roman" w:hAnsi="Times New Roman"/>
          <w:lang w:eastAsia="ru-RU"/>
        </w:rPr>
      </w:pPr>
    </w:p>
    <w:sectPr w:rsidR="00824472" w:rsidRPr="002E33A3" w:rsidSect="002E33A3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D112" w14:textId="77777777" w:rsidR="007F0B53" w:rsidRDefault="007F0B53" w:rsidP="007F0B53">
      <w:r>
        <w:separator/>
      </w:r>
    </w:p>
  </w:endnote>
  <w:endnote w:type="continuationSeparator" w:id="0">
    <w:p w14:paraId="1C20CF57" w14:textId="77777777" w:rsidR="007F0B53" w:rsidRDefault="007F0B53" w:rsidP="007F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A2FD" w14:textId="77777777" w:rsidR="007F0B53" w:rsidRDefault="007F0B53" w:rsidP="007F0B53">
      <w:r>
        <w:separator/>
      </w:r>
    </w:p>
  </w:footnote>
  <w:footnote w:type="continuationSeparator" w:id="0">
    <w:p w14:paraId="6036B2FD" w14:textId="77777777" w:rsidR="007F0B53" w:rsidRDefault="007F0B53" w:rsidP="007F0B53">
      <w:r>
        <w:continuationSeparator/>
      </w:r>
    </w:p>
  </w:footnote>
  <w:footnote w:id="1">
    <w:p w14:paraId="2396FF3A" w14:textId="77777777" w:rsidR="00105F51" w:rsidRDefault="00105F51" w:rsidP="00105F51">
      <w:pPr>
        <w:pStyle w:val="a7"/>
      </w:pPr>
      <w:r>
        <w:rPr>
          <w:rStyle w:val="a9"/>
        </w:rPr>
        <w:footnoteRef/>
      </w:r>
      <w:r>
        <w:t xml:space="preserve"> Уполномоченный партнер - </w:t>
      </w:r>
      <w:r w:rsidRPr="00057816">
        <w:t>Партнер, которому поручено формирование Акций, внесение изменений в условия (описание) Акций, приостано</w:t>
      </w:r>
      <w:r>
        <w:t>вление сроков проведения Акций.</w:t>
      </w:r>
      <w:r w:rsidR="00E80DFD" w:rsidRPr="00E80DFD">
        <w:t xml:space="preserve"> Заполняется при наличии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1626A"/>
    <w:multiLevelType w:val="hybridMultilevel"/>
    <w:tmpl w:val="F09C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308A6"/>
    <w:multiLevelType w:val="hybridMultilevel"/>
    <w:tmpl w:val="A58EB3F4"/>
    <w:lvl w:ilvl="0" w:tplc="3640AB96">
      <w:start w:val="1"/>
      <w:numFmt w:val="decimal"/>
      <w:pStyle w:val="NSPCAnnex"/>
      <w:lvlText w:val="Приложение № %1."/>
      <w:lvlJc w:val="left"/>
      <w:pPr>
        <w:ind w:left="785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B4902C5"/>
    <w:multiLevelType w:val="hybridMultilevel"/>
    <w:tmpl w:val="2260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A0411"/>
    <w:multiLevelType w:val="hybridMultilevel"/>
    <w:tmpl w:val="14D0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537AD"/>
    <w:multiLevelType w:val="hybridMultilevel"/>
    <w:tmpl w:val="3D78A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05FD7"/>
    <w:multiLevelType w:val="hybridMultilevel"/>
    <w:tmpl w:val="3E14D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E0256"/>
    <w:multiLevelType w:val="hybridMultilevel"/>
    <w:tmpl w:val="20F6FC66"/>
    <w:lvl w:ilvl="0" w:tplc="5C244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B7B5F"/>
    <w:multiLevelType w:val="hybridMultilevel"/>
    <w:tmpl w:val="FE8A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53"/>
    <w:rsid w:val="00004DA8"/>
    <w:rsid w:val="00105F51"/>
    <w:rsid w:val="00207703"/>
    <w:rsid w:val="002D72D9"/>
    <w:rsid w:val="002E33A3"/>
    <w:rsid w:val="003147D6"/>
    <w:rsid w:val="005163CF"/>
    <w:rsid w:val="006F00CB"/>
    <w:rsid w:val="006F1D4F"/>
    <w:rsid w:val="007F0B53"/>
    <w:rsid w:val="0080601D"/>
    <w:rsid w:val="00824472"/>
    <w:rsid w:val="00850F69"/>
    <w:rsid w:val="00875C05"/>
    <w:rsid w:val="00944C42"/>
    <w:rsid w:val="00952063"/>
    <w:rsid w:val="009B3776"/>
    <w:rsid w:val="00D61A5A"/>
    <w:rsid w:val="00DB5371"/>
    <w:rsid w:val="00DB5840"/>
    <w:rsid w:val="00E80DFD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ED32"/>
  <w15:chartTrackingRefBased/>
  <w15:docId w15:val="{124F3688-9243-4D51-AB3B-9B7F4361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0B53"/>
    <w:rPr>
      <w:color w:val="0563C1" w:themeColor="hyperlink"/>
      <w:u w:val="single"/>
    </w:rPr>
  </w:style>
  <w:style w:type="paragraph" w:styleId="a5">
    <w:name w:val="List Paragraph"/>
    <w:aliases w:val="01_Абзац списка"/>
    <w:basedOn w:val="a"/>
    <w:link w:val="a6"/>
    <w:uiPriority w:val="34"/>
    <w:qFormat/>
    <w:rsid w:val="007F0B53"/>
    <w:pPr>
      <w:ind w:left="720"/>
      <w:contextualSpacing/>
    </w:pPr>
  </w:style>
  <w:style w:type="paragraph" w:styleId="a7">
    <w:name w:val="footnote text"/>
    <w:aliases w:val="U-Footnote,Текст сноски_U"/>
    <w:basedOn w:val="a"/>
    <w:link w:val="a8"/>
    <w:uiPriority w:val="99"/>
    <w:rsid w:val="007F0B53"/>
    <w:rPr>
      <w:sz w:val="20"/>
      <w:szCs w:val="20"/>
    </w:rPr>
  </w:style>
  <w:style w:type="character" w:customStyle="1" w:styleId="a8">
    <w:name w:val="Текст сноски Знак"/>
    <w:aliases w:val="U-Footnote Знак,Текст сноски_U Знак"/>
    <w:basedOn w:val="a0"/>
    <w:link w:val="a7"/>
    <w:uiPriority w:val="99"/>
    <w:rsid w:val="007F0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aliases w:val="fr,Used by Word for Help footnote symbols"/>
    <w:basedOn w:val="a0"/>
    <w:uiPriority w:val="99"/>
    <w:rsid w:val="007F0B5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7F0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01_Абзац списка Знак"/>
    <w:basedOn w:val="a0"/>
    <w:link w:val="a5"/>
    <w:uiPriority w:val="34"/>
    <w:rsid w:val="007F0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Text">
    <w:name w:val="U-Text"/>
    <w:basedOn w:val="a"/>
    <w:link w:val="U-Text0"/>
    <w:uiPriority w:val="99"/>
    <w:qFormat/>
    <w:rsid w:val="007F0B53"/>
    <w:pPr>
      <w:spacing w:before="240" w:line="360" w:lineRule="auto"/>
      <w:jc w:val="both"/>
    </w:pPr>
    <w:rPr>
      <w:rFonts w:ascii="Tahoma" w:hAnsi="Tahoma"/>
      <w:szCs w:val="20"/>
      <w:lang w:eastAsia="en-US" w:bidi="en-US"/>
    </w:rPr>
  </w:style>
  <w:style w:type="character" w:customStyle="1" w:styleId="U-Text0">
    <w:name w:val="U-Text Знак"/>
    <w:link w:val="U-Text"/>
    <w:uiPriority w:val="99"/>
    <w:rsid w:val="007F0B53"/>
    <w:rPr>
      <w:rFonts w:ascii="Tahoma" w:eastAsia="Times New Roman" w:hAnsi="Tahoma" w:cs="Times New Roman"/>
      <w:sz w:val="24"/>
      <w:szCs w:val="20"/>
      <w:lang w:bidi="en-US"/>
    </w:rPr>
  </w:style>
  <w:style w:type="paragraph" w:customStyle="1" w:styleId="NSPC-Text">
    <w:name w:val="NSPC-Text"/>
    <w:basedOn w:val="a"/>
    <w:link w:val="NSPC-Text0"/>
    <w:qFormat/>
    <w:rsid w:val="007F0B53"/>
    <w:pPr>
      <w:spacing w:before="120" w:line="360" w:lineRule="auto"/>
      <w:ind w:firstLine="567"/>
      <w:jc w:val="both"/>
    </w:pPr>
  </w:style>
  <w:style w:type="character" w:customStyle="1" w:styleId="NSPC-Text0">
    <w:name w:val="NSPC-Text Знак"/>
    <w:basedOn w:val="a0"/>
    <w:link w:val="NSPC-Text"/>
    <w:rsid w:val="007F0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CAnnex">
    <w:name w:val="NSPC Annex"/>
    <w:basedOn w:val="a5"/>
    <w:next w:val="NSPC-Text"/>
    <w:qFormat/>
    <w:rsid w:val="007F0B53"/>
    <w:pPr>
      <w:keepNext/>
      <w:keepLines/>
      <w:numPr>
        <w:numId w:val="1"/>
      </w:numPr>
      <w:tabs>
        <w:tab w:val="num" w:pos="360"/>
        <w:tab w:val="left" w:pos="3119"/>
      </w:tabs>
      <w:spacing w:before="480" w:after="120" w:line="360" w:lineRule="auto"/>
      <w:ind w:left="3119" w:hanging="2552"/>
      <w:outlineLvl w:val="0"/>
    </w:pPr>
    <w:rPr>
      <w:rFonts w:eastAsia="Calibri"/>
      <w:b/>
      <w:bCs/>
      <w:kern w:val="32"/>
      <w:sz w:val="28"/>
    </w:rPr>
  </w:style>
  <w:style w:type="paragraph" w:customStyle="1" w:styleId="NSPK-Footnote">
    <w:name w:val="NSPK-Footnote"/>
    <w:basedOn w:val="a7"/>
    <w:qFormat/>
    <w:rsid w:val="007F0B53"/>
    <w:pPr>
      <w:spacing w:line="360" w:lineRule="auto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НСПК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Казарян Сусанна Артюшевна</dc:creator>
  <cp:keywords/>
  <dc:description/>
  <cp:lastModifiedBy>Андрущик Полина Анатольевна</cp:lastModifiedBy>
  <cp:revision>6</cp:revision>
  <dcterms:created xsi:type="dcterms:W3CDTF">2021-07-01T14:41:00Z</dcterms:created>
  <dcterms:modified xsi:type="dcterms:W3CDTF">2022-06-22T14:49:00Z</dcterms:modified>
</cp:coreProperties>
</file>