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882B57">
        <w:rPr>
          <w:sz w:val="26"/>
          <w:szCs w:val="26"/>
        </w:rPr>
        <w:t>Утверждение  схемы расположения земельного у</w:t>
      </w:r>
      <w:r w:rsidR="00444E5A">
        <w:rPr>
          <w:sz w:val="26"/>
          <w:szCs w:val="26"/>
        </w:rPr>
        <w:t>частка или земельных участ</w:t>
      </w:r>
      <w:r w:rsidR="005F4997">
        <w:rPr>
          <w:sz w:val="26"/>
          <w:szCs w:val="26"/>
        </w:rPr>
        <w:t>ков</w:t>
      </w:r>
      <w:bookmarkStart w:id="0" w:name="_GoBack"/>
      <w:bookmarkEnd w:id="0"/>
      <w:r w:rsidR="00444E5A">
        <w:rPr>
          <w:sz w:val="26"/>
          <w:szCs w:val="26"/>
        </w:rPr>
        <w:t xml:space="preserve"> на</w:t>
      </w:r>
      <w:r w:rsidR="00882B57">
        <w:rPr>
          <w:sz w:val="26"/>
          <w:szCs w:val="26"/>
        </w:rPr>
        <w:t xml:space="preserve"> кадастровом плане территории, образуемых путем раздела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2837E7" w:rsidP="000A0D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 w:rsidR="00882B57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территории, образуемых путем раздела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882B57">
        <w:rPr>
          <w:sz w:val="26"/>
          <w:szCs w:val="26"/>
        </w:rPr>
        <w:t>12.09</w:t>
      </w:r>
      <w:r w:rsidR="000C5EE5">
        <w:rPr>
          <w:sz w:val="26"/>
          <w:szCs w:val="26"/>
        </w:rPr>
        <w:t>.20</w:t>
      </w:r>
      <w:r w:rsidR="00882B57">
        <w:rPr>
          <w:sz w:val="26"/>
          <w:szCs w:val="26"/>
        </w:rPr>
        <w:t>17</w:t>
      </w:r>
      <w:r w:rsidR="006B4298">
        <w:rPr>
          <w:sz w:val="26"/>
          <w:szCs w:val="26"/>
        </w:rPr>
        <w:t xml:space="preserve"> № </w:t>
      </w:r>
      <w:r w:rsidR="00882B57">
        <w:rPr>
          <w:sz w:val="26"/>
          <w:szCs w:val="26"/>
        </w:rPr>
        <w:t>3052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EF5F43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444E5A">
        <w:rPr>
          <w:sz w:val="26"/>
          <w:szCs w:val="26"/>
        </w:rPr>
        <w:t>, работников многофункционального центра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837E7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EF5F43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>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837E7">
        <w:rPr>
          <w:sz w:val="26"/>
          <w:szCs w:val="26"/>
        </w:rPr>
        <w:t>1.</w:t>
      </w:r>
      <w:r>
        <w:rPr>
          <w:sz w:val="26"/>
          <w:szCs w:val="26"/>
        </w:rPr>
        <w:t>2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7A" w:rsidRDefault="0042497A">
      <w:r>
        <w:separator/>
      </w:r>
    </w:p>
  </w:endnote>
  <w:endnote w:type="continuationSeparator" w:id="0">
    <w:p w:rsidR="0042497A" w:rsidRDefault="0042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7A" w:rsidRDefault="0042497A">
      <w:r>
        <w:separator/>
      </w:r>
    </w:p>
  </w:footnote>
  <w:footnote w:type="continuationSeparator" w:id="0">
    <w:p w:rsidR="0042497A" w:rsidRDefault="00424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4A6E89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4997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4460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2170"/>
    <w:rsid w:val="0024410A"/>
    <w:rsid w:val="002510D2"/>
    <w:rsid w:val="002601D5"/>
    <w:rsid w:val="002653C7"/>
    <w:rsid w:val="002708D2"/>
    <w:rsid w:val="0027660C"/>
    <w:rsid w:val="002811E6"/>
    <w:rsid w:val="002837E7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2497A"/>
    <w:rsid w:val="00430EC6"/>
    <w:rsid w:val="00434B88"/>
    <w:rsid w:val="00440CED"/>
    <w:rsid w:val="00443579"/>
    <w:rsid w:val="00443F44"/>
    <w:rsid w:val="00444E5A"/>
    <w:rsid w:val="004451DA"/>
    <w:rsid w:val="004531EA"/>
    <w:rsid w:val="004539A8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A6E89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499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04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2B57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363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38F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58DB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83B62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3F77-78C3-402D-B0AA-72EDE8E4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5</cp:revision>
  <cp:lastPrinted>2020-01-31T05:26:00Z</cp:lastPrinted>
  <dcterms:created xsi:type="dcterms:W3CDTF">2020-01-28T02:53:00Z</dcterms:created>
  <dcterms:modified xsi:type="dcterms:W3CDTF">2020-01-31T05:28:00Z</dcterms:modified>
</cp:coreProperties>
</file>