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58" w:rsidRPr="00F96A0A" w:rsidRDefault="00C47958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>Пояснительная записка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 xml:space="preserve"> к проекту постановления администрации города Благовещенска 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sz w:val="27"/>
          <w:szCs w:val="27"/>
        </w:rPr>
        <w:t xml:space="preserve"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 </w:t>
      </w:r>
    </w:p>
    <w:p w:rsidR="00C47958" w:rsidRPr="00F96A0A" w:rsidRDefault="00C47958" w:rsidP="00C47958">
      <w:pPr>
        <w:pStyle w:val="ConsPlusTitle"/>
        <w:widowControl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F96A0A">
        <w:rPr>
          <w:rFonts w:ascii="Times New Roman" w:hAnsi="Times New Roman" w:cs="Times New Roman"/>
          <w:b w:val="0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7761F4" w:rsidRPr="00F96A0A">
        <w:rPr>
          <w:rFonts w:ascii="Times New Roman" w:hAnsi="Times New Roman" w:cs="Times New Roman"/>
          <w:b w:val="0"/>
          <w:i/>
          <w:sz w:val="24"/>
          <w:szCs w:val="24"/>
        </w:rPr>
        <w:t>11.11</w:t>
      </w:r>
      <w:r w:rsidRPr="00F96A0A">
        <w:rPr>
          <w:rFonts w:ascii="Times New Roman" w:hAnsi="Times New Roman" w:cs="Times New Roman"/>
          <w:b w:val="0"/>
          <w:i/>
          <w:sz w:val="24"/>
          <w:szCs w:val="24"/>
        </w:rPr>
        <w:t>.2021 № 4</w:t>
      </w:r>
      <w:r w:rsidR="007761F4" w:rsidRPr="00F96A0A">
        <w:rPr>
          <w:rFonts w:ascii="Times New Roman" w:hAnsi="Times New Roman" w:cs="Times New Roman"/>
          <w:b w:val="0"/>
          <w:i/>
          <w:sz w:val="24"/>
          <w:szCs w:val="24"/>
        </w:rPr>
        <w:t>446</w:t>
      </w:r>
      <w:r w:rsidRPr="00F96A0A">
        <w:rPr>
          <w:rFonts w:ascii="Times New Roman" w:hAnsi="Times New Roman" w:cs="Times New Roman"/>
          <w:b w:val="0"/>
          <w:i/>
          <w:sz w:val="24"/>
          <w:szCs w:val="24"/>
        </w:rPr>
        <w:t>)</w:t>
      </w:r>
    </w:p>
    <w:p w:rsidR="00C47958" w:rsidRPr="00F96A0A" w:rsidRDefault="00C47958" w:rsidP="00C47958">
      <w:pPr>
        <w:rPr>
          <w:sz w:val="27"/>
          <w:szCs w:val="27"/>
        </w:rPr>
      </w:pPr>
    </w:p>
    <w:p w:rsidR="00B1514E" w:rsidRPr="00F96A0A" w:rsidRDefault="007761F4" w:rsidP="00C47958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7"/>
          <w:szCs w:val="27"/>
        </w:rPr>
      </w:pPr>
      <w:r w:rsidRPr="00F96A0A">
        <w:rPr>
          <w:bCs/>
          <w:color w:val="000000" w:themeColor="text1"/>
          <w:sz w:val="27"/>
          <w:szCs w:val="27"/>
        </w:rPr>
        <w:t xml:space="preserve">Настоящий проект постановления </w:t>
      </w:r>
      <w:r w:rsidRPr="00F96A0A">
        <w:rPr>
          <w:color w:val="000000" w:themeColor="text1"/>
          <w:sz w:val="27"/>
          <w:szCs w:val="27"/>
        </w:rPr>
        <w:t xml:space="preserve">администрации города Благовещенска </w:t>
      </w:r>
      <w:r w:rsidRPr="00F96A0A">
        <w:rPr>
          <w:bCs/>
          <w:color w:val="000000" w:themeColor="text1"/>
          <w:sz w:val="27"/>
          <w:szCs w:val="27"/>
        </w:rPr>
        <w:t>подготовлен в целях</w:t>
      </w:r>
      <w:r w:rsidR="009F2B5F" w:rsidRPr="009F2B5F">
        <w:rPr>
          <w:bCs/>
          <w:color w:val="000000" w:themeColor="text1"/>
          <w:sz w:val="27"/>
          <w:szCs w:val="27"/>
        </w:rPr>
        <w:t xml:space="preserve"> </w:t>
      </w:r>
      <w:r w:rsidR="009F2B5F" w:rsidRPr="00F96A0A">
        <w:rPr>
          <w:bCs/>
          <w:color w:val="000000" w:themeColor="text1"/>
          <w:sz w:val="27"/>
          <w:szCs w:val="27"/>
        </w:rPr>
        <w:t>корректировки</w:t>
      </w:r>
      <w:r w:rsidR="00B1514E" w:rsidRPr="00F96A0A">
        <w:rPr>
          <w:bCs/>
          <w:color w:val="000000" w:themeColor="text1"/>
          <w:sz w:val="27"/>
          <w:szCs w:val="27"/>
        </w:rPr>
        <w:t>:</w:t>
      </w:r>
    </w:p>
    <w:p w:rsidR="007761F4" w:rsidRPr="00F96A0A" w:rsidRDefault="00B1514E" w:rsidP="00B1514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7"/>
          <w:szCs w:val="27"/>
        </w:rPr>
      </w:pPr>
      <w:r w:rsidRPr="00F96A0A">
        <w:rPr>
          <w:bCs/>
          <w:color w:val="000000" w:themeColor="text1"/>
          <w:sz w:val="27"/>
          <w:szCs w:val="27"/>
        </w:rPr>
        <w:t>1.</w:t>
      </w:r>
      <w:r w:rsidR="007761F4" w:rsidRPr="00F96A0A">
        <w:rPr>
          <w:bCs/>
          <w:color w:val="000000" w:themeColor="text1"/>
          <w:sz w:val="27"/>
          <w:szCs w:val="27"/>
        </w:rPr>
        <w:t xml:space="preserve"> объемов </w:t>
      </w:r>
      <w:r w:rsidR="00F96A0A">
        <w:rPr>
          <w:bCs/>
          <w:color w:val="000000" w:themeColor="text1"/>
          <w:sz w:val="27"/>
          <w:szCs w:val="27"/>
        </w:rPr>
        <w:t>финансирования</w:t>
      </w:r>
      <w:r w:rsidRPr="00F96A0A">
        <w:rPr>
          <w:bCs/>
          <w:color w:val="000000" w:themeColor="text1"/>
          <w:sz w:val="27"/>
          <w:szCs w:val="27"/>
        </w:rPr>
        <w:t>:</w:t>
      </w:r>
    </w:p>
    <w:p w:rsidR="007761F4" w:rsidRDefault="007761F4" w:rsidP="007761F4">
      <w:pPr>
        <w:autoSpaceDE w:val="0"/>
        <w:autoSpaceDN w:val="0"/>
        <w:adjustRightInd w:val="0"/>
        <w:ind w:firstLine="709"/>
        <w:jc w:val="right"/>
        <w:rPr>
          <w:bCs/>
          <w:color w:val="000000" w:themeColor="text1"/>
          <w:sz w:val="28"/>
          <w:szCs w:val="28"/>
        </w:rPr>
      </w:pPr>
    </w:p>
    <w:tbl>
      <w:tblPr>
        <w:tblStyle w:val="a3"/>
        <w:tblW w:w="9980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134"/>
        <w:gridCol w:w="1276"/>
        <w:gridCol w:w="1134"/>
        <w:gridCol w:w="2500"/>
      </w:tblGrid>
      <w:tr w:rsidR="007761F4" w:rsidRPr="003C74A5" w:rsidTr="00F96A0A">
        <w:trPr>
          <w:trHeight w:val="371"/>
          <w:jc w:val="center"/>
        </w:trPr>
        <w:tc>
          <w:tcPr>
            <w:tcW w:w="2093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Наименование мероприятия подпрограммы</w:t>
            </w:r>
          </w:p>
        </w:tc>
        <w:tc>
          <w:tcPr>
            <w:tcW w:w="5387" w:type="dxa"/>
            <w:gridSpan w:val="4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 xml:space="preserve">Объем финансирования 2021 года </w:t>
            </w:r>
          </w:p>
        </w:tc>
        <w:tc>
          <w:tcPr>
            <w:tcW w:w="2500" w:type="dxa"/>
            <w:vMerge w:val="restart"/>
            <w:vAlign w:val="center"/>
          </w:tcPr>
          <w:p w:rsidR="007761F4" w:rsidRPr="00E44D49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E44D49">
              <w:rPr>
                <w:b/>
                <w:bCs/>
                <w:color w:val="000000" w:themeColor="text1"/>
              </w:rPr>
              <w:t>Примечание</w:t>
            </w:r>
          </w:p>
        </w:tc>
      </w:tr>
      <w:tr w:rsidR="007761F4" w:rsidRPr="003C74A5" w:rsidTr="00F96A0A">
        <w:trPr>
          <w:trHeight w:val="561"/>
          <w:jc w:val="center"/>
        </w:trPr>
        <w:tc>
          <w:tcPr>
            <w:tcW w:w="2093" w:type="dxa"/>
            <w:vMerge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действующая редакция</w:t>
            </w:r>
          </w:p>
        </w:tc>
        <w:tc>
          <w:tcPr>
            <w:tcW w:w="1276" w:type="dxa"/>
            <w:vMerge w:val="restart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</w:t>
            </w:r>
            <w:r w:rsidRPr="00516C3D">
              <w:rPr>
                <w:b/>
                <w:bCs/>
                <w:color w:val="000000" w:themeColor="text1"/>
              </w:rPr>
              <w:t>зменения (+/-), тыс. руб.</w:t>
            </w:r>
          </w:p>
        </w:tc>
        <w:tc>
          <w:tcPr>
            <w:tcW w:w="1134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новая редакция</w:t>
            </w:r>
          </w:p>
        </w:tc>
        <w:tc>
          <w:tcPr>
            <w:tcW w:w="2500" w:type="dxa"/>
            <w:vMerge/>
            <w:vAlign w:val="center"/>
          </w:tcPr>
          <w:p w:rsidR="007761F4" w:rsidRDefault="007761F4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761F4" w:rsidRPr="003C74A5" w:rsidTr="00F96A0A">
        <w:trPr>
          <w:trHeight w:val="637"/>
          <w:jc w:val="center"/>
        </w:trPr>
        <w:tc>
          <w:tcPr>
            <w:tcW w:w="2093" w:type="dxa"/>
            <w:vMerge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сумма, тыс. руб.</w:t>
            </w:r>
          </w:p>
        </w:tc>
        <w:tc>
          <w:tcPr>
            <w:tcW w:w="1276" w:type="dxa"/>
            <w:vMerge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761F4" w:rsidRPr="00516C3D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516C3D">
              <w:rPr>
                <w:b/>
                <w:bCs/>
                <w:color w:val="000000" w:themeColor="text1"/>
              </w:rPr>
              <w:t>сумма, тыс. руб.</w:t>
            </w:r>
          </w:p>
        </w:tc>
        <w:tc>
          <w:tcPr>
            <w:tcW w:w="2500" w:type="dxa"/>
            <w:vMerge/>
            <w:vAlign w:val="center"/>
          </w:tcPr>
          <w:p w:rsidR="007761F4" w:rsidRDefault="007761F4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761F4" w:rsidRPr="003C74A5" w:rsidTr="00F96A0A">
        <w:trPr>
          <w:trHeight w:val="637"/>
          <w:jc w:val="center"/>
        </w:trPr>
        <w:tc>
          <w:tcPr>
            <w:tcW w:w="9980" w:type="dxa"/>
            <w:gridSpan w:val="6"/>
            <w:vAlign w:val="center"/>
          </w:tcPr>
          <w:p w:rsidR="007761F4" w:rsidRDefault="007761F4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Подпрограмма 1. «</w:t>
            </w:r>
            <w:r w:rsidRPr="007761F4">
              <w:rPr>
                <w:bCs/>
                <w:color w:val="000000" w:themeColor="text1"/>
              </w:rPr>
              <w:t>Переселение граждан из аварийного жилищного фонда на территории города Благовещенска</w:t>
            </w:r>
            <w:r>
              <w:rPr>
                <w:bCs/>
                <w:color w:val="000000" w:themeColor="text1"/>
              </w:rPr>
              <w:t>»</w:t>
            </w:r>
          </w:p>
        </w:tc>
      </w:tr>
      <w:tr w:rsidR="0085513E" w:rsidRPr="003C74A5" w:rsidTr="00F96A0A">
        <w:trPr>
          <w:trHeight w:val="637"/>
          <w:jc w:val="center"/>
        </w:trPr>
        <w:tc>
          <w:tcPr>
            <w:tcW w:w="2093" w:type="dxa"/>
            <w:vMerge w:val="restart"/>
          </w:tcPr>
          <w:p w:rsidR="0085513E" w:rsidRPr="0085513E" w:rsidRDefault="0085513E" w:rsidP="008551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1.2.1. «</w:t>
            </w:r>
            <w:r w:rsidRPr="0085513E">
              <w:rPr>
                <w:bCs/>
                <w:color w:val="000000" w:themeColor="text1"/>
              </w:rPr>
              <w:t>Обеспечение мероприятий по переселению граждан из аварийного жилищного фонда</w:t>
            </w:r>
            <w:r>
              <w:rPr>
                <w:bCs/>
                <w:color w:val="000000" w:themeColor="text1"/>
              </w:rPr>
              <w:t>»</w:t>
            </w:r>
          </w:p>
        </w:tc>
        <w:tc>
          <w:tcPr>
            <w:tcW w:w="1843" w:type="dxa"/>
            <w:vAlign w:val="center"/>
          </w:tcPr>
          <w:p w:rsidR="0085513E" w:rsidRPr="0085513E" w:rsidRDefault="0085513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85513E">
              <w:rPr>
                <w:bCs/>
                <w:color w:val="000000" w:themeColor="text1"/>
              </w:rPr>
              <w:t>Городской бюджет</w:t>
            </w:r>
          </w:p>
        </w:tc>
        <w:tc>
          <w:tcPr>
            <w:tcW w:w="1134" w:type="dxa"/>
            <w:vAlign w:val="center"/>
          </w:tcPr>
          <w:p w:rsidR="0085513E" w:rsidRPr="0085513E" w:rsidRDefault="0085513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391,3</w:t>
            </w:r>
          </w:p>
        </w:tc>
        <w:tc>
          <w:tcPr>
            <w:tcW w:w="1276" w:type="dxa"/>
            <w:vAlign w:val="center"/>
          </w:tcPr>
          <w:p w:rsidR="0085513E" w:rsidRPr="0085513E" w:rsidRDefault="009F2B5F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+</w:t>
            </w:r>
            <w:r w:rsidR="0085513E">
              <w:rPr>
                <w:bCs/>
                <w:color w:val="000000" w:themeColor="text1"/>
              </w:rPr>
              <w:t>15 983,7</w:t>
            </w:r>
          </w:p>
        </w:tc>
        <w:tc>
          <w:tcPr>
            <w:tcW w:w="1134" w:type="dxa"/>
            <w:vAlign w:val="center"/>
          </w:tcPr>
          <w:p w:rsidR="0085513E" w:rsidRPr="0085513E" w:rsidRDefault="0085513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16 375,0</w:t>
            </w:r>
          </w:p>
        </w:tc>
        <w:tc>
          <w:tcPr>
            <w:tcW w:w="2500" w:type="dxa"/>
            <w:vAlign w:val="center"/>
          </w:tcPr>
          <w:p w:rsidR="0085513E" w:rsidRPr="00B1514E" w:rsidRDefault="00B1514E" w:rsidP="00B1514E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</w:t>
            </w:r>
            <w:r w:rsidRPr="00B1514E">
              <w:rPr>
                <w:bCs/>
                <w:color w:val="000000" w:themeColor="text1"/>
              </w:rPr>
              <w:t xml:space="preserve">ешение Благовещенской городской Думы от 25.11.2021 № 31/103 </w:t>
            </w:r>
          </w:p>
        </w:tc>
      </w:tr>
      <w:tr w:rsidR="00B1514E" w:rsidRPr="003C74A5" w:rsidTr="00F96A0A">
        <w:trPr>
          <w:trHeight w:val="1147"/>
          <w:jc w:val="center"/>
        </w:trPr>
        <w:tc>
          <w:tcPr>
            <w:tcW w:w="2093" w:type="dxa"/>
            <w:vMerge/>
          </w:tcPr>
          <w:p w:rsidR="00B1514E" w:rsidRDefault="00B1514E" w:rsidP="008551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:rsidR="00B1514E" w:rsidRPr="0085513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85513E">
              <w:rPr>
                <w:bCs/>
                <w:color w:val="000000" w:themeColor="text1"/>
              </w:rPr>
              <w:t>Областной бюджет</w:t>
            </w:r>
            <w:r>
              <w:rPr>
                <w:bCs/>
                <w:color w:val="000000" w:themeColor="text1"/>
              </w:rPr>
              <w:t xml:space="preserve"> (приобретение)</w:t>
            </w:r>
          </w:p>
        </w:tc>
        <w:tc>
          <w:tcPr>
            <w:tcW w:w="1134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271 429,8</w:t>
            </w:r>
          </w:p>
        </w:tc>
        <w:tc>
          <w:tcPr>
            <w:tcW w:w="1276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-10 086,4</w:t>
            </w:r>
          </w:p>
        </w:tc>
        <w:tc>
          <w:tcPr>
            <w:tcW w:w="1134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261 343,4</w:t>
            </w:r>
          </w:p>
        </w:tc>
        <w:tc>
          <w:tcPr>
            <w:tcW w:w="2500" w:type="dxa"/>
            <w:vMerge w:val="restart"/>
            <w:vAlign w:val="center"/>
          </w:tcPr>
          <w:p w:rsidR="00B1514E" w:rsidRDefault="00B1514E" w:rsidP="00F96A0A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Перераспределение в связи с потребностью средств на осуществление </w:t>
            </w:r>
            <w:r w:rsidRPr="00B1514E">
              <w:rPr>
                <w:bCs/>
                <w:color w:val="000000" w:themeColor="text1"/>
              </w:rPr>
              <w:t>выплат возмещения за изымаемые жилые помещения в многоквартирных домах, признанных аварийными и подлежащими сносу</w:t>
            </w:r>
          </w:p>
        </w:tc>
      </w:tr>
      <w:tr w:rsidR="00B1514E" w:rsidRPr="003C74A5" w:rsidTr="00F96A0A">
        <w:trPr>
          <w:trHeight w:val="637"/>
          <w:jc w:val="center"/>
        </w:trPr>
        <w:tc>
          <w:tcPr>
            <w:tcW w:w="2093" w:type="dxa"/>
            <w:vMerge/>
          </w:tcPr>
          <w:p w:rsidR="00B1514E" w:rsidRDefault="00B1514E" w:rsidP="008551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:rsidR="00B1514E" w:rsidRPr="0085513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85513E">
              <w:rPr>
                <w:bCs/>
                <w:color w:val="000000" w:themeColor="text1"/>
              </w:rPr>
              <w:t>Областной бюджет</w:t>
            </w:r>
            <w:r>
              <w:rPr>
                <w:bCs/>
                <w:color w:val="000000" w:themeColor="text1"/>
              </w:rPr>
              <w:t xml:space="preserve"> (выкуп)</w:t>
            </w:r>
          </w:p>
        </w:tc>
        <w:tc>
          <w:tcPr>
            <w:tcW w:w="1134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36 053,4</w:t>
            </w:r>
          </w:p>
        </w:tc>
        <w:tc>
          <w:tcPr>
            <w:tcW w:w="1276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+10 086,4</w:t>
            </w:r>
          </w:p>
        </w:tc>
        <w:tc>
          <w:tcPr>
            <w:tcW w:w="1134" w:type="dxa"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46 139,8</w:t>
            </w:r>
          </w:p>
        </w:tc>
        <w:tc>
          <w:tcPr>
            <w:tcW w:w="2500" w:type="dxa"/>
            <w:vMerge/>
            <w:vAlign w:val="center"/>
          </w:tcPr>
          <w:p w:rsid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</w:tr>
      <w:tr w:rsidR="007761F4" w:rsidRPr="003C74A5" w:rsidTr="00F96A0A">
        <w:trPr>
          <w:trHeight w:val="632"/>
          <w:jc w:val="center"/>
        </w:trPr>
        <w:tc>
          <w:tcPr>
            <w:tcW w:w="9980" w:type="dxa"/>
            <w:gridSpan w:val="6"/>
            <w:vAlign w:val="center"/>
          </w:tcPr>
          <w:p w:rsidR="007761F4" w:rsidRPr="007F3196" w:rsidRDefault="007761F4" w:rsidP="00E522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7F3196">
              <w:rPr>
                <w:b/>
                <w:bCs/>
                <w:color w:val="000000" w:themeColor="text1"/>
              </w:rPr>
              <w:t>5</w:t>
            </w:r>
            <w:r>
              <w:rPr>
                <w:b/>
                <w:bCs/>
                <w:color w:val="000000" w:themeColor="text1"/>
              </w:rPr>
              <w:t>.</w:t>
            </w:r>
            <w:r w:rsidRPr="007F3196">
              <w:rPr>
                <w:b/>
                <w:bCs/>
                <w:color w:val="000000" w:themeColor="text1"/>
              </w:rPr>
              <w:t xml:space="preserve">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</w:tr>
      <w:tr w:rsidR="007761F4" w:rsidRPr="003C74A5" w:rsidTr="00F96A0A">
        <w:trPr>
          <w:trHeight w:val="1499"/>
          <w:jc w:val="center"/>
        </w:trPr>
        <w:tc>
          <w:tcPr>
            <w:tcW w:w="2093" w:type="dxa"/>
            <w:vMerge w:val="restart"/>
          </w:tcPr>
          <w:p w:rsidR="007761F4" w:rsidRPr="003C74A5" w:rsidRDefault="007761F4" w:rsidP="00E522C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5.1.1. «</w:t>
            </w:r>
            <w:r w:rsidRPr="00167855">
              <w:rPr>
                <w:bCs/>
                <w:color w:val="000000" w:themeColor="text1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bCs/>
                <w:color w:val="000000" w:themeColor="text1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7761F4" w:rsidRPr="00B1514E" w:rsidRDefault="00B1514E" w:rsidP="00B1514E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Областной бюджет </w:t>
            </w:r>
            <w:r w:rsidRPr="00B1514E">
              <w:rPr>
                <w:bCs/>
                <w:color w:val="000000" w:themeColor="text1"/>
              </w:rPr>
              <w:t>(приобретение квартир)</w:t>
            </w:r>
          </w:p>
        </w:tc>
        <w:tc>
          <w:tcPr>
            <w:tcW w:w="1134" w:type="dxa"/>
            <w:vAlign w:val="center"/>
          </w:tcPr>
          <w:p w:rsidR="007761F4" w:rsidRPr="00B1514E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57 102,1</w:t>
            </w:r>
          </w:p>
        </w:tc>
        <w:tc>
          <w:tcPr>
            <w:tcW w:w="1276" w:type="dxa"/>
            <w:vAlign w:val="center"/>
          </w:tcPr>
          <w:p w:rsidR="007761F4" w:rsidRPr="00B1514E" w:rsidRDefault="00B1514E" w:rsidP="001A2B2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  <w:r w:rsidR="001A2B29">
              <w:rPr>
                <w:bCs/>
                <w:color w:val="000000" w:themeColor="text1"/>
              </w:rPr>
              <w:t>15 069,0</w:t>
            </w:r>
          </w:p>
        </w:tc>
        <w:tc>
          <w:tcPr>
            <w:tcW w:w="1134" w:type="dxa"/>
            <w:vAlign w:val="center"/>
          </w:tcPr>
          <w:p w:rsidR="007761F4" w:rsidRPr="00B1514E" w:rsidRDefault="001A2B29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42 033,1</w:t>
            </w:r>
          </w:p>
        </w:tc>
        <w:tc>
          <w:tcPr>
            <w:tcW w:w="2500" w:type="dxa"/>
            <w:vMerge w:val="restart"/>
            <w:vAlign w:val="center"/>
          </w:tcPr>
          <w:p w:rsidR="001A2B29" w:rsidRDefault="001A2B29" w:rsidP="001A2B29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Уведомление по расчетам между бюджетами от 30.11.2021 № 03-12 (дополнительно 2 402,5 тыс. руб.).</w:t>
            </w:r>
          </w:p>
          <w:p w:rsidR="007761F4" w:rsidRPr="00E44D49" w:rsidRDefault="00F96A0A" w:rsidP="001A2B29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Перераспределение средств на компенсаци</w:t>
            </w:r>
            <w:r w:rsidR="001A2B29">
              <w:rPr>
                <w:bCs/>
                <w:color w:val="000000" w:themeColor="text1"/>
              </w:rPr>
              <w:t>и</w:t>
            </w:r>
            <w:r>
              <w:rPr>
                <w:bCs/>
                <w:color w:val="000000" w:themeColor="text1"/>
              </w:rPr>
              <w:t xml:space="preserve"> за квартир</w:t>
            </w:r>
            <w:r w:rsidR="001A2B29">
              <w:rPr>
                <w:bCs/>
                <w:color w:val="000000" w:themeColor="text1"/>
              </w:rPr>
              <w:t>ы</w:t>
            </w:r>
            <w:r>
              <w:rPr>
                <w:bCs/>
                <w:color w:val="000000" w:themeColor="text1"/>
              </w:rPr>
              <w:t>, предоставленн</w:t>
            </w:r>
            <w:r w:rsidR="001A2B29">
              <w:rPr>
                <w:bCs/>
                <w:color w:val="000000" w:themeColor="text1"/>
              </w:rPr>
              <w:t>ые</w:t>
            </w:r>
            <w:r>
              <w:rPr>
                <w:bCs/>
                <w:color w:val="000000" w:themeColor="text1"/>
              </w:rPr>
              <w:t xml:space="preserve"> </w:t>
            </w:r>
            <w:r w:rsidRPr="00F96A0A">
              <w:rPr>
                <w:bCs/>
                <w:color w:val="000000" w:themeColor="text1"/>
              </w:rPr>
              <w:t>из</w:t>
            </w:r>
            <w:r>
              <w:rPr>
                <w:bCs/>
                <w:color w:val="000000" w:themeColor="text1"/>
              </w:rPr>
              <w:t xml:space="preserve"> муниципального жилищного фонда</w:t>
            </w:r>
          </w:p>
        </w:tc>
      </w:tr>
      <w:tr w:rsidR="007761F4" w:rsidRPr="003C74A5" w:rsidTr="00F96A0A">
        <w:trPr>
          <w:trHeight w:val="896"/>
          <w:jc w:val="center"/>
        </w:trPr>
        <w:tc>
          <w:tcPr>
            <w:tcW w:w="2093" w:type="dxa"/>
            <w:vMerge/>
          </w:tcPr>
          <w:p w:rsidR="007761F4" w:rsidRPr="003C74A5" w:rsidRDefault="007761F4" w:rsidP="00E522C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:rsidR="007761F4" w:rsidRDefault="00B1514E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</w:t>
            </w:r>
            <w:r w:rsidRPr="00B1514E">
              <w:rPr>
                <w:bCs/>
                <w:color w:val="000000" w:themeColor="text1"/>
              </w:rPr>
              <w:t>бластной бюджет (возмещение затрат за предоставленные квартиры из городского бюджета)</w:t>
            </w:r>
          </w:p>
        </w:tc>
        <w:tc>
          <w:tcPr>
            <w:tcW w:w="1134" w:type="dxa"/>
            <w:vAlign w:val="center"/>
          </w:tcPr>
          <w:p w:rsidR="007761F4" w:rsidRPr="003C74A5" w:rsidRDefault="00F96A0A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7 584,6</w:t>
            </w:r>
          </w:p>
        </w:tc>
        <w:tc>
          <w:tcPr>
            <w:tcW w:w="1276" w:type="dxa"/>
            <w:vAlign w:val="center"/>
          </w:tcPr>
          <w:p w:rsidR="007761F4" w:rsidRPr="003C74A5" w:rsidRDefault="00F96A0A" w:rsidP="001A2B2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+</w:t>
            </w:r>
            <w:r w:rsidR="001A2B29">
              <w:rPr>
                <w:bCs/>
                <w:color w:val="000000" w:themeColor="text1"/>
              </w:rPr>
              <w:t>17 471,6</w:t>
            </w:r>
          </w:p>
        </w:tc>
        <w:tc>
          <w:tcPr>
            <w:tcW w:w="1134" w:type="dxa"/>
            <w:vAlign w:val="center"/>
          </w:tcPr>
          <w:p w:rsidR="007761F4" w:rsidRPr="003C74A5" w:rsidRDefault="001A2B29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25 056,2</w:t>
            </w:r>
          </w:p>
        </w:tc>
        <w:tc>
          <w:tcPr>
            <w:tcW w:w="2500" w:type="dxa"/>
            <w:vMerge/>
            <w:vAlign w:val="center"/>
          </w:tcPr>
          <w:p w:rsidR="007761F4" w:rsidRPr="003C74A5" w:rsidRDefault="007761F4" w:rsidP="00E522C5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</w:tr>
      <w:tr w:rsidR="001A2B29" w:rsidRPr="003C74A5" w:rsidTr="00F96A0A">
        <w:trPr>
          <w:trHeight w:val="896"/>
          <w:jc w:val="center"/>
        </w:trPr>
        <w:tc>
          <w:tcPr>
            <w:tcW w:w="2093" w:type="dxa"/>
          </w:tcPr>
          <w:p w:rsidR="001A2B29" w:rsidRPr="003C74A5" w:rsidRDefault="001A2B29" w:rsidP="00E522C5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5.1.2. «</w:t>
            </w:r>
            <w:r w:rsidRPr="001A2B29">
              <w:rPr>
                <w:bCs/>
                <w:color w:val="000000" w:themeColor="text1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1A2B29">
              <w:rPr>
                <w:bCs/>
                <w:color w:val="000000" w:themeColor="text1"/>
              </w:rPr>
              <w:lastRenderedPageBreak/>
              <w:t>жилых помещений (в части расходов на организацию</w:t>
            </w:r>
            <w:r>
              <w:rPr>
                <w:bCs/>
                <w:color w:val="000000" w:themeColor="text1"/>
              </w:rPr>
              <w:t>»</w:t>
            </w:r>
            <w:r w:rsidRPr="001A2B29">
              <w:rPr>
                <w:bCs/>
                <w:color w:val="000000" w:themeColor="text1"/>
              </w:rPr>
              <w:t xml:space="preserve"> осуществления полномочий)</w:t>
            </w:r>
          </w:p>
        </w:tc>
        <w:tc>
          <w:tcPr>
            <w:tcW w:w="1843" w:type="dxa"/>
            <w:vAlign w:val="center"/>
          </w:tcPr>
          <w:p w:rsidR="001A2B29" w:rsidRDefault="001A2B29" w:rsidP="001A2B2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1A2B29">
              <w:rPr>
                <w:bCs/>
                <w:color w:val="000000" w:themeColor="text1"/>
              </w:rPr>
              <w:lastRenderedPageBreak/>
              <w:t xml:space="preserve">Областной бюджет </w:t>
            </w:r>
          </w:p>
        </w:tc>
        <w:tc>
          <w:tcPr>
            <w:tcW w:w="1134" w:type="dxa"/>
            <w:vAlign w:val="center"/>
          </w:tcPr>
          <w:p w:rsidR="001A2B29" w:rsidRDefault="001A2B29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559,5</w:t>
            </w:r>
          </w:p>
        </w:tc>
        <w:tc>
          <w:tcPr>
            <w:tcW w:w="1276" w:type="dxa"/>
            <w:vAlign w:val="center"/>
          </w:tcPr>
          <w:p w:rsidR="001A2B29" w:rsidRDefault="001A2B29" w:rsidP="001A2B29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+14 ,4</w:t>
            </w:r>
          </w:p>
        </w:tc>
        <w:tc>
          <w:tcPr>
            <w:tcW w:w="1134" w:type="dxa"/>
            <w:vAlign w:val="center"/>
          </w:tcPr>
          <w:p w:rsidR="001A2B29" w:rsidRDefault="001A2B29" w:rsidP="00E522C5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573,9</w:t>
            </w:r>
          </w:p>
        </w:tc>
        <w:tc>
          <w:tcPr>
            <w:tcW w:w="2500" w:type="dxa"/>
            <w:vAlign w:val="center"/>
          </w:tcPr>
          <w:p w:rsidR="001A2B29" w:rsidRPr="003C74A5" w:rsidRDefault="001A2B29" w:rsidP="00E522C5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1A2B29">
              <w:rPr>
                <w:bCs/>
                <w:color w:val="000000" w:themeColor="text1"/>
              </w:rPr>
              <w:t>Уведомление по расчетам между бюджетами от 30.11.2021 № 03-12</w:t>
            </w:r>
          </w:p>
        </w:tc>
      </w:tr>
    </w:tbl>
    <w:p w:rsidR="009F2B5F" w:rsidRDefault="009F2B5F" w:rsidP="00F96A0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</w:p>
    <w:p w:rsidR="00C47958" w:rsidRPr="00F96A0A" w:rsidRDefault="00F96A0A" w:rsidP="00F96A0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F96A0A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2. </w:t>
      </w:r>
      <w:r w:rsidR="00B1514E" w:rsidRPr="00F96A0A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значений непосредственных результатов </w:t>
      </w:r>
      <w:r w:rsidR="00B1514E" w:rsidRPr="00F96A0A">
        <w:rPr>
          <w:rFonts w:ascii="Times New Roman" w:hAnsi="Times New Roman" w:cs="Times New Roman"/>
          <w:b w:val="0"/>
          <w:bCs w:val="0"/>
          <w:color w:val="000000" w:themeColor="text1"/>
          <w:sz w:val="27"/>
          <w:szCs w:val="27"/>
        </w:rPr>
        <w:t>подпрограмм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7"/>
          <w:szCs w:val="27"/>
        </w:rPr>
        <w:t>.</w:t>
      </w:r>
    </w:p>
    <w:p w:rsidR="00C47958" w:rsidRDefault="00C47958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96A0A" w:rsidRDefault="00F96A0A" w:rsidP="00C47958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F96A0A" w:rsidSect="001A2B29">
      <w:pgSz w:w="11906" w:h="16838"/>
      <w:pgMar w:top="127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58"/>
    <w:rsid w:val="001A2B29"/>
    <w:rsid w:val="0036044E"/>
    <w:rsid w:val="0058239F"/>
    <w:rsid w:val="005E564D"/>
    <w:rsid w:val="007761F4"/>
    <w:rsid w:val="0085513E"/>
    <w:rsid w:val="009F2B5F"/>
    <w:rsid w:val="00B1514E"/>
    <w:rsid w:val="00C47958"/>
    <w:rsid w:val="00CE198F"/>
    <w:rsid w:val="00EF4171"/>
    <w:rsid w:val="00F96A0A"/>
    <w:rsid w:val="00FA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0672C-83B6-44B2-A62D-E6A01CE7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479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776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A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6A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Шамрова Алена Альбертовна</cp:lastModifiedBy>
  <cp:revision>7</cp:revision>
  <cp:lastPrinted>2021-12-03T03:51:00Z</cp:lastPrinted>
  <dcterms:created xsi:type="dcterms:W3CDTF">2021-10-15T04:01:00Z</dcterms:created>
  <dcterms:modified xsi:type="dcterms:W3CDTF">2021-12-03T05:08:00Z</dcterms:modified>
</cp:coreProperties>
</file>