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</w:t>
      </w:r>
      <w:r w:rsidR="00392FEA">
        <w:rPr>
          <w:rFonts w:ascii="Times New Roman" w:hAnsi="Times New Roman"/>
          <w:sz w:val="28"/>
          <w:szCs w:val="28"/>
        </w:rPr>
        <w:t>»</w:t>
      </w:r>
      <w:r w:rsidRPr="00A9561B">
        <w:rPr>
          <w:rFonts w:ascii="Times New Roman" w:hAnsi="Times New Roman"/>
          <w:sz w:val="28"/>
          <w:szCs w:val="28"/>
        </w:rPr>
        <w:t xml:space="preserve">, утвержденную постановлением администрации города Благовещенска  от 07.10.2014 № 4138» (в ред. от  </w:t>
      </w:r>
      <w:r w:rsidR="004E58F7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B5BD8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4E58F7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214E01" w:rsidRPr="00A9561B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D200D5"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7B5BD8">
        <w:rPr>
          <w:rFonts w:ascii="Times New Roman" w:hAnsi="Times New Roman"/>
          <w:color w:val="000000" w:themeColor="text1"/>
          <w:sz w:val="28"/>
          <w:szCs w:val="28"/>
        </w:rPr>
        <w:t>4842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A67645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7E01D1">
        <w:rPr>
          <w:rFonts w:ascii="Times New Roman" w:hAnsi="Times New Roman"/>
          <w:sz w:val="28"/>
          <w:szCs w:val="28"/>
        </w:rPr>
        <w:t xml:space="preserve"> 1</w:t>
      </w:r>
      <w:r w:rsidR="004E58F7">
        <w:rPr>
          <w:rFonts w:ascii="Times New Roman" w:hAnsi="Times New Roman"/>
          <w:sz w:val="28"/>
          <w:szCs w:val="28"/>
        </w:rPr>
        <w:t xml:space="preserve">, </w:t>
      </w:r>
      <w:r w:rsidR="00A6764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C2A" w:rsidRPr="00A9561B">
        <w:rPr>
          <w:rFonts w:ascii="Times New Roman" w:hAnsi="Times New Roman"/>
          <w:sz w:val="28"/>
          <w:szCs w:val="28"/>
        </w:rPr>
        <w:t>за счет средств</w:t>
      </w:r>
      <w:r w:rsidR="006A4336">
        <w:rPr>
          <w:rFonts w:ascii="Times New Roman" w:hAnsi="Times New Roman"/>
          <w:sz w:val="28"/>
          <w:szCs w:val="28"/>
        </w:rPr>
        <w:t xml:space="preserve"> </w:t>
      </w:r>
      <w:r w:rsidR="0045517A">
        <w:rPr>
          <w:rFonts w:ascii="Times New Roman" w:hAnsi="Times New Roman"/>
          <w:sz w:val="28"/>
          <w:szCs w:val="28"/>
        </w:rPr>
        <w:t xml:space="preserve">областного и </w:t>
      </w:r>
      <w:r w:rsidR="006A4336">
        <w:rPr>
          <w:rFonts w:ascii="Times New Roman" w:hAnsi="Times New Roman"/>
          <w:sz w:val="28"/>
          <w:szCs w:val="28"/>
        </w:rPr>
        <w:t xml:space="preserve">городского </w:t>
      </w:r>
      <w:r w:rsidR="000724A6">
        <w:rPr>
          <w:rFonts w:ascii="Times New Roman" w:hAnsi="Times New Roman"/>
          <w:sz w:val="28"/>
          <w:szCs w:val="28"/>
        </w:rPr>
        <w:t>бюджет</w:t>
      </w:r>
      <w:r w:rsidR="0045517A">
        <w:rPr>
          <w:rFonts w:ascii="Times New Roman" w:hAnsi="Times New Roman"/>
          <w:sz w:val="28"/>
          <w:szCs w:val="28"/>
        </w:rPr>
        <w:t>ов</w:t>
      </w:r>
      <w:r w:rsidR="000724A6">
        <w:rPr>
          <w:rFonts w:ascii="Times New Roman" w:hAnsi="Times New Roman"/>
          <w:sz w:val="28"/>
          <w:szCs w:val="28"/>
        </w:rPr>
        <w:t xml:space="preserve"> на 2023</w:t>
      </w:r>
      <w:r w:rsidR="007B5BD8">
        <w:rPr>
          <w:rFonts w:ascii="Times New Roman" w:hAnsi="Times New Roman"/>
          <w:sz w:val="28"/>
          <w:szCs w:val="28"/>
        </w:rPr>
        <w:t>-2024 годы</w:t>
      </w:r>
      <w:r w:rsidR="006B7D0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 пояснительной записке;</w:t>
      </w:r>
    </w:p>
    <w:p w:rsidR="00CC0993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bookmarkStart w:id="0" w:name="_GoBack"/>
      <w:bookmarkEnd w:id="0"/>
      <w:r w:rsidR="00AA4361">
        <w:rPr>
          <w:rFonts w:ascii="Times New Roman" w:hAnsi="Times New Roman"/>
          <w:sz w:val="28"/>
          <w:szCs w:val="28"/>
        </w:rPr>
        <w:t>непосредственного результата по мероприятию 4.1.22</w:t>
      </w:r>
      <w:r w:rsidR="00CC0993">
        <w:rPr>
          <w:rFonts w:ascii="Times New Roman" w:hAnsi="Times New Roman"/>
          <w:sz w:val="28"/>
          <w:szCs w:val="28"/>
        </w:rPr>
        <w:t>;</w:t>
      </w:r>
    </w:p>
    <w:p w:rsidR="00CC0993" w:rsidRDefault="00CC0993" w:rsidP="00CC09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>
        <w:rPr>
          <w:rFonts w:ascii="Times New Roman" w:hAnsi="Times New Roman"/>
          <w:color w:val="000000" w:themeColor="text1"/>
          <w:sz w:val="28"/>
          <w:szCs w:val="28"/>
        </w:rPr>
        <w:t>, в том числе с</w:t>
      </w:r>
      <w:r w:rsidRPr="00CC0993">
        <w:rPr>
          <w:rFonts w:ascii="Times New Roman" w:hAnsi="Times New Roman"/>
          <w:sz w:val="28"/>
          <w:szCs w:val="28"/>
        </w:rPr>
        <w:t xml:space="preserve"> целью принятия</w:t>
      </w:r>
      <w:r>
        <w:rPr>
          <w:rFonts w:ascii="Times New Roman" w:hAnsi="Times New Roman"/>
          <w:sz w:val="28"/>
          <w:szCs w:val="28"/>
        </w:rPr>
        <w:t xml:space="preserve"> решения о подготовке</w:t>
      </w:r>
      <w:r w:rsidR="00AA4361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реализации бюджетных инвестиций в форме капитал</w:t>
      </w:r>
      <w:r w:rsidR="00AA4361">
        <w:rPr>
          <w:rFonts w:ascii="Times New Roman" w:hAnsi="Times New Roman"/>
          <w:sz w:val="28"/>
          <w:szCs w:val="28"/>
        </w:rPr>
        <w:t xml:space="preserve">ьных вложений в части </w:t>
      </w:r>
      <w:r w:rsidR="00AA4361" w:rsidRPr="00AA4361">
        <w:rPr>
          <w:rFonts w:ascii="Times New Roman" w:hAnsi="Times New Roman"/>
          <w:b/>
          <w:sz w:val="28"/>
          <w:szCs w:val="28"/>
        </w:rPr>
        <w:t>проектирования</w:t>
      </w:r>
      <w:r w:rsidRPr="00AA4361">
        <w:rPr>
          <w:rFonts w:ascii="Times New Roman" w:hAnsi="Times New Roman"/>
          <w:b/>
          <w:sz w:val="28"/>
          <w:szCs w:val="28"/>
        </w:rPr>
        <w:t xml:space="preserve"> реконструкции городского парка</w:t>
      </w:r>
      <w:r w:rsidR="00AA4361">
        <w:rPr>
          <w:rFonts w:ascii="Times New Roman" w:hAnsi="Times New Roman"/>
          <w:sz w:val="28"/>
          <w:szCs w:val="28"/>
        </w:rPr>
        <w:t xml:space="preserve"> в рамках мероприятия 4.1.22</w:t>
      </w:r>
      <w:r>
        <w:rPr>
          <w:rFonts w:ascii="Times New Roman" w:hAnsi="Times New Roman"/>
          <w:sz w:val="28"/>
          <w:szCs w:val="28"/>
        </w:rPr>
        <w:t>.</w:t>
      </w:r>
    </w:p>
    <w:p w:rsidR="00AA4361" w:rsidRPr="00AA4361" w:rsidRDefault="00AA4361" w:rsidP="00CC09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A4361">
        <w:rPr>
          <w:rFonts w:ascii="Times New Roman" w:hAnsi="Times New Roman"/>
          <w:b/>
          <w:sz w:val="28"/>
          <w:szCs w:val="28"/>
        </w:rPr>
        <w:t>Финансово-экономическое обоснование и необходимость о</w:t>
      </w:r>
      <w:r w:rsidR="00CC0993" w:rsidRPr="00AA4361">
        <w:rPr>
          <w:rFonts w:ascii="Times New Roman" w:hAnsi="Times New Roman"/>
          <w:b/>
          <w:sz w:val="28"/>
          <w:szCs w:val="28"/>
        </w:rPr>
        <w:t>су</w:t>
      </w:r>
      <w:r w:rsidRPr="00AA4361">
        <w:rPr>
          <w:rFonts w:ascii="Times New Roman" w:hAnsi="Times New Roman"/>
          <w:b/>
          <w:sz w:val="28"/>
          <w:szCs w:val="28"/>
        </w:rPr>
        <w:t>ществления</w:t>
      </w:r>
      <w:r w:rsidR="00CC0993" w:rsidRPr="00AA4361">
        <w:rPr>
          <w:rFonts w:ascii="Times New Roman" w:hAnsi="Times New Roman"/>
          <w:b/>
          <w:sz w:val="28"/>
          <w:szCs w:val="28"/>
        </w:rPr>
        <w:t xml:space="preserve"> бюджетных инвестиций</w:t>
      </w:r>
      <w:r w:rsidRPr="00AA4361">
        <w:rPr>
          <w:rFonts w:ascii="Times New Roman" w:hAnsi="Times New Roman"/>
          <w:b/>
          <w:sz w:val="28"/>
          <w:szCs w:val="28"/>
        </w:rPr>
        <w:t>:</w:t>
      </w:r>
    </w:p>
    <w:p w:rsidR="005735C0" w:rsidRDefault="00CC0993" w:rsidP="00CC09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4361">
        <w:rPr>
          <w:rFonts w:ascii="Times New Roman" w:hAnsi="Times New Roman"/>
          <w:sz w:val="28"/>
          <w:szCs w:val="28"/>
        </w:rPr>
        <w:t xml:space="preserve">С целью реализации стратегического </w:t>
      </w:r>
      <w:r w:rsidR="00AA4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мастер-плана</w:t>
      </w:r>
      <w:r w:rsidR="00AA4361">
        <w:rPr>
          <w:rFonts w:ascii="Times New Roman" w:hAnsi="Times New Roman"/>
          <w:sz w:val="28"/>
          <w:szCs w:val="28"/>
        </w:rPr>
        <w:t xml:space="preserve"> </w:t>
      </w:r>
      <w:r w:rsidR="00AA4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направленного на социально-экономическое развитие </w:t>
      </w:r>
      <w:proofErr w:type="spellStart"/>
      <w:r w:rsidR="00AA4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gramStart"/>
      <w:r w:rsidR="00AA4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.Б</w:t>
      </w:r>
      <w:proofErr w:type="gramEnd"/>
      <w:r w:rsidR="00AA4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лаговещенска</w:t>
      </w:r>
      <w:proofErr w:type="spellEnd"/>
      <w:r w:rsidR="00AA4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AA43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необходима </w:t>
      </w:r>
      <w:r w:rsidR="00AA4361">
        <w:rPr>
          <w:rFonts w:ascii="Times New Roman" w:hAnsi="Times New Roman"/>
          <w:sz w:val="28"/>
          <w:szCs w:val="28"/>
        </w:rPr>
        <w:t>проработка</w:t>
      </w:r>
      <w:r w:rsidRPr="004E4201">
        <w:rPr>
          <w:rFonts w:ascii="Times New Roman" w:hAnsi="Times New Roman"/>
          <w:sz w:val="28"/>
          <w:szCs w:val="28"/>
        </w:rPr>
        <w:t xml:space="preserve"> единого стилистического решения оформления территории Городского парка. </w:t>
      </w:r>
    </w:p>
    <w:p w:rsidR="00AA4361" w:rsidRDefault="00AA4361" w:rsidP="00AA436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Предполагаемая</w:t>
      </w: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стоимость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проектирования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28 900,0 тыс.</w:t>
      </w: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рублей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AA4361" w:rsidRPr="00647151" w:rsidRDefault="00AA4361" w:rsidP="00AA436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Завершение работы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 проектированию</w:t>
      </w: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включая определение стоимости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реконструкции парка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планируется к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декабрю </w:t>
      </w: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года</w:t>
      </w:r>
      <w:r w:rsidRPr="0064715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FC23B0" w:rsidRDefault="00AA4361" w:rsidP="007F51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Разработка проекта, в дальнейшем, </w:t>
      </w:r>
      <w:r w:rsidRPr="006869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позволит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выполнить работы по реконструкции парка, включая комплексное благоустройство, и </w:t>
      </w:r>
      <w:r w:rsidRPr="006869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созд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аст</w:t>
      </w:r>
      <w:r w:rsidRPr="006869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условия для здоровой, комфортной, удобной жизни как для отдельного человека по месту проживания, так и для гостей и всех жителей города Благовещенска.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Также р</w:t>
      </w:r>
      <w:r w:rsidRPr="006869C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асширится ассортимент досуговых услуг парка, и он станет круглогодичным.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Увеличится выручка парка от основной его деятельности.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результате реализации проекта будут созданы дополнительные рабочие места (до 20 рабочих мест), что позволит ежегодно увеличивать налоговые поступления в бюджеты различных уровней (федеральный, региональный, муниципальный) порядка 23 млн. рублей в год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gramEnd"/>
    </w:p>
    <w:p w:rsidR="00FC23B0" w:rsidRPr="00A9561B" w:rsidRDefault="00FC23B0" w:rsidP="00FC2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>
        <w:rPr>
          <w:rFonts w:ascii="Times New Roman" w:hAnsi="Times New Roman"/>
          <w:color w:val="000000" w:themeColor="text1"/>
          <w:sz w:val="28"/>
          <w:szCs w:val="28"/>
        </w:rPr>
        <w:t>уменьшится на 22 267,4 тыс. руб. и составит 18 098 025,1 тыс. руб.</w:t>
      </w:r>
    </w:p>
    <w:p w:rsidR="00FC23B0" w:rsidRPr="00A9561B" w:rsidRDefault="00FC23B0" w:rsidP="00FC23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23B0" w:rsidRDefault="00FC23B0" w:rsidP="00CC09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23B0" w:rsidRDefault="00FC23B0" w:rsidP="00CC09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C23B0" w:rsidRDefault="00FC23B0" w:rsidP="00CC099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FC23B0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649C3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E46AD"/>
    <w:rsid w:val="00101477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9067D"/>
    <w:rsid w:val="001978C7"/>
    <w:rsid w:val="001B6F37"/>
    <w:rsid w:val="001D2262"/>
    <w:rsid w:val="001E465E"/>
    <w:rsid w:val="001E58FD"/>
    <w:rsid w:val="001E6C55"/>
    <w:rsid w:val="001F47DE"/>
    <w:rsid w:val="0020572F"/>
    <w:rsid w:val="00214E01"/>
    <w:rsid w:val="002202F7"/>
    <w:rsid w:val="00230C02"/>
    <w:rsid w:val="00237E38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3141"/>
    <w:rsid w:val="00312AEC"/>
    <w:rsid w:val="00327209"/>
    <w:rsid w:val="00330E68"/>
    <w:rsid w:val="0034322D"/>
    <w:rsid w:val="00371856"/>
    <w:rsid w:val="00376CD7"/>
    <w:rsid w:val="0038451E"/>
    <w:rsid w:val="00392FEA"/>
    <w:rsid w:val="003B1606"/>
    <w:rsid w:val="003B2F1D"/>
    <w:rsid w:val="003B399A"/>
    <w:rsid w:val="003C03D9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C27"/>
    <w:rsid w:val="00493552"/>
    <w:rsid w:val="004A1379"/>
    <w:rsid w:val="004A6DE2"/>
    <w:rsid w:val="004B25DB"/>
    <w:rsid w:val="004C62E0"/>
    <w:rsid w:val="004D1543"/>
    <w:rsid w:val="004D7EB3"/>
    <w:rsid w:val="004E58F7"/>
    <w:rsid w:val="0052026D"/>
    <w:rsid w:val="00520580"/>
    <w:rsid w:val="00530021"/>
    <w:rsid w:val="00563023"/>
    <w:rsid w:val="00565230"/>
    <w:rsid w:val="00565DAB"/>
    <w:rsid w:val="00566D1F"/>
    <w:rsid w:val="005735C0"/>
    <w:rsid w:val="0058112F"/>
    <w:rsid w:val="00587144"/>
    <w:rsid w:val="0059366A"/>
    <w:rsid w:val="00595882"/>
    <w:rsid w:val="005A1FD2"/>
    <w:rsid w:val="005A4BC4"/>
    <w:rsid w:val="005E50ED"/>
    <w:rsid w:val="006032C7"/>
    <w:rsid w:val="00624E90"/>
    <w:rsid w:val="006277A7"/>
    <w:rsid w:val="00634633"/>
    <w:rsid w:val="00635730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B7D0F"/>
    <w:rsid w:val="006F7F19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5BD8"/>
    <w:rsid w:val="007B65AE"/>
    <w:rsid w:val="007C498A"/>
    <w:rsid w:val="007E01D1"/>
    <w:rsid w:val="007E15A0"/>
    <w:rsid w:val="007E1DE4"/>
    <w:rsid w:val="007F5195"/>
    <w:rsid w:val="00801BC9"/>
    <w:rsid w:val="00811942"/>
    <w:rsid w:val="00831837"/>
    <w:rsid w:val="008323D5"/>
    <w:rsid w:val="00851941"/>
    <w:rsid w:val="00855D36"/>
    <w:rsid w:val="00867453"/>
    <w:rsid w:val="00887EBB"/>
    <w:rsid w:val="008B0297"/>
    <w:rsid w:val="008C1EA7"/>
    <w:rsid w:val="008C4FE4"/>
    <w:rsid w:val="008D108B"/>
    <w:rsid w:val="008E24C7"/>
    <w:rsid w:val="008F22B4"/>
    <w:rsid w:val="008F35CD"/>
    <w:rsid w:val="0091148A"/>
    <w:rsid w:val="00913D4C"/>
    <w:rsid w:val="00916805"/>
    <w:rsid w:val="009168A3"/>
    <w:rsid w:val="009208F2"/>
    <w:rsid w:val="009333DC"/>
    <w:rsid w:val="0094296A"/>
    <w:rsid w:val="00943198"/>
    <w:rsid w:val="00943DCB"/>
    <w:rsid w:val="00951CCB"/>
    <w:rsid w:val="009572CC"/>
    <w:rsid w:val="0096707D"/>
    <w:rsid w:val="00983A94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42A7C"/>
    <w:rsid w:val="00A46C58"/>
    <w:rsid w:val="00A57B92"/>
    <w:rsid w:val="00A67645"/>
    <w:rsid w:val="00A706AC"/>
    <w:rsid w:val="00A854E0"/>
    <w:rsid w:val="00A94517"/>
    <w:rsid w:val="00A9561B"/>
    <w:rsid w:val="00AA4361"/>
    <w:rsid w:val="00AC1EA2"/>
    <w:rsid w:val="00AD12F2"/>
    <w:rsid w:val="00AD168E"/>
    <w:rsid w:val="00AD6E39"/>
    <w:rsid w:val="00AD7937"/>
    <w:rsid w:val="00AF0BA9"/>
    <w:rsid w:val="00AF31ED"/>
    <w:rsid w:val="00AF4787"/>
    <w:rsid w:val="00B0619A"/>
    <w:rsid w:val="00B14394"/>
    <w:rsid w:val="00B143AD"/>
    <w:rsid w:val="00B1549B"/>
    <w:rsid w:val="00B3709C"/>
    <w:rsid w:val="00B43EEF"/>
    <w:rsid w:val="00B7771D"/>
    <w:rsid w:val="00B80843"/>
    <w:rsid w:val="00BA2FE4"/>
    <w:rsid w:val="00BF3526"/>
    <w:rsid w:val="00C01167"/>
    <w:rsid w:val="00C227D6"/>
    <w:rsid w:val="00C2373B"/>
    <w:rsid w:val="00C358C9"/>
    <w:rsid w:val="00C4781C"/>
    <w:rsid w:val="00C95B4B"/>
    <w:rsid w:val="00CA414A"/>
    <w:rsid w:val="00CB6FB8"/>
    <w:rsid w:val="00CC0993"/>
    <w:rsid w:val="00CC2E8D"/>
    <w:rsid w:val="00CD00E5"/>
    <w:rsid w:val="00CD1EC2"/>
    <w:rsid w:val="00CE010A"/>
    <w:rsid w:val="00D055AB"/>
    <w:rsid w:val="00D200D5"/>
    <w:rsid w:val="00D377AE"/>
    <w:rsid w:val="00D40AC4"/>
    <w:rsid w:val="00D40C18"/>
    <w:rsid w:val="00D51C7A"/>
    <w:rsid w:val="00D9135E"/>
    <w:rsid w:val="00D95E9E"/>
    <w:rsid w:val="00DA5300"/>
    <w:rsid w:val="00DC0DEB"/>
    <w:rsid w:val="00DC32FB"/>
    <w:rsid w:val="00E21853"/>
    <w:rsid w:val="00E473B6"/>
    <w:rsid w:val="00E63A06"/>
    <w:rsid w:val="00E65EC8"/>
    <w:rsid w:val="00E7291A"/>
    <w:rsid w:val="00E869B1"/>
    <w:rsid w:val="00EF0059"/>
    <w:rsid w:val="00F14009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23B0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285</cp:revision>
  <cp:lastPrinted>2021-12-08T03:49:00Z</cp:lastPrinted>
  <dcterms:created xsi:type="dcterms:W3CDTF">2021-06-30T00:59:00Z</dcterms:created>
  <dcterms:modified xsi:type="dcterms:W3CDTF">2023-09-25T02:50:00Z</dcterms:modified>
</cp:coreProperties>
</file>