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C8667D" w:rsidRPr="00E213C8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C715B5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</w:t>
      </w:r>
      <w:r w:rsidRPr="00FA56C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715B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 проекту</w:t>
      </w:r>
      <w:r w:rsidR="00C715B5" w:rsidRPr="00C715B5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9E3FF7" w:rsidRDefault="00C8667D" w:rsidP="009767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9767C8" w:rsidRPr="009767C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условно разрешенный вид использования земельного участка с кадастровым номером 28:01:010224:31, </w:t>
      </w:r>
    </w:p>
    <w:p w:rsidR="00CC17FF" w:rsidRPr="00FA56CE" w:rsidRDefault="009767C8" w:rsidP="009767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9767C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расположенного в квартале 224 города Благовещенска</w:t>
      </w:r>
      <w:r w:rsidR="00C8667D"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F18B1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BF18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F14E1" w:rsidRPr="00BF18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25</w:t>
      </w:r>
      <w:r w:rsidRPr="00BF18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BF18B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Pr="00BF18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190547" w:rsidRPr="00BF18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 w:rsidRPr="00BF18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Pr="00BF18B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BF18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CF488D" w:rsidRPr="00BF18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BF18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BF18B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г.                          </w:t>
      </w:r>
      <w:r w:rsidR="000566CA" w:rsidRPr="00BF18B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</w:t>
      </w:r>
      <w:r w:rsidR="00D84AA2" w:rsidRPr="00BF18B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</w:t>
      </w:r>
      <w:r w:rsidR="009F14E1" w:rsidRPr="00BF18B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="00D84AA2" w:rsidRPr="00BF18B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</w:t>
      </w:r>
      <w:r w:rsidR="00EA0E33" w:rsidRPr="00BF18B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BF18B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город Благовещенск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C8667D" w:rsidRPr="00FA56CE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E529AB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 w:rsidR="00D427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</w:t>
      </w:r>
    </w:p>
    <w:p w:rsidR="00C8667D" w:rsidRPr="00FA56CE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C8667D" w:rsidRPr="00FA56CE" w:rsidRDefault="00C8667D" w:rsidP="009767C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ла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9767C8" w:rsidRPr="009767C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 предоставлении разрешения на условно разрешенный вид использования земельн</w:t>
      </w:r>
      <w:r w:rsidR="009767C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</w:t>
      </w:r>
      <w:r w:rsidR="009767C8" w:rsidRPr="009767C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го участка с кадастровым номером 28:01:010224:31, расположенного в квартале 224 города Благовещенска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C8667D" w:rsidRPr="00CF488D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проведены в соответствии с действующим законодательством Российской Федерации и Положением об организации </w:t>
      </w:r>
      <w:r w:rsidR="00CF4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проведении публичных слушаний по вопросам градостроительной деятельности </w:t>
      </w:r>
      <w:r w:rsidR="00CF4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муниципальном образовании городе Благовещенске, утвержденным решением </w:t>
      </w:r>
      <w:r w:rsidRPr="00CF488D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Думы города Благовещенска от 14.06.2018 № 46/56.</w:t>
      </w:r>
    </w:p>
    <w:p w:rsidR="00D976C8" w:rsidRPr="008A6749" w:rsidRDefault="00D976C8" w:rsidP="00D976C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1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№ </w:t>
      </w:r>
      <w:r w:rsidR="00BF18B1" w:rsidRPr="00BF18B1">
        <w:rPr>
          <w:rFonts w:ascii="Times New Roman" w:eastAsia="Times New Roman" w:hAnsi="Times New Roman" w:cs="Times New Roman"/>
          <w:sz w:val="26"/>
          <w:szCs w:val="26"/>
          <w:lang w:eastAsia="ru-RU"/>
        </w:rPr>
        <w:t>40</w:t>
      </w:r>
      <w:r w:rsidRPr="00BF1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BF18B1" w:rsidRPr="00BF18B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23</w:t>
      </w:r>
      <w:r w:rsidRPr="00BF18B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190547" w:rsidRPr="00BF18B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BF18B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BF1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</w:t>
      </w:r>
      <w:r w:rsidR="00632469" w:rsidRPr="00BF1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</w:t>
      </w:r>
      <w:r w:rsidRPr="008A67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проведении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31</w:t>
      </w:r>
      <w:r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190547"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8A6749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размещены на официальном сайте администрации города Благовещенска в информационно-телекомм</w:t>
      </w:r>
      <w:r w:rsidR="008A67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уникационной сети «Интернет» от </w:t>
      </w:r>
      <w:r w:rsidR="008A6749"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31</w:t>
      </w:r>
      <w:r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190547"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8A67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D976C8" w:rsidRPr="008A6749" w:rsidRDefault="00D976C8" w:rsidP="00D976C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8A67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8A6749"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31</w:t>
      </w:r>
      <w:r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190547"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.2020 по </w:t>
      </w:r>
      <w:r w:rsidR="008A6749"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28</w:t>
      </w:r>
      <w:r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190547"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 (28 дней)</w:t>
      </w:r>
    </w:p>
    <w:p w:rsidR="00D976C8" w:rsidRPr="008A6749" w:rsidRDefault="00D976C8" w:rsidP="00D976C8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8A674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8A674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</w:t>
      </w:r>
      <w:r w:rsidRPr="00BF18B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протокола публичных слушаний </w:t>
      </w:r>
      <w:r w:rsidR="00632469" w:rsidRPr="00BF18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8A6749" w:rsidRPr="00BF18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21</w:t>
      </w:r>
      <w:r w:rsidRPr="00BF18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190547" w:rsidRPr="00BF18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 w:rsidRPr="00BF18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2020.</w:t>
      </w: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D976C8" w:rsidRDefault="00D976C8" w:rsidP="009767C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8A674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19054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2020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года на собрании участников публичных слушаний рассмотрен проект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9767C8" w:rsidRPr="009767C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условно разрешенный вид использования земельного участка </w:t>
      </w:r>
      <w:r w:rsidR="009767C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</w:t>
      </w:r>
      <w:r w:rsidR="009767C8" w:rsidRPr="009767C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 кадастровым номером 28:01:010224:31, расположенного в квартале 224 города 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D976C8" w:rsidRDefault="00D976C8" w:rsidP="00D976C8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D976C8" w:rsidRPr="00BF18B1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6"/>
          <w:lang w:eastAsia="ru-RU"/>
        </w:rPr>
      </w:pP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BF18B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– </w:t>
      </w:r>
      <w:r w:rsidRPr="00BF18B1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отсутствуют.</w:t>
      </w:r>
    </w:p>
    <w:p w:rsidR="00D976C8" w:rsidRPr="00061CF0" w:rsidRDefault="002E4DD4" w:rsidP="00D976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</w:t>
      </w:r>
      <w:bookmarkStart w:id="0" w:name="_GoBack"/>
      <w:bookmarkEnd w:id="0"/>
      <w:r w:rsidR="00D976C8"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 w:rsidR="00D976C8"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="00D976C8"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  <w:r w:rsidR="00D976C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</w:p>
    <w:p w:rsidR="00D976C8" w:rsidRPr="00BF18B1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6"/>
          <w:lang w:eastAsia="ru-RU"/>
        </w:rPr>
      </w:pP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BF18B1"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Информацию по проекту представил</w:t>
      </w:r>
      <w:r w:rsidR="008A6749" w:rsidRPr="00BF18B1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BF18B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9767C8" w:rsidRPr="00BF18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Красюк Ирина Анатольевна</w:t>
      </w:r>
      <w:r w:rsidR="00BF18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BF18B1" w:rsidRPr="00BF18B1" w:rsidRDefault="00BF18B1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6"/>
          <w:u w:val="single"/>
          <w:lang w:eastAsia="ru-RU"/>
        </w:rPr>
      </w:pP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774A3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ходе проведения публичных слушаний в Комиссию в установленном порядке предложения и замечания по проекту для включения в протокол публичных </w:t>
      </w:r>
      <w:r w:rsidRPr="00BF18B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слушаний </w:t>
      </w:r>
      <w:r w:rsidRPr="00BF18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поступили.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4"/>
        <w:gridCol w:w="4736"/>
      </w:tblGrid>
      <w:tr w:rsidR="00EA0E33" w:rsidRPr="00EA0E33" w:rsidTr="00EA0E3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Предложения и замечания граждан, являющихся участниками публичных слушаний 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EA0E33" w:rsidRPr="00EA0E33" w:rsidTr="00346568">
        <w:trPr>
          <w:trHeight w:val="752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5B4C1A" w:rsidRPr="005B38B5" w:rsidTr="00346568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1A" w:rsidRPr="00CF488D" w:rsidRDefault="00346568" w:rsidP="0034656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48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1A" w:rsidRPr="00CF488D" w:rsidRDefault="005B4C1A" w:rsidP="00346568">
            <w:pPr>
              <w:autoSpaceDE w:val="0"/>
              <w:autoSpaceDN w:val="0"/>
              <w:adjustRightInd w:val="0"/>
              <w:spacing w:after="0" w:line="240" w:lineRule="auto"/>
              <w:ind w:right="-62" w:firstLine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48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</w:tbl>
    <w:p w:rsidR="00EA0E33" w:rsidRPr="00EA0E33" w:rsidRDefault="00EA0E33" w:rsidP="00EA0E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4"/>
        <w:gridCol w:w="4736"/>
      </w:tblGrid>
      <w:tr w:rsidR="00EA0E33" w:rsidRPr="00EA0E33" w:rsidTr="00EA0E3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EA0E33" w:rsidRPr="00EA0E33" w:rsidTr="00346568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C91F88" w:rsidRPr="00EA0E33" w:rsidTr="00346568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8" w:rsidRPr="00EA0E33" w:rsidRDefault="00C91F88" w:rsidP="0034656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8" w:rsidRPr="00EA0E33" w:rsidRDefault="00C91F88" w:rsidP="0034656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C8667D" w:rsidRPr="00600A69" w:rsidRDefault="00C8667D" w:rsidP="00EA0E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9767C8" w:rsidRPr="00BF18B1" w:rsidRDefault="00984878" w:rsidP="00EE70F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BF18B1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="00C8667D" w:rsidRPr="00BF18B1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рекомендует:</w:t>
      </w:r>
      <w:r w:rsidR="00D83A6F" w:rsidRPr="00BF18B1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190547" w:rsidRPr="00BF18B1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предоставить</w:t>
      </w:r>
      <w:r w:rsidR="00190547" w:rsidRPr="00BF18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767C8" w:rsidRPr="00BF18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разрешение на условно разрешенный вид использования земельного участка с кадастровым номером 28:01:010224:31 площадью 1244 кв</w:t>
      </w:r>
      <w:proofErr w:type="gramStart"/>
      <w:r w:rsidR="009767C8" w:rsidRPr="00BF18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gramEnd"/>
      <w:r w:rsidR="009767C8" w:rsidRPr="00BF18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 имеющего вид разрешенного использования – индивидуальный жилой дом, находящегося в собственности Федоровой Светланы Федоровны, расположенного в квартале 224 города Благовещенска, в территориальной зоне жилой застройки смешанной этажности (Ж-4) – гостиничное обслуживание, код 4.7.</w:t>
      </w:r>
    </w:p>
    <w:p w:rsidR="00D976C8" w:rsidRPr="00EB706A" w:rsidRDefault="00D976C8" w:rsidP="00EE70F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</w:pPr>
      <w:r w:rsidRPr="00BF18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Основания принятого решения – при проведении публичных слушаний                  в установленном порядке заявок не поступило, отрицательного мнения правообладателей смежных земельных участков и объектов капитального строительства не выявлено. Правовые основания для отказа в предоставлении разрешения на условно разрешенный вид использования земельного участка отсутствуют.</w:t>
      </w:r>
      <w:r w:rsidRPr="007F6D0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7F6D09"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  <w:t xml:space="preserve"> </w:t>
      </w:r>
    </w:p>
    <w:p w:rsidR="005B2DFD" w:rsidRPr="00600A69" w:rsidRDefault="005B2DFD" w:rsidP="001F39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D3332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5B2DFD" w:rsidRPr="00600A69" w:rsidRDefault="005B2DFD" w:rsidP="001F39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Default="00C8667D" w:rsidP="00C866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                </w:t>
      </w:r>
      <w:r w:rsidR="006C48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D3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B811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="00B811F1">
        <w:rPr>
          <w:rFonts w:ascii="Times New Roman" w:eastAsia="Times New Roman" w:hAnsi="Times New Roman" w:cs="Times New Roman"/>
          <w:sz w:val="26"/>
          <w:szCs w:val="26"/>
          <w:lang w:eastAsia="ru-RU"/>
        </w:rPr>
        <w:t>О.Г. Имамеев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8667D" w:rsidRPr="00D92130" w:rsidSect="00EA0E33">
      <w:headerReference w:type="default" r:id="rId9"/>
      <w:headerReference w:type="first" r:id="rId10"/>
      <w:pgSz w:w="11905" w:h="16838" w:code="9"/>
      <w:pgMar w:top="709" w:right="851" w:bottom="851" w:left="1418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749" w:rsidRDefault="008A6749">
      <w:pPr>
        <w:spacing w:after="0" w:line="240" w:lineRule="auto"/>
      </w:pPr>
      <w:r>
        <w:separator/>
      </w:r>
    </w:p>
  </w:endnote>
  <w:endnote w:type="continuationSeparator" w:id="0">
    <w:p w:rsidR="008A6749" w:rsidRDefault="008A6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749" w:rsidRDefault="008A6749">
      <w:pPr>
        <w:spacing w:after="0" w:line="240" w:lineRule="auto"/>
      </w:pPr>
      <w:r>
        <w:separator/>
      </w:r>
    </w:p>
  </w:footnote>
  <w:footnote w:type="continuationSeparator" w:id="0">
    <w:p w:rsidR="008A6749" w:rsidRDefault="008A6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749" w:rsidRDefault="008A6749" w:rsidP="00E529A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E4DD4">
      <w:rPr>
        <w:noProof/>
      </w:rPr>
      <w:t>2</w:t>
    </w:r>
    <w:r>
      <w:fldChar w:fldCharType="end"/>
    </w:r>
  </w:p>
  <w:p w:rsidR="008A6749" w:rsidRDefault="008A6749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749" w:rsidRPr="008322EB" w:rsidRDefault="008A6749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8A6749" w:rsidRPr="008322EB" w:rsidRDefault="008A6749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8A6749" w:rsidRPr="008322EB" w:rsidRDefault="008A6749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320E0"/>
    <w:multiLevelType w:val="multilevel"/>
    <w:tmpl w:val="D2E2E78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566CA"/>
    <w:rsid w:val="0006113B"/>
    <w:rsid w:val="00061CF0"/>
    <w:rsid w:val="000731E9"/>
    <w:rsid w:val="00080326"/>
    <w:rsid w:val="00081C29"/>
    <w:rsid w:val="0009484E"/>
    <w:rsid w:val="000B4ABE"/>
    <w:rsid w:val="000B6F0F"/>
    <w:rsid w:val="000F4970"/>
    <w:rsid w:val="00103950"/>
    <w:rsid w:val="00116E59"/>
    <w:rsid w:val="00123E12"/>
    <w:rsid w:val="00125437"/>
    <w:rsid w:val="00135901"/>
    <w:rsid w:val="001874E9"/>
    <w:rsid w:val="00190547"/>
    <w:rsid w:val="001A4889"/>
    <w:rsid w:val="001D07D7"/>
    <w:rsid w:val="001F3988"/>
    <w:rsid w:val="00293631"/>
    <w:rsid w:val="002E4DD4"/>
    <w:rsid w:val="00304126"/>
    <w:rsid w:val="00310F00"/>
    <w:rsid w:val="00313EE3"/>
    <w:rsid w:val="00333AF1"/>
    <w:rsid w:val="00337DE1"/>
    <w:rsid w:val="00341CF7"/>
    <w:rsid w:val="00346568"/>
    <w:rsid w:val="00372572"/>
    <w:rsid w:val="003B58C5"/>
    <w:rsid w:val="003C293C"/>
    <w:rsid w:val="003E5F30"/>
    <w:rsid w:val="00421EA6"/>
    <w:rsid w:val="00442172"/>
    <w:rsid w:val="004650BE"/>
    <w:rsid w:val="0047512B"/>
    <w:rsid w:val="00481E21"/>
    <w:rsid w:val="0048338F"/>
    <w:rsid w:val="004B488C"/>
    <w:rsid w:val="004D047D"/>
    <w:rsid w:val="004F3B4D"/>
    <w:rsid w:val="004F478A"/>
    <w:rsid w:val="0052138E"/>
    <w:rsid w:val="0052519B"/>
    <w:rsid w:val="00527D80"/>
    <w:rsid w:val="005371AD"/>
    <w:rsid w:val="005461F5"/>
    <w:rsid w:val="005650D1"/>
    <w:rsid w:val="005B2DFD"/>
    <w:rsid w:val="005B4C1A"/>
    <w:rsid w:val="005B5D8E"/>
    <w:rsid w:val="00600A69"/>
    <w:rsid w:val="00601585"/>
    <w:rsid w:val="00605AA8"/>
    <w:rsid w:val="00632469"/>
    <w:rsid w:val="006636BA"/>
    <w:rsid w:val="006661F3"/>
    <w:rsid w:val="006853E1"/>
    <w:rsid w:val="006C4806"/>
    <w:rsid w:val="006D5087"/>
    <w:rsid w:val="00713A1C"/>
    <w:rsid w:val="00724813"/>
    <w:rsid w:val="007317C9"/>
    <w:rsid w:val="007469C8"/>
    <w:rsid w:val="00780AE0"/>
    <w:rsid w:val="007938AC"/>
    <w:rsid w:val="007D0A29"/>
    <w:rsid w:val="007D610E"/>
    <w:rsid w:val="00831197"/>
    <w:rsid w:val="008322EB"/>
    <w:rsid w:val="00850A3B"/>
    <w:rsid w:val="008709AE"/>
    <w:rsid w:val="008812CF"/>
    <w:rsid w:val="0088516C"/>
    <w:rsid w:val="008A6415"/>
    <w:rsid w:val="008A6749"/>
    <w:rsid w:val="008D3332"/>
    <w:rsid w:val="008F083D"/>
    <w:rsid w:val="008F0E71"/>
    <w:rsid w:val="00957221"/>
    <w:rsid w:val="009767C8"/>
    <w:rsid w:val="009771C9"/>
    <w:rsid w:val="00984878"/>
    <w:rsid w:val="009B2FF7"/>
    <w:rsid w:val="009E3FF7"/>
    <w:rsid w:val="009F14E1"/>
    <w:rsid w:val="00A47721"/>
    <w:rsid w:val="00A52694"/>
    <w:rsid w:val="00A617BA"/>
    <w:rsid w:val="00A839F4"/>
    <w:rsid w:val="00AB5C9C"/>
    <w:rsid w:val="00AC5F38"/>
    <w:rsid w:val="00AD2265"/>
    <w:rsid w:val="00AD5C68"/>
    <w:rsid w:val="00B30747"/>
    <w:rsid w:val="00B62804"/>
    <w:rsid w:val="00B811F1"/>
    <w:rsid w:val="00B83375"/>
    <w:rsid w:val="00B961EF"/>
    <w:rsid w:val="00B96382"/>
    <w:rsid w:val="00BA2CD9"/>
    <w:rsid w:val="00BD5B82"/>
    <w:rsid w:val="00BF0A2B"/>
    <w:rsid w:val="00BF18B1"/>
    <w:rsid w:val="00C02061"/>
    <w:rsid w:val="00C04875"/>
    <w:rsid w:val="00C05CFF"/>
    <w:rsid w:val="00C5013E"/>
    <w:rsid w:val="00C7136F"/>
    <w:rsid w:val="00C71585"/>
    <w:rsid w:val="00C715B5"/>
    <w:rsid w:val="00C85AB0"/>
    <w:rsid w:val="00C8667D"/>
    <w:rsid w:val="00C91535"/>
    <w:rsid w:val="00C91F88"/>
    <w:rsid w:val="00CC17FF"/>
    <w:rsid w:val="00CF488D"/>
    <w:rsid w:val="00D15E89"/>
    <w:rsid w:val="00D30244"/>
    <w:rsid w:val="00D31888"/>
    <w:rsid w:val="00D42732"/>
    <w:rsid w:val="00D427CE"/>
    <w:rsid w:val="00D53DF4"/>
    <w:rsid w:val="00D72077"/>
    <w:rsid w:val="00D83A6F"/>
    <w:rsid w:val="00D84AA2"/>
    <w:rsid w:val="00D92130"/>
    <w:rsid w:val="00D976C8"/>
    <w:rsid w:val="00DD19BB"/>
    <w:rsid w:val="00E10B69"/>
    <w:rsid w:val="00E17435"/>
    <w:rsid w:val="00E213C8"/>
    <w:rsid w:val="00E23CC6"/>
    <w:rsid w:val="00E529AB"/>
    <w:rsid w:val="00E63599"/>
    <w:rsid w:val="00E75E3C"/>
    <w:rsid w:val="00EA0E33"/>
    <w:rsid w:val="00EB32E0"/>
    <w:rsid w:val="00ED062C"/>
    <w:rsid w:val="00EE1E4C"/>
    <w:rsid w:val="00EE4C09"/>
    <w:rsid w:val="00EE70F5"/>
    <w:rsid w:val="00EF468F"/>
    <w:rsid w:val="00F012B7"/>
    <w:rsid w:val="00F10D6C"/>
    <w:rsid w:val="00F4530F"/>
    <w:rsid w:val="00F53CE1"/>
    <w:rsid w:val="00F57757"/>
    <w:rsid w:val="00F60B17"/>
    <w:rsid w:val="00F65BC7"/>
    <w:rsid w:val="00F73068"/>
    <w:rsid w:val="00FA49CC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  <w:style w:type="paragraph" w:styleId="a9">
    <w:name w:val="List Paragraph"/>
    <w:basedOn w:val="a"/>
    <w:uiPriority w:val="34"/>
    <w:qFormat/>
    <w:rsid w:val="009B2F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  <w:style w:type="paragraph" w:styleId="a9">
    <w:name w:val="List Paragraph"/>
    <w:basedOn w:val="a"/>
    <w:uiPriority w:val="34"/>
    <w:qFormat/>
    <w:rsid w:val="009B2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162B5-0FB7-4756-9526-86EA7D1C3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2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Хицунова Анна Павловна</cp:lastModifiedBy>
  <cp:revision>111</cp:revision>
  <cp:lastPrinted>2020-08-21T07:12:00Z</cp:lastPrinted>
  <dcterms:created xsi:type="dcterms:W3CDTF">2018-05-23T06:46:00Z</dcterms:created>
  <dcterms:modified xsi:type="dcterms:W3CDTF">2020-08-25T04:19:00Z</dcterms:modified>
</cp:coreProperties>
</file>