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98" w:rsidRPr="00AA5E98" w:rsidRDefault="00AA5E98" w:rsidP="0065736E">
      <w:pPr>
        <w:widowControl w:val="0"/>
        <w:tabs>
          <w:tab w:val="left" w:pos="547"/>
        </w:tabs>
        <w:autoSpaceDE w:val="0"/>
        <w:autoSpaceDN w:val="0"/>
        <w:adjustRightInd w:val="0"/>
        <w:spacing w:after="120" w:line="240" w:lineRule="auto"/>
        <w:ind w:right="-2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3B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о резул</w:t>
      </w:r>
      <w:r w:rsidR="00FB24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ьтатах контрольного мероприятия в отношении </w:t>
      </w:r>
      <w:r w:rsidR="0065736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D10726" w:rsidRPr="00D107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учреждения «</w:t>
      </w:r>
      <w:r w:rsidR="00257844" w:rsidRPr="0025784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Городское управление капитального строительства</w:t>
      </w:r>
      <w:bookmarkStart w:id="0" w:name="_GoBack"/>
      <w:bookmarkEnd w:id="0"/>
      <w:r w:rsidR="00D10726" w:rsidRPr="00D107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контроля в сфере закупок и финансов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Благовещенска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плановая выездная проверка в отношении </w:t>
      </w:r>
      <w:r w:rsidR="0065736E" w:rsidRPr="006573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учреждения </w:t>
      </w:r>
      <w:r w:rsidR="00E7744C" w:rsidRPr="00E774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«Городское управление капитального строительства»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по теме:</w:t>
      </w:r>
      <w:r w:rsidRPr="00AA5E98">
        <w:rPr>
          <w:rFonts w:ascii="Exo 2" w:hAnsi="Exo 2"/>
          <w:color w:val="000000" w:themeColor="text1"/>
          <w:sz w:val="28"/>
          <w:szCs w:val="28"/>
        </w:rPr>
        <w:t xml:space="preserve"> «</w:t>
      </w:r>
      <w:r w:rsidRPr="00AA5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AA5E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облюдение законодательства и иных нормативных правовых актов Российской Федерации о контрактной системе в сфере закупок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товаров, работ, услуг для обеспечения государственных и муниципальных нужд в отношении отдельных закупок для обеспечения муниципальных нужд». </w:t>
      </w:r>
    </w:p>
    <w:p w:rsidR="005D5C7F" w:rsidRPr="00587002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</w:p>
    <w:p w:rsidR="005D5C7F" w:rsidRPr="00AA5E98" w:rsidRDefault="00D10726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Проверяемый период: с 01.0</w:t>
      </w:r>
      <w:r w:rsidR="00E7744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6573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5D5C7F"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истекший период 2025.</w:t>
      </w:r>
    </w:p>
    <w:p w:rsidR="005D5C7F" w:rsidRPr="00587002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AA5E98" w:rsidRPr="00AA5E98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Срок проведения кон</w:t>
      </w:r>
      <w:r w:rsidR="006573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трольного мероприятия составил </w:t>
      </w:r>
      <w:r w:rsidR="00E7744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38</w:t>
      </w:r>
      <w:r w:rsidR="006573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 с </w:t>
      </w:r>
      <w:r w:rsidR="00E7744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02</w:t>
      </w:r>
      <w:r w:rsidR="006573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.06.2025 по </w:t>
      </w:r>
      <w:r w:rsidR="00E7744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6573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E7744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.2025.</w:t>
      </w:r>
    </w:p>
    <w:p w:rsidR="00AA5E98" w:rsidRPr="00587002" w:rsidRDefault="00AA5E98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</w:p>
    <w:p w:rsidR="00AA5E98" w:rsidRPr="00AA5E98" w:rsidRDefault="005D5C7F" w:rsidP="00E7744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проверки соблюдения законодательства о контрактной системе в сфере закупок товаров, работ, услуг для обеспечения государственных и муниципальных нужд по вопросам, указанным в части 8 статьи 99 Федерального закона № 44-ФЗ, при осуществлении </w:t>
      </w:r>
      <w:r w:rsidR="0065736E" w:rsidRPr="006573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муниципальным учреждением «</w:t>
      </w:r>
      <w:r w:rsidR="00E7744C" w:rsidRPr="00E774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Городское управление капитального строительства</w:t>
      </w:r>
      <w:r w:rsidR="0065736E" w:rsidRPr="0065736E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65736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закупок для обеспечения своих функций и полномочий  выявлены следующие нарушения:</w:t>
      </w:r>
    </w:p>
    <w:p w:rsidR="00DF2DF2" w:rsidRPr="00E7744C" w:rsidRDefault="00E7744C" w:rsidP="00DF2D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Exo 2" w:hAnsi="Exo 2"/>
          <w:color w:val="000000" w:themeColor="text1"/>
          <w:sz w:val="28"/>
          <w:szCs w:val="28"/>
        </w:rPr>
      </w:pPr>
      <w:proofErr w:type="gramStart"/>
      <w:r>
        <w:rPr>
          <w:rFonts w:ascii="Exo 2" w:hAnsi="Exo 2"/>
          <w:color w:val="000000" w:themeColor="text1"/>
          <w:sz w:val="28"/>
          <w:szCs w:val="28"/>
        </w:rPr>
        <w:t xml:space="preserve">- </w:t>
      </w:r>
      <w:r w:rsidR="00DF2DF2">
        <w:rPr>
          <w:rFonts w:ascii="Exo 2" w:hAnsi="Exo 2"/>
          <w:color w:val="000000" w:themeColor="text1"/>
          <w:sz w:val="28"/>
          <w:szCs w:val="28"/>
        </w:rPr>
        <w:t xml:space="preserve">при </w:t>
      </w:r>
      <w:r w:rsidRPr="00E7744C">
        <w:rPr>
          <w:rFonts w:ascii="Exo 2" w:hAnsi="Exo 2"/>
          <w:color w:val="000000" w:themeColor="text1"/>
          <w:sz w:val="28"/>
          <w:szCs w:val="28"/>
        </w:rPr>
        <w:t xml:space="preserve">приемке выполненных работ </w:t>
      </w:r>
      <w:r w:rsidR="00DF2DF2">
        <w:rPr>
          <w:rFonts w:ascii="Exo 2" w:hAnsi="Exo 2"/>
          <w:color w:val="000000" w:themeColor="text1"/>
          <w:sz w:val="28"/>
          <w:szCs w:val="28"/>
        </w:rPr>
        <w:t>(приемка</w:t>
      </w:r>
      <w:r w:rsidRPr="00E7744C">
        <w:rPr>
          <w:rFonts w:ascii="Exo 2" w:hAnsi="Exo 2"/>
          <w:color w:val="000000" w:themeColor="text1"/>
          <w:sz w:val="28"/>
          <w:szCs w:val="28"/>
        </w:rPr>
        <w:t xml:space="preserve"> </w:t>
      </w:r>
      <w:r w:rsidR="00DF2DF2">
        <w:rPr>
          <w:rFonts w:ascii="Exo 2" w:hAnsi="Exo 2"/>
          <w:color w:val="000000" w:themeColor="text1"/>
          <w:sz w:val="28"/>
          <w:szCs w:val="28"/>
        </w:rPr>
        <w:t xml:space="preserve">работ </w:t>
      </w:r>
      <w:r w:rsidRPr="00E7744C">
        <w:rPr>
          <w:rFonts w:ascii="Exo 2" w:hAnsi="Exo 2"/>
          <w:color w:val="000000" w:themeColor="text1"/>
          <w:sz w:val="28"/>
          <w:szCs w:val="28"/>
        </w:rPr>
        <w:t>без предоставления обеспечения гарант</w:t>
      </w:r>
      <w:r>
        <w:rPr>
          <w:rFonts w:ascii="Exo 2" w:hAnsi="Exo 2"/>
          <w:color w:val="000000" w:themeColor="text1"/>
          <w:sz w:val="28"/>
          <w:szCs w:val="28"/>
        </w:rPr>
        <w:t>ийных обязательств</w:t>
      </w:r>
      <w:r w:rsidR="00DF2DF2">
        <w:rPr>
          <w:rFonts w:ascii="Exo 2" w:hAnsi="Exo 2"/>
          <w:color w:val="000000" w:themeColor="text1"/>
          <w:sz w:val="28"/>
          <w:szCs w:val="28"/>
        </w:rPr>
        <w:t>; приемка</w:t>
      </w:r>
      <w:r>
        <w:rPr>
          <w:rFonts w:ascii="Exo 2" w:hAnsi="Exo 2"/>
          <w:color w:val="000000" w:themeColor="text1"/>
          <w:sz w:val="28"/>
          <w:szCs w:val="28"/>
        </w:rPr>
        <w:t xml:space="preserve"> работ, не соответствующи</w:t>
      </w:r>
      <w:r w:rsidR="00DF2DF2">
        <w:rPr>
          <w:rFonts w:ascii="Exo 2" w:hAnsi="Exo 2"/>
          <w:color w:val="000000" w:themeColor="text1"/>
          <w:sz w:val="28"/>
          <w:szCs w:val="28"/>
        </w:rPr>
        <w:t>х</w:t>
      </w:r>
      <w:r>
        <w:rPr>
          <w:rFonts w:ascii="Exo 2" w:hAnsi="Exo 2"/>
          <w:color w:val="000000" w:themeColor="text1"/>
          <w:sz w:val="28"/>
          <w:szCs w:val="28"/>
        </w:rPr>
        <w:t xml:space="preserve"> условиям контракта</w:t>
      </w:r>
      <w:r w:rsidR="00DF2DF2">
        <w:rPr>
          <w:rFonts w:ascii="Exo 2" w:hAnsi="Exo 2"/>
          <w:color w:val="000000" w:themeColor="text1"/>
          <w:sz w:val="28"/>
          <w:szCs w:val="28"/>
        </w:rPr>
        <w:t xml:space="preserve">; приемка некачественно выполненных работ; приемка </w:t>
      </w:r>
      <w:r w:rsidR="00DF2DF2" w:rsidRPr="00E7744C">
        <w:rPr>
          <w:rFonts w:ascii="Exo 2" w:hAnsi="Exo 2"/>
          <w:color w:val="000000" w:themeColor="text1"/>
          <w:sz w:val="28"/>
          <w:szCs w:val="28"/>
        </w:rPr>
        <w:t>выполнен</w:t>
      </w:r>
      <w:r w:rsidR="00DF2DF2">
        <w:rPr>
          <w:rFonts w:ascii="Exo 2" w:hAnsi="Exo 2"/>
          <w:color w:val="000000" w:themeColor="text1"/>
          <w:sz w:val="28"/>
          <w:szCs w:val="28"/>
        </w:rPr>
        <w:t>н</w:t>
      </w:r>
      <w:r w:rsidR="00DF2DF2" w:rsidRPr="00E7744C">
        <w:rPr>
          <w:rFonts w:ascii="Exo 2" w:hAnsi="Exo 2"/>
          <w:color w:val="000000" w:themeColor="text1"/>
          <w:sz w:val="28"/>
          <w:szCs w:val="28"/>
        </w:rPr>
        <w:t>ы</w:t>
      </w:r>
      <w:r w:rsidR="00DF2DF2">
        <w:rPr>
          <w:rFonts w:ascii="Exo 2" w:hAnsi="Exo 2"/>
          <w:color w:val="000000" w:themeColor="text1"/>
          <w:sz w:val="28"/>
          <w:szCs w:val="28"/>
        </w:rPr>
        <w:t>х</w:t>
      </w:r>
      <w:r w:rsidR="00DF2DF2" w:rsidRPr="00E7744C">
        <w:rPr>
          <w:rFonts w:ascii="Exo 2" w:hAnsi="Exo 2"/>
          <w:color w:val="000000" w:themeColor="text1"/>
          <w:sz w:val="28"/>
          <w:szCs w:val="28"/>
        </w:rPr>
        <w:t xml:space="preserve"> работ в объеме больше, чем предусмотрено условиями контракта в редакциях дополнительных соглашений;</w:t>
      </w:r>
      <w:r w:rsidR="00DF2DF2">
        <w:rPr>
          <w:rFonts w:ascii="Exo 2" w:hAnsi="Exo 2"/>
          <w:color w:val="000000" w:themeColor="text1"/>
          <w:sz w:val="28"/>
          <w:szCs w:val="28"/>
        </w:rPr>
        <w:t xml:space="preserve"> приемка </w:t>
      </w:r>
      <w:r w:rsidR="00DF2DF2" w:rsidRPr="00E7744C">
        <w:rPr>
          <w:rFonts w:ascii="Exo 2" w:hAnsi="Exo 2"/>
          <w:color w:val="000000" w:themeColor="text1"/>
          <w:sz w:val="28"/>
          <w:szCs w:val="28"/>
        </w:rPr>
        <w:t xml:space="preserve">работ в объеме больше, чем фактически выполненные </w:t>
      </w:r>
      <w:r w:rsidR="00DF2DF2">
        <w:rPr>
          <w:rFonts w:ascii="Exo 2" w:hAnsi="Exo 2"/>
          <w:color w:val="000000" w:themeColor="text1"/>
          <w:sz w:val="28"/>
          <w:szCs w:val="28"/>
        </w:rPr>
        <w:t>(</w:t>
      </w:r>
      <w:r w:rsidR="00DF2DF2" w:rsidRPr="00E7744C">
        <w:rPr>
          <w:rFonts w:ascii="Exo 2" w:hAnsi="Exo 2"/>
          <w:color w:val="000000" w:themeColor="text1"/>
          <w:sz w:val="28"/>
          <w:szCs w:val="28"/>
        </w:rPr>
        <w:t>Подрядчиком в ходе проверки возвращены излишне полученные денежные средства</w:t>
      </w:r>
      <w:r w:rsidR="00DF2DF2">
        <w:rPr>
          <w:rFonts w:ascii="Exo 2" w:hAnsi="Exo 2"/>
          <w:color w:val="000000" w:themeColor="text1"/>
          <w:sz w:val="28"/>
          <w:szCs w:val="28"/>
        </w:rPr>
        <w:t>)</w:t>
      </w:r>
      <w:r w:rsidR="00587002">
        <w:rPr>
          <w:rFonts w:ascii="Exo 2" w:hAnsi="Exo 2"/>
          <w:color w:val="000000" w:themeColor="text1"/>
          <w:sz w:val="28"/>
          <w:szCs w:val="28"/>
        </w:rPr>
        <w:t>,</w:t>
      </w:r>
      <w:r w:rsidR="00DF2DF2">
        <w:rPr>
          <w:rFonts w:ascii="Exo 2" w:hAnsi="Exo 2"/>
          <w:color w:val="000000" w:themeColor="text1"/>
          <w:sz w:val="28"/>
          <w:szCs w:val="28"/>
        </w:rPr>
        <w:t>);</w:t>
      </w:r>
      <w:proofErr w:type="gramEnd"/>
    </w:p>
    <w:p w:rsidR="00E7744C" w:rsidRPr="00E7744C" w:rsidRDefault="00DF2DF2" w:rsidP="00DF2D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Exo 2" w:hAnsi="Exo 2"/>
          <w:color w:val="000000" w:themeColor="text1"/>
          <w:sz w:val="28"/>
          <w:szCs w:val="28"/>
        </w:rPr>
      </w:pPr>
      <w:r>
        <w:rPr>
          <w:rFonts w:ascii="Exo 2" w:hAnsi="Exo 2"/>
          <w:color w:val="000000" w:themeColor="text1"/>
          <w:sz w:val="28"/>
          <w:szCs w:val="28"/>
        </w:rPr>
        <w:t xml:space="preserve">- </w:t>
      </w:r>
      <w:r w:rsidR="00587002">
        <w:rPr>
          <w:rFonts w:ascii="Exo 2" w:hAnsi="Exo 2"/>
          <w:color w:val="000000" w:themeColor="text1"/>
          <w:sz w:val="28"/>
          <w:szCs w:val="28"/>
        </w:rPr>
        <w:t>не направление претензий в адрес Подрядчиков по 5 муниципальным контрактам</w:t>
      </w:r>
      <w:r w:rsidR="00587002" w:rsidRPr="00E7744C">
        <w:rPr>
          <w:rFonts w:ascii="Exo 2" w:hAnsi="Exo 2"/>
          <w:color w:val="000000" w:themeColor="text1"/>
          <w:sz w:val="28"/>
          <w:szCs w:val="28"/>
        </w:rPr>
        <w:t xml:space="preserve"> </w:t>
      </w:r>
      <w:r w:rsidR="00E7744C" w:rsidRPr="00E7744C">
        <w:rPr>
          <w:rFonts w:ascii="Exo 2" w:hAnsi="Exo 2"/>
          <w:color w:val="000000" w:themeColor="text1"/>
          <w:sz w:val="28"/>
          <w:szCs w:val="28"/>
        </w:rPr>
        <w:t>за нарушение условий контрактов</w:t>
      </w:r>
      <w:r w:rsidR="00587002">
        <w:rPr>
          <w:rFonts w:ascii="Exo 2" w:hAnsi="Exo 2"/>
          <w:color w:val="000000" w:themeColor="text1"/>
          <w:sz w:val="28"/>
          <w:szCs w:val="28"/>
        </w:rPr>
        <w:t>;</w:t>
      </w:r>
    </w:p>
    <w:p w:rsidR="00E7744C" w:rsidRPr="00E7744C" w:rsidRDefault="00587002" w:rsidP="005870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Exo 2" w:hAnsi="Exo 2"/>
          <w:color w:val="000000" w:themeColor="text1"/>
          <w:sz w:val="28"/>
          <w:szCs w:val="28"/>
        </w:rPr>
      </w:pPr>
      <w:r>
        <w:rPr>
          <w:rFonts w:ascii="Exo 2" w:hAnsi="Exo 2"/>
          <w:color w:val="000000" w:themeColor="text1"/>
          <w:sz w:val="28"/>
          <w:szCs w:val="28"/>
        </w:rPr>
        <w:t xml:space="preserve">- авансирование по одному муниципальному контракту с </w:t>
      </w:r>
      <w:r w:rsidR="00E7744C" w:rsidRPr="00E7744C">
        <w:rPr>
          <w:rFonts w:ascii="Exo 2" w:hAnsi="Exo 2"/>
          <w:color w:val="000000" w:themeColor="text1"/>
          <w:sz w:val="28"/>
          <w:szCs w:val="28"/>
        </w:rPr>
        <w:t>нарушен</w:t>
      </w:r>
      <w:r>
        <w:rPr>
          <w:rFonts w:ascii="Exo 2" w:hAnsi="Exo 2"/>
          <w:color w:val="000000" w:themeColor="text1"/>
          <w:sz w:val="28"/>
          <w:szCs w:val="28"/>
        </w:rPr>
        <w:t>ием</w:t>
      </w:r>
      <w:r w:rsidR="00E7744C" w:rsidRPr="00E7744C">
        <w:rPr>
          <w:rFonts w:ascii="Exo 2" w:hAnsi="Exo 2"/>
          <w:color w:val="000000" w:themeColor="text1"/>
          <w:sz w:val="28"/>
          <w:szCs w:val="28"/>
        </w:rPr>
        <w:t xml:space="preserve"> срок</w:t>
      </w:r>
      <w:r>
        <w:rPr>
          <w:rFonts w:ascii="Exo 2" w:hAnsi="Exo 2"/>
          <w:color w:val="000000" w:themeColor="text1"/>
          <w:sz w:val="28"/>
          <w:szCs w:val="28"/>
        </w:rPr>
        <w:t>а и порядка выплаты аванса;</w:t>
      </w:r>
    </w:p>
    <w:p w:rsidR="00F719EB" w:rsidRDefault="00587002" w:rsidP="005870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Exo 2" w:hAnsi="Exo 2"/>
          <w:color w:val="000000" w:themeColor="text1"/>
          <w:sz w:val="28"/>
          <w:szCs w:val="28"/>
        </w:rPr>
        <w:t xml:space="preserve">- </w:t>
      </w:r>
      <w:r w:rsidR="00D21A42">
        <w:rPr>
          <w:rFonts w:ascii="Exo 2" w:hAnsi="Exo 2"/>
          <w:color w:val="000000" w:themeColor="text1"/>
          <w:sz w:val="28"/>
          <w:szCs w:val="28"/>
        </w:rPr>
        <w:t>изменение условий контрактов с нарушением требований законодательства (</w:t>
      </w:r>
      <w:r w:rsidR="00E7744C" w:rsidRPr="00E7744C">
        <w:rPr>
          <w:rFonts w:ascii="Exo 2" w:hAnsi="Exo 2"/>
          <w:color w:val="000000" w:themeColor="text1"/>
          <w:sz w:val="28"/>
          <w:szCs w:val="28"/>
        </w:rPr>
        <w:t>объемы выполняемых работ по некоторым видам работ изменены более</w:t>
      </w:r>
      <w:proofErr w:type="gramStart"/>
      <w:r w:rsidR="00E7744C" w:rsidRPr="00E7744C">
        <w:rPr>
          <w:rFonts w:ascii="Exo 2" w:hAnsi="Exo 2"/>
          <w:color w:val="000000" w:themeColor="text1"/>
          <w:sz w:val="28"/>
          <w:szCs w:val="28"/>
        </w:rPr>
        <w:t>,</w:t>
      </w:r>
      <w:proofErr w:type="gramEnd"/>
      <w:r w:rsidR="00E7744C" w:rsidRPr="00E7744C">
        <w:rPr>
          <w:rFonts w:ascii="Exo 2" w:hAnsi="Exo 2"/>
          <w:color w:val="000000" w:themeColor="text1"/>
          <w:sz w:val="28"/>
          <w:szCs w:val="28"/>
        </w:rPr>
        <w:t xml:space="preserve"> чем на 10 %</w:t>
      </w:r>
      <w:r w:rsidR="00D21A42">
        <w:rPr>
          <w:rFonts w:ascii="Exo 2" w:hAnsi="Exo 2"/>
          <w:color w:val="000000" w:themeColor="text1"/>
          <w:sz w:val="28"/>
          <w:szCs w:val="28"/>
        </w:rPr>
        <w:t>)</w:t>
      </w:r>
      <w:r w:rsidR="00F719EB" w:rsidRPr="00F719EB">
        <w:rPr>
          <w:color w:val="000000" w:themeColor="text1"/>
          <w:sz w:val="28"/>
          <w:szCs w:val="28"/>
        </w:rPr>
        <w:t>.</w:t>
      </w:r>
    </w:p>
    <w:p w:rsidR="009B438F" w:rsidRPr="00F719EB" w:rsidRDefault="009B438F" w:rsidP="005870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5D5C7F" w:rsidRPr="00AA5E98" w:rsidRDefault="005D5C7F" w:rsidP="009B438F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000000" w:themeColor="text1"/>
        </w:rPr>
      </w:pPr>
      <w:r w:rsidRPr="00AA5E98">
        <w:rPr>
          <w:rStyle w:val="a4"/>
          <w:color w:val="000000" w:themeColor="text1"/>
          <w:sz w:val="28"/>
          <w:szCs w:val="28"/>
        </w:rPr>
        <w:t>По результатам проверки:</w:t>
      </w:r>
    </w:p>
    <w:p w:rsidR="005D5C7F" w:rsidRPr="00AA5E98" w:rsidRDefault="005D5C7F" w:rsidP="009B438F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>- оформлен акт</w:t>
      </w:r>
      <w:r w:rsidR="00AA5E98" w:rsidRPr="00AA5E98">
        <w:rPr>
          <w:color w:val="000000" w:themeColor="text1"/>
          <w:sz w:val="28"/>
          <w:szCs w:val="28"/>
        </w:rPr>
        <w:t>;</w:t>
      </w:r>
    </w:p>
    <w:p w:rsidR="005D5C7F" w:rsidRPr="00AA5E98" w:rsidRDefault="005D5C7F" w:rsidP="009B438F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 xml:space="preserve">- </w:t>
      </w:r>
      <w:r w:rsidR="00587002">
        <w:rPr>
          <w:color w:val="000000" w:themeColor="text1"/>
          <w:sz w:val="28"/>
          <w:szCs w:val="28"/>
        </w:rPr>
        <w:t xml:space="preserve">выдано </w:t>
      </w:r>
      <w:r w:rsidR="00F719EB">
        <w:rPr>
          <w:color w:val="000000" w:themeColor="text1"/>
          <w:sz w:val="28"/>
          <w:szCs w:val="28"/>
        </w:rPr>
        <w:t>представлени</w:t>
      </w:r>
      <w:r w:rsidR="00587002">
        <w:rPr>
          <w:color w:val="000000" w:themeColor="text1"/>
          <w:sz w:val="28"/>
          <w:szCs w:val="28"/>
        </w:rPr>
        <w:t>е об устранении нарушения</w:t>
      </w:r>
      <w:r w:rsidR="00F719EB">
        <w:rPr>
          <w:color w:val="000000" w:themeColor="text1"/>
          <w:sz w:val="28"/>
          <w:szCs w:val="28"/>
        </w:rPr>
        <w:t>.</w:t>
      </w:r>
    </w:p>
    <w:p w:rsidR="008432E3" w:rsidRPr="00F719EB" w:rsidRDefault="008432E3" w:rsidP="00F719EB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333333"/>
        </w:rPr>
      </w:pPr>
    </w:p>
    <w:sectPr w:rsidR="008432E3" w:rsidRPr="00F719EB" w:rsidSect="00FB2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AD"/>
    <w:rsid w:val="000666AD"/>
    <w:rsid w:val="00257844"/>
    <w:rsid w:val="003548BD"/>
    <w:rsid w:val="0038402B"/>
    <w:rsid w:val="00587002"/>
    <w:rsid w:val="005D5C7F"/>
    <w:rsid w:val="0065736E"/>
    <w:rsid w:val="008432E3"/>
    <w:rsid w:val="009B438F"/>
    <w:rsid w:val="00AA5E98"/>
    <w:rsid w:val="00D10726"/>
    <w:rsid w:val="00D21A42"/>
    <w:rsid w:val="00DF2DF2"/>
    <w:rsid w:val="00E7744C"/>
    <w:rsid w:val="00F719EB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Марина Сергеевна</dc:creator>
  <cp:lastModifiedBy>Перминова Татьяна Григорьевна</cp:lastModifiedBy>
  <cp:revision>10</cp:revision>
  <cp:lastPrinted>2025-06-25T01:40:00Z</cp:lastPrinted>
  <dcterms:created xsi:type="dcterms:W3CDTF">2025-11-17T00:13:00Z</dcterms:created>
  <dcterms:modified xsi:type="dcterms:W3CDTF">2025-11-17T01:33:00Z</dcterms:modified>
</cp:coreProperties>
</file>