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405" w:rsidRDefault="00AD0405" w:rsidP="00C33C7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AD0405">
        <w:rPr>
          <w:rFonts w:ascii="Times New Roman" w:hAnsi="Times New Roman" w:cs="Times New Roman"/>
          <w:b/>
          <w:sz w:val="28"/>
          <w:szCs w:val="28"/>
        </w:rPr>
        <w:t>униципальн</w:t>
      </w:r>
      <w:r>
        <w:rPr>
          <w:rFonts w:ascii="Times New Roman" w:hAnsi="Times New Roman" w:cs="Times New Roman"/>
          <w:b/>
          <w:sz w:val="28"/>
          <w:szCs w:val="28"/>
        </w:rPr>
        <w:t>ое</w:t>
      </w:r>
      <w:r w:rsidRPr="00AD04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1060C" w:rsidRPr="0061060C">
        <w:rPr>
          <w:rFonts w:ascii="Times New Roman" w:hAnsi="Times New Roman" w:cs="Times New Roman"/>
          <w:b/>
          <w:sz w:val="28"/>
          <w:szCs w:val="28"/>
        </w:rPr>
        <w:t>автономно</w:t>
      </w:r>
      <w:r w:rsidR="0061060C">
        <w:rPr>
          <w:rFonts w:ascii="Times New Roman" w:hAnsi="Times New Roman" w:cs="Times New Roman"/>
          <w:b/>
          <w:sz w:val="28"/>
          <w:szCs w:val="28"/>
        </w:rPr>
        <w:t>е</w:t>
      </w:r>
      <w:r w:rsidR="0061060C" w:rsidRPr="0061060C">
        <w:rPr>
          <w:rFonts w:ascii="Times New Roman" w:hAnsi="Times New Roman" w:cs="Times New Roman"/>
          <w:b/>
          <w:sz w:val="28"/>
          <w:szCs w:val="28"/>
        </w:rPr>
        <w:t xml:space="preserve"> дошкольно</w:t>
      </w:r>
      <w:r w:rsidR="0061060C">
        <w:rPr>
          <w:rFonts w:ascii="Times New Roman" w:hAnsi="Times New Roman" w:cs="Times New Roman"/>
          <w:b/>
          <w:sz w:val="28"/>
          <w:szCs w:val="28"/>
        </w:rPr>
        <w:t>е</w:t>
      </w:r>
      <w:r w:rsidR="0061060C" w:rsidRPr="0061060C">
        <w:rPr>
          <w:rFonts w:ascii="Times New Roman" w:hAnsi="Times New Roman" w:cs="Times New Roman"/>
          <w:b/>
          <w:sz w:val="28"/>
          <w:szCs w:val="28"/>
        </w:rPr>
        <w:t xml:space="preserve"> образовательно</w:t>
      </w:r>
      <w:r w:rsidR="0061060C">
        <w:rPr>
          <w:rFonts w:ascii="Times New Roman" w:hAnsi="Times New Roman" w:cs="Times New Roman"/>
          <w:b/>
          <w:sz w:val="28"/>
          <w:szCs w:val="28"/>
        </w:rPr>
        <w:t>е</w:t>
      </w:r>
      <w:r w:rsidR="0061060C" w:rsidRPr="0061060C">
        <w:rPr>
          <w:rFonts w:ascii="Times New Roman" w:hAnsi="Times New Roman" w:cs="Times New Roman"/>
          <w:b/>
          <w:sz w:val="28"/>
          <w:szCs w:val="28"/>
        </w:rPr>
        <w:t xml:space="preserve"> учреждени</w:t>
      </w:r>
      <w:r w:rsidR="0061060C">
        <w:rPr>
          <w:rFonts w:ascii="Times New Roman" w:hAnsi="Times New Roman" w:cs="Times New Roman"/>
          <w:b/>
          <w:sz w:val="28"/>
          <w:szCs w:val="28"/>
        </w:rPr>
        <w:t>е</w:t>
      </w:r>
      <w:r w:rsidR="0061060C" w:rsidRPr="0061060C">
        <w:rPr>
          <w:rFonts w:ascii="Times New Roman" w:hAnsi="Times New Roman" w:cs="Times New Roman"/>
          <w:b/>
          <w:sz w:val="28"/>
          <w:szCs w:val="28"/>
        </w:rPr>
        <w:t xml:space="preserve"> «Центр развития </w:t>
      </w:r>
      <w:proofErr w:type="gramStart"/>
      <w:r w:rsidR="0061060C" w:rsidRPr="0061060C">
        <w:rPr>
          <w:rFonts w:ascii="Times New Roman" w:hAnsi="Times New Roman" w:cs="Times New Roman"/>
          <w:b/>
          <w:sz w:val="28"/>
          <w:szCs w:val="28"/>
        </w:rPr>
        <w:t>ребенка-детский</w:t>
      </w:r>
      <w:proofErr w:type="gramEnd"/>
      <w:r w:rsidR="0061060C" w:rsidRPr="0061060C">
        <w:rPr>
          <w:rFonts w:ascii="Times New Roman" w:hAnsi="Times New Roman" w:cs="Times New Roman"/>
          <w:b/>
          <w:sz w:val="28"/>
          <w:szCs w:val="28"/>
        </w:rPr>
        <w:t xml:space="preserve"> сад № 68 города Благовещенска».</w:t>
      </w:r>
    </w:p>
    <w:p w:rsidR="001A2399" w:rsidRDefault="00C33C78" w:rsidP="00C33C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Отделом трудовых отношений управления экономического развития и инвестиций администрации города Благовещенска проведена выездная плановая проверка</w:t>
      </w:r>
      <w:r w:rsidR="00965490">
        <w:rPr>
          <w:rFonts w:ascii="Times New Roman" w:hAnsi="Times New Roman" w:cs="Times New Roman"/>
          <w:sz w:val="28"/>
          <w:szCs w:val="28"/>
        </w:rPr>
        <w:t xml:space="preserve"> </w:t>
      </w:r>
      <w:r w:rsidR="0061060C" w:rsidRPr="0061060C">
        <w:rPr>
          <w:rFonts w:ascii="Times New Roman" w:hAnsi="Times New Roman" w:cs="Times New Roman"/>
          <w:sz w:val="28"/>
          <w:szCs w:val="28"/>
        </w:rPr>
        <w:t xml:space="preserve">муниципального автономного дошкольного образовательного учреждения «Центр развития </w:t>
      </w:r>
      <w:proofErr w:type="gramStart"/>
      <w:r w:rsidR="0061060C" w:rsidRPr="0061060C">
        <w:rPr>
          <w:rFonts w:ascii="Times New Roman" w:hAnsi="Times New Roman" w:cs="Times New Roman"/>
          <w:sz w:val="28"/>
          <w:szCs w:val="28"/>
        </w:rPr>
        <w:t>ребенка-детский</w:t>
      </w:r>
      <w:proofErr w:type="gramEnd"/>
      <w:r w:rsidR="0061060C">
        <w:rPr>
          <w:rFonts w:ascii="Times New Roman" w:hAnsi="Times New Roman" w:cs="Times New Roman"/>
          <w:sz w:val="28"/>
          <w:szCs w:val="28"/>
        </w:rPr>
        <w:t xml:space="preserve"> сад № 68 города Благовещенска» </w:t>
      </w:r>
      <w:r w:rsidR="006647F9">
        <w:rPr>
          <w:rFonts w:ascii="Times New Roman" w:hAnsi="Times New Roman" w:cs="Times New Roman"/>
          <w:sz w:val="28"/>
          <w:szCs w:val="28"/>
        </w:rPr>
        <w:t xml:space="preserve">по </w:t>
      </w:r>
      <w:r w:rsidR="00F93700">
        <w:rPr>
          <w:rFonts w:ascii="Times New Roman" w:hAnsi="Times New Roman" w:cs="Times New Roman"/>
          <w:sz w:val="28"/>
          <w:szCs w:val="28"/>
        </w:rPr>
        <w:t>вопросу</w:t>
      </w:r>
      <w:r w:rsidR="006647F9">
        <w:rPr>
          <w:rFonts w:ascii="Times New Roman" w:hAnsi="Times New Roman" w:cs="Times New Roman"/>
          <w:sz w:val="28"/>
          <w:szCs w:val="28"/>
        </w:rPr>
        <w:t xml:space="preserve">: «Соблюдение трудового законодательства и иных нормативных правовых актов, содержащих нормы трудового права». </w:t>
      </w:r>
    </w:p>
    <w:p w:rsidR="00C33C78" w:rsidRDefault="006647F9" w:rsidP="00C33C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проведения проверки с </w:t>
      </w:r>
      <w:r w:rsidR="0061060C">
        <w:rPr>
          <w:rFonts w:ascii="Times New Roman" w:hAnsi="Times New Roman" w:cs="Times New Roman"/>
          <w:sz w:val="28"/>
          <w:szCs w:val="28"/>
        </w:rPr>
        <w:t>10</w:t>
      </w:r>
      <w:r w:rsidR="00977AF1">
        <w:rPr>
          <w:rFonts w:ascii="Times New Roman" w:hAnsi="Times New Roman" w:cs="Times New Roman"/>
          <w:sz w:val="28"/>
          <w:szCs w:val="28"/>
        </w:rPr>
        <w:t>.</w:t>
      </w:r>
      <w:r w:rsidR="0061060C">
        <w:rPr>
          <w:rFonts w:ascii="Times New Roman" w:hAnsi="Times New Roman" w:cs="Times New Roman"/>
          <w:sz w:val="28"/>
          <w:szCs w:val="28"/>
        </w:rPr>
        <w:t>02</w:t>
      </w:r>
      <w:r w:rsidR="00F93700">
        <w:rPr>
          <w:rFonts w:ascii="Times New Roman" w:hAnsi="Times New Roman" w:cs="Times New Roman"/>
          <w:sz w:val="28"/>
          <w:szCs w:val="28"/>
        </w:rPr>
        <w:t>.201</w:t>
      </w:r>
      <w:r w:rsidR="0061060C">
        <w:rPr>
          <w:rFonts w:ascii="Times New Roman" w:hAnsi="Times New Roman" w:cs="Times New Roman"/>
          <w:sz w:val="28"/>
          <w:szCs w:val="28"/>
        </w:rPr>
        <w:t xml:space="preserve">20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D41FCA">
        <w:rPr>
          <w:rFonts w:ascii="Times New Roman" w:hAnsi="Times New Roman" w:cs="Times New Roman"/>
          <w:sz w:val="28"/>
          <w:szCs w:val="28"/>
        </w:rPr>
        <w:t>0</w:t>
      </w:r>
      <w:r w:rsidR="0061060C">
        <w:rPr>
          <w:rFonts w:ascii="Times New Roman" w:hAnsi="Times New Roman" w:cs="Times New Roman"/>
          <w:sz w:val="28"/>
          <w:szCs w:val="28"/>
        </w:rPr>
        <w:t>2.03</w:t>
      </w:r>
      <w:r w:rsidR="00F93700">
        <w:rPr>
          <w:rFonts w:ascii="Times New Roman" w:hAnsi="Times New Roman" w:cs="Times New Roman"/>
          <w:sz w:val="28"/>
          <w:szCs w:val="28"/>
        </w:rPr>
        <w:t>.20</w:t>
      </w:r>
      <w:r w:rsidR="0061060C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A2399" w:rsidRDefault="00144C5B" w:rsidP="00C33C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6647F9">
        <w:rPr>
          <w:rFonts w:ascii="Times New Roman" w:hAnsi="Times New Roman" w:cs="Times New Roman"/>
          <w:sz w:val="28"/>
          <w:szCs w:val="28"/>
        </w:rPr>
        <w:t xml:space="preserve"> результат</w:t>
      </w:r>
      <w:r>
        <w:rPr>
          <w:rFonts w:ascii="Times New Roman" w:hAnsi="Times New Roman" w:cs="Times New Roman"/>
          <w:sz w:val="28"/>
          <w:szCs w:val="28"/>
        </w:rPr>
        <w:t>е</w:t>
      </w:r>
      <w:r w:rsidR="006647F9">
        <w:rPr>
          <w:rFonts w:ascii="Times New Roman" w:hAnsi="Times New Roman" w:cs="Times New Roman"/>
          <w:sz w:val="28"/>
          <w:szCs w:val="28"/>
        </w:rPr>
        <w:t xml:space="preserve"> проверки выявлены нарушения трудового законодательства и иных нормативных правовых актов, содержащих нормы трудового права, </w:t>
      </w:r>
      <w:r>
        <w:rPr>
          <w:rFonts w:ascii="Times New Roman" w:hAnsi="Times New Roman" w:cs="Times New Roman"/>
          <w:sz w:val="28"/>
          <w:szCs w:val="28"/>
        </w:rPr>
        <w:t>составлен</w:t>
      </w:r>
      <w:r w:rsidR="006647F9">
        <w:rPr>
          <w:rFonts w:ascii="Times New Roman" w:hAnsi="Times New Roman" w:cs="Times New Roman"/>
          <w:sz w:val="28"/>
          <w:szCs w:val="28"/>
        </w:rPr>
        <w:t xml:space="preserve"> акт проверки от </w:t>
      </w:r>
      <w:r w:rsidR="00D41FCA">
        <w:rPr>
          <w:rFonts w:ascii="Times New Roman" w:hAnsi="Times New Roman" w:cs="Times New Roman"/>
          <w:sz w:val="28"/>
          <w:szCs w:val="28"/>
        </w:rPr>
        <w:t>0</w:t>
      </w:r>
      <w:r w:rsidR="0061060C">
        <w:rPr>
          <w:rFonts w:ascii="Times New Roman" w:hAnsi="Times New Roman" w:cs="Times New Roman"/>
          <w:sz w:val="28"/>
          <w:szCs w:val="28"/>
        </w:rPr>
        <w:t>2</w:t>
      </w:r>
      <w:r w:rsidR="00977AF1">
        <w:rPr>
          <w:rFonts w:ascii="Times New Roman" w:hAnsi="Times New Roman" w:cs="Times New Roman"/>
          <w:sz w:val="28"/>
          <w:szCs w:val="28"/>
        </w:rPr>
        <w:t>.</w:t>
      </w:r>
      <w:r w:rsidR="0061060C">
        <w:rPr>
          <w:rFonts w:ascii="Times New Roman" w:hAnsi="Times New Roman" w:cs="Times New Roman"/>
          <w:sz w:val="28"/>
          <w:szCs w:val="28"/>
        </w:rPr>
        <w:t>03</w:t>
      </w:r>
      <w:r w:rsidR="00F93700">
        <w:rPr>
          <w:rFonts w:ascii="Times New Roman" w:hAnsi="Times New Roman" w:cs="Times New Roman"/>
          <w:sz w:val="28"/>
          <w:szCs w:val="28"/>
        </w:rPr>
        <w:t>.20</w:t>
      </w:r>
      <w:r w:rsidR="0061060C">
        <w:rPr>
          <w:rFonts w:ascii="Times New Roman" w:hAnsi="Times New Roman" w:cs="Times New Roman"/>
          <w:sz w:val="28"/>
          <w:szCs w:val="28"/>
        </w:rPr>
        <w:t>20</w:t>
      </w:r>
      <w:r w:rsidR="00D32E1C">
        <w:rPr>
          <w:rFonts w:ascii="Times New Roman" w:hAnsi="Times New Roman" w:cs="Times New Roman"/>
          <w:sz w:val="28"/>
          <w:szCs w:val="28"/>
        </w:rPr>
        <w:t xml:space="preserve"> № </w:t>
      </w:r>
      <w:r w:rsidR="0061060C">
        <w:rPr>
          <w:rFonts w:ascii="Times New Roman" w:hAnsi="Times New Roman" w:cs="Times New Roman"/>
          <w:sz w:val="28"/>
          <w:szCs w:val="28"/>
        </w:rPr>
        <w:t>1</w:t>
      </w:r>
      <w:r w:rsidR="006647F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647F9" w:rsidRDefault="006647F9" w:rsidP="00C33C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 проверки подписан </w:t>
      </w:r>
      <w:r w:rsidR="00631A29" w:rsidRPr="004F3F1D">
        <w:rPr>
          <w:rFonts w:ascii="Times New Roman" w:hAnsi="Times New Roman" w:cs="Times New Roman"/>
          <w:sz w:val="28"/>
          <w:szCs w:val="28"/>
        </w:rPr>
        <w:t>1</w:t>
      </w:r>
      <w:r w:rsidR="0061060C">
        <w:rPr>
          <w:rFonts w:ascii="Times New Roman" w:hAnsi="Times New Roman" w:cs="Times New Roman"/>
          <w:sz w:val="28"/>
          <w:szCs w:val="28"/>
        </w:rPr>
        <w:t>1</w:t>
      </w:r>
      <w:r w:rsidR="00631A29" w:rsidRPr="004F3F1D">
        <w:rPr>
          <w:rFonts w:ascii="Times New Roman" w:hAnsi="Times New Roman" w:cs="Times New Roman"/>
          <w:sz w:val="28"/>
          <w:szCs w:val="28"/>
        </w:rPr>
        <w:t>.</w:t>
      </w:r>
      <w:r w:rsidR="0061060C">
        <w:rPr>
          <w:rFonts w:ascii="Times New Roman" w:hAnsi="Times New Roman" w:cs="Times New Roman"/>
          <w:sz w:val="28"/>
          <w:szCs w:val="28"/>
        </w:rPr>
        <w:t>03</w:t>
      </w:r>
      <w:r w:rsidR="00F93700" w:rsidRPr="004F3F1D">
        <w:rPr>
          <w:rFonts w:ascii="Times New Roman" w:hAnsi="Times New Roman" w:cs="Times New Roman"/>
          <w:sz w:val="28"/>
          <w:szCs w:val="28"/>
        </w:rPr>
        <w:t>.20</w:t>
      </w:r>
      <w:r w:rsidR="0061060C">
        <w:rPr>
          <w:rFonts w:ascii="Times New Roman" w:hAnsi="Times New Roman" w:cs="Times New Roman"/>
          <w:sz w:val="28"/>
          <w:szCs w:val="28"/>
        </w:rPr>
        <w:t>20</w:t>
      </w:r>
      <w:bookmarkStart w:id="0" w:name="_GoBack"/>
      <w:bookmarkEnd w:id="0"/>
      <w:r w:rsidRPr="004F3F1D">
        <w:rPr>
          <w:rFonts w:ascii="Times New Roman" w:hAnsi="Times New Roman" w:cs="Times New Roman"/>
          <w:sz w:val="28"/>
          <w:szCs w:val="28"/>
        </w:rPr>
        <w:t>.</w:t>
      </w:r>
    </w:p>
    <w:p w:rsidR="00E01190" w:rsidRDefault="00E01190" w:rsidP="00C33C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E011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681"/>
    <w:rsid w:val="00073AEC"/>
    <w:rsid w:val="0013183C"/>
    <w:rsid w:val="00144C5B"/>
    <w:rsid w:val="001A2399"/>
    <w:rsid w:val="00250C8B"/>
    <w:rsid w:val="00263D68"/>
    <w:rsid w:val="00286C07"/>
    <w:rsid w:val="00336CE2"/>
    <w:rsid w:val="00473BD2"/>
    <w:rsid w:val="004E37D5"/>
    <w:rsid w:val="004F3F1D"/>
    <w:rsid w:val="0061060C"/>
    <w:rsid w:val="00624F70"/>
    <w:rsid w:val="00631A29"/>
    <w:rsid w:val="00635761"/>
    <w:rsid w:val="006647F9"/>
    <w:rsid w:val="00775E2F"/>
    <w:rsid w:val="00801226"/>
    <w:rsid w:val="00864AEF"/>
    <w:rsid w:val="00884E03"/>
    <w:rsid w:val="00965490"/>
    <w:rsid w:val="00977AF1"/>
    <w:rsid w:val="00AD0405"/>
    <w:rsid w:val="00B84A9C"/>
    <w:rsid w:val="00C2136A"/>
    <w:rsid w:val="00C33C78"/>
    <w:rsid w:val="00CF2681"/>
    <w:rsid w:val="00D32E1C"/>
    <w:rsid w:val="00D41FCA"/>
    <w:rsid w:val="00E01190"/>
    <w:rsid w:val="00E22DFF"/>
    <w:rsid w:val="00E969AF"/>
    <w:rsid w:val="00F93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E37D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E37D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Кононенко Наталья Александровна</dc:creator>
  <cp:lastModifiedBy>Терехова Галина Геннадьевна</cp:lastModifiedBy>
  <cp:revision>23</cp:revision>
  <dcterms:created xsi:type="dcterms:W3CDTF">2018-06-07T05:18:00Z</dcterms:created>
  <dcterms:modified xsi:type="dcterms:W3CDTF">2020-03-18T00:41:00Z</dcterms:modified>
</cp:coreProperties>
</file>